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jc w:val="right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Anything Other Than Team 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jc w:val="right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jc w:val="center"/>
        <w:rPr>
          <w:rFonts w:ascii="Times New Roman" w:cs="Times New Roman" w:eastAsia="Times New Roman" w:hAnsi="Times New Roman"/>
          <w:b w:val="1"/>
          <w:color w:val="444444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34"/>
          <w:szCs w:val="34"/>
          <w:u w:val="single"/>
          <w:rtl w:val="0"/>
        </w:rPr>
        <w:t xml:space="preserve">Team Working Agreement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jc w:val="center"/>
        <w:rPr>
          <w:rFonts w:ascii="Times New Roman" w:cs="Times New Roman" w:eastAsia="Times New Roman" w:hAnsi="Times New Roman"/>
          <w:b w:val="1"/>
          <w:color w:val="444444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44444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All team communication will occur using Microsoft Teams/I-Message​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We remind each other that we are all in this together, and when conflicts do arise, we tackle them as a team and help guide each other. 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Meetings will be held using Microsoft Teams. We will meet weekly on Wednesdays @ 8:00 pm. We will add meetings as needed, to stay on top of deadlines. Meetings will be about a half hour. ​Time will be added as needed.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At the beginning of each sprint, we will hold a sprint planning meeting, in which everyone is given their tasks. 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Before the sprint ends, we will hold a meeting on our retrospectives.​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Each team member will understand their role and what they are responsible for.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Everyone will adhere to the due dates of the class and the due date of when we want tasks done, which will be discussed at the meeting.​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Each team member has their task but is reminded that we are a team, and things may not go as smoothly for others. ​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When there are conflicts within your task, it is required that you tell the team immediately so that they can assist you and there are no delays in due dates. ​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Each team member is asked to come to the meetings fully prepared with their completed task.​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We will continue to learn through this project and produce new innovative ways to tackle this capstone project.​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Final work should be submitted as follows:​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The team has reviewed your work​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There are no errors within your code​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All tasks were tested​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Work meets the criteria of the class​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The code is uploaded to GitHub​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All aspects of the sprint are complete​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Team Signatures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  <w:rtl w:val="0"/>
              </w:rPr>
              <w:t xml:space="preserve">Justin Rivera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  <w:rtl w:val="0"/>
              </w:rPr>
              <w:t xml:space="preserve">jr59369n@pace.edu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  <w:rtl w:val="0"/>
              </w:rPr>
              <w:t xml:space="preserve">Sabrina Scaccio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  <w:rtl w:val="0"/>
              </w:rPr>
              <w:t xml:space="preserve">ls46936n@pace.edu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  <w:rtl w:val="0"/>
              </w:rPr>
              <w:t xml:space="preserve">Thomas D’Anna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  <w:rtl w:val="0"/>
              </w:rPr>
              <w:t xml:space="preserve">td14336n@pace.edu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  <w:rtl w:val="0"/>
              </w:rPr>
              <w:t xml:space="preserve">Victor Zapata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4"/>
                <w:szCs w:val="24"/>
                <w:rtl w:val="0"/>
              </w:rPr>
              <w:t xml:space="preserve">vz34330n@pace.edu</w:t>
            </w:r>
          </w:p>
        </w:tc>
      </w:tr>
    </w:tbl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