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3060" w14:textId="77777777" w:rsidR="00866504" w:rsidRDefault="00000000">
      <w:pPr>
        <w:spacing w:after="155" w:line="259" w:lineRule="auto"/>
        <w:ind w:left="10" w:right="61"/>
        <w:jc w:val="center"/>
      </w:pPr>
      <w:r>
        <w:rPr>
          <w:b/>
          <w:sz w:val="28"/>
        </w:rPr>
        <w:t xml:space="preserve">USER MANUAL </w:t>
      </w:r>
    </w:p>
    <w:p w14:paraId="6279A0CC" w14:textId="77777777" w:rsidR="00866504" w:rsidRDefault="00000000">
      <w:pPr>
        <w:spacing w:after="119" w:line="259" w:lineRule="auto"/>
        <w:ind w:left="10" w:right="61"/>
        <w:jc w:val="center"/>
      </w:pPr>
      <w:r>
        <w:rPr>
          <w:b/>
          <w:sz w:val="28"/>
        </w:rPr>
        <w:t xml:space="preserve">Data Weaver – Distributed Agentic Data Pipeline </w:t>
      </w:r>
    </w:p>
    <w:p w14:paraId="6F1AAEB6" w14:textId="77777777" w:rsidR="00866504" w:rsidRDefault="00000000">
      <w:pPr>
        <w:spacing w:after="235" w:line="259" w:lineRule="auto"/>
        <w:ind w:left="-5"/>
      </w:pPr>
      <w:r>
        <w:rPr>
          <w:b/>
        </w:rPr>
        <w:t xml:space="preserve">Version Information </w:t>
      </w:r>
    </w:p>
    <w:p w14:paraId="6DAD7EF1" w14:textId="77777777" w:rsidR="00866504" w:rsidRDefault="00000000">
      <w:pPr>
        <w:pStyle w:val="Heading1"/>
        <w:tabs>
          <w:tab w:val="center" w:pos="1876"/>
        </w:tabs>
        <w:spacing w:after="224"/>
        <w:ind w:left="-15" w:firstLine="0"/>
      </w:pPr>
      <w:r>
        <w:t xml:space="preserve">Field </w:t>
      </w:r>
      <w:r>
        <w:tab/>
        <w:t xml:space="preserve">Details </w:t>
      </w:r>
    </w:p>
    <w:p w14:paraId="33EBC316" w14:textId="77777777" w:rsidR="00866504" w:rsidRDefault="00000000">
      <w:pPr>
        <w:spacing w:after="249"/>
      </w:pPr>
      <w:r>
        <w:t xml:space="preserve">Product Name Data Weaver </w:t>
      </w:r>
    </w:p>
    <w:p w14:paraId="76A7ED3E" w14:textId="77777777" w:rsidR="00866504" w:rsidRDefault="00000000">
      <w:pPr>
        <w:tabs>
          <w:tab w:val="center" w:pos="3147"/>
        </w:tabs>
        <w:spacing w:after="256"/>
        <w:ind w:left="0" w:firstLine="0"/>
      </w:pPr>
      <w:r>
        <w:t xml:space="preserve">Project Type </w:t>
      </w:r>
      <w:r>
        <w:tab/>
        <w:t xml:space="preserve">Distributed Agentic Data Pipeline </w:t>
      </w:r>
    </w:p>
    <w:p w14:paraId="234563F4" w14:textId="77777777" w:rsidR="00866504" w:rsidRDefault="00000000">
      <w:pPr>
        <w:tabs>
          <w:tab w:val="center" w:pos="2310"/>
        </w:tabs>
        <w:spacing w:after="253"/>
        <w:ind w:left="0" w:firstLine="0"/>
      </w:pPr>
      <w:r>
        <w:t xml:space="preserve">Version </w:t>
      </w:r>
      <w:r>
        <w:tab/>
        <w:t xml:space="preserve">Sprint 3 Release </w:t>
      </w:r>
    </w:p>
    <w:p w14:paraId="38184801" w14:textId="77777777" w:rsidR="00866504" w:rsidRDefault="00000000">
      <w:pPr>
        <w:tabs>
          <w:tab w:val="center" w:pos="2623"/>
        </w:tabs>
        <w:spacing w:after="226"/>
        <w:ind w:left="0" w:firstLine="0"/>
      </w:pPr>
      <w:r>
        <w:t xml:space="preserve">Platform </w:t>
      </w:r>
      <w:r>
        <w:tab/>
        <w:t xml:space="preserve">Web-Based Dashboard </w:t>
      </w:r>
    </w:p>
    <w:p w14:paraId="168F2954" w14:textId="77777777" w:rsidR="00866504" w:rsidRDefault="00000000">
      <w:pPr>
        <w:spacing w:after="219"/>
      </w:pPr>
      <w:r>
        <w:t xml:space="preserve">Developed By Team 2 </w:t>
      </w:r>
    </w:p>
    <w:p w14:paraId="0D3142A0" w14:textId="77777777" w:rsidR="00866504" w:rsidRDefault="00000000">
      <w:pPr>
        <w:spacing w:after="249"/>
      </w:pPr>
      <w:r>
        <w:t xml:space="preserve">UI Framework </w:t>
      </w:r>
      <w:proofErr w:type="spellStart"/>
      <w:r>
        <w:t>Streamlit</w:t>
      </w:r>
      <w:proofErr w:type="spellEnd"/>
      <w:r>
        <w:t xml:space="preserve"> </w:t>
      </w:r>
    </w:p>
    <w:p w14:paraId="35D5B610" w14:textId="77777777" w:rsidR="00866504" w:rsidRDefault="00000000">
      <w:pPr>
        <w:tabs>
          <w:tab w:val="center" w:pos="2590"/>
        </w:tabs>
        <w:spacing w:after="262"/>
        <w:ind w:left="0" w:firstLine="0"/>
      </w:pPr>
      <w:r>
        <w:t xml:space="preserve">Backend </w:t>
      </w:r>
      <w:r>
        <w:tab/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</w:t>
      </w:r>
    </w:p>
    <w:p w14:paraId="62B657A8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EB77DE" wp14:editId="396261BB">
                <wp:extent cx="5733034" cy="20574"/>
                <wp:effectExtent l="0" t="0" r="0" b="0"/>
                <wp:docPr id="9098" name="Group 9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053" name="Shape 120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4" name="Shape 1205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5" name="Shape 1205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6" name="Shape 1205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7" name="Shape 1205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8" name="Shape 1205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9" name="Shape 1205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0" name="Shape 1206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1" name="Shape 1206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8" style="width:451.42pt;height:1.62pt;mso-position-horizontal-relative:char;mso-position-vertical-relative:line" coordsize="57330,205">
                <v:shape id="Shape 120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6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6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6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6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6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6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6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7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4DABB1" w14:textId="77777777" w:rsidR="00866504" w:rsidRDefault="00000000">
      <w:pPr>
        <w:pStyle w:val="Heading1"/>
        <w:ind w:left="-5"/>
      </w:pPr>
      <w:r>
        <w:t xml:space="preserve">Table of Contents </w:t>
      </w:r>
    </w:p>
    <w:p w14:paraId="26C048BE" w14:textId="77777777" w:rsidR="00866504" w:rsidRDefault="00000000">
      <w:pPr>
        <w:numPr>
          <w:ilvl w:val="0"/>
          <w:numId w:val="1"/>
        </w:numPr>
        <w:ind w:hanging="360"/>
      </w:pPr>
      <w:r>
        <w:t xml:space="preserve">Introduction </w:t>
      </w:r>
    </w:p>
    <w:p w14:paraId="39B377A4" w14:textId="77777777" w:rsidR="00866504" w:rsidRDefault="00000000">
      <w:pPr>
        <w:numPr>
          <w:ilvl w:val="0"/>
          <w:numId w:val="1"/>
        </w:numPr>
        <w:ind w:hanging="360"/>
      </w:pPr>
      <w:r>
        <w:t xml:space="preserve">System Overview </w:t>
      </w:r>
    </w:p>
    <w:p w14:paraId="3501A785" w14:textId="77777777" w:rsidR="00866504" w:rsidRDefault="00000000">
      <w:pPr>
        <w:numPr>
          <w:ilvl w:val="0"/>
          <w:numId w:val="1"/>
        </w:numPr>
        <w:ind w:hanging="360"/>
      </w:pPr>
      <w:r>
        <w:t xml:space="preserve">Key Features </w:t>
      </w:r>
    </w:p>
    <w:p w14:paraId="1B846419" w14:textId="77777777" w:rsidR="00866504" w:rsidRDefault="00000000">
      <w:pPr>
        <w:numPr>
          <w:ilvl w:val="0"/>
          <w:numId w:val="1"/>
        </w:numPr>
        <w:ind w:hanging="360"/>
      </w:pPr>
      <w:r>
        <w:t xml:space="preserve">User Roles &amp; Personas </w:t>
      </w:r>
    </w:p>
    <w:p w14:paraId="4100D133" w14:textId="77777777" w:rsidR="00866504" w:rsidRDefault="00000000">
      <w:pPr>
        <w:numPr>
          <w:ilvl w:val="0"/>
          <w:numId w:val="1"/>
        </w:numPr>
        <w:ind w:hanging="360"/>
      </w:pPr>
      <w:r>
        <w:t xml:space="preserve">Getting Started </w:t>
      </w:r>
    </w:p>
    <w:p w14:paraId="57665B41" w14:textId="77777777" w:rsidR="00866504" w:rsidRDefault="00000000">
      <w:pPr>
        <w:numPr>
          <w:ilvl w:val="0"/>
          <w:numId w:val="1"/>
        </w:numPr>
        <w:ind w:hanging="360"/>
      </w:pPr>
      <w:r>
        <w:t xml:space="preserve">Dashboard Overview </w:t>
      </w:r>
    </w:p>
    <w:p w14:paraId="0CC7C2A1" w14:textId="77777777" w:rsidR="00866504" w:rsidRDefault="00000000">
      <w:pPr>
        <w:numPr>
          <w:ilvl w:val="0"/>
          <w:numId w:val="1"/>
        </w:numPr>
        <w:ind w:hanging="360"/>
      </w:pPr>
      <w:r>
        <w:t xml:space="preserve">Uploading Datasets </w:t>
      </w:r>
    </w:p>
    <w:p w14:paraId="6682512F" w14:textId="77777777" w:rsidR="00866504" w:rsidRDefault="00000000">
      <w:pPr>
        <w:numPr>
          <w:ilvl w:val="0"/>
          <w:numId w:val="1"/>
        </w:numPr>
        <w:ind w:hanging="360"/>
      </w:pPr>
      <w:r>
        <w:t xml:space="preserve">Data Validation </w:t>
      </w:r>
    </w:p>
    <w:p w14:paraId="307168D8" w14:textId="77777777" w:rsidR="00866504" w:rsidRDefault="00000000">
      <w:pPr>
        <w:numPr>
          <w:ilvl w:val="0"/>
          <w:numId w:val="1"/>
        </w:numPr>
        <w:ind w:hanging="360"/>
      </w:pPr>
      <w:r>
        <w:t xml:space="preserve">Schema Mapping &amp; ERD Generation </w:t>
      </w:r>
    </w:p>
    <w:p w14:paraId="09CFE81C" w14:textId="77777777" w:rsidR="00866504" w:rsidRDefault="00000000">
      <w:pPr>
        <w:numPr>
          <w:ilvl w:val="0"/>
          <w:numId w:val="1"/>
        </w:numPr>
        <w:ind w:hanging="360"/>
      </w:pPr>
      <w:r>
        <w:t xml:space="preserve">Data Transformation Pipeline </w:t>
      </w:r>
    </w:p>
    <w:p w14:paraId="08083226" w14:textId="77777777" w:rsidR="00866504" w:rsidRDefault="00000000">
      <w:pPr>
        <w:numPr>
          <w:ilvl w:val="0"/>
          <w:numId w:val="1"/>
        </w:numPr>
        <w:ind w:hanging="360"/>
      </w:pPr>
      <w:r>
        <w:t xml:space="preserve">Validation &amp; Invariant Checks </w:t>
      </w:r>
    </w:p>
    <w:p w14:paraId="3D788338" w14:textId="77777777" w:rsidR="00866504" w:rsidRDefault="00000000">
      <w:pPr>
        <w:numPr>
          <w:ilvl w:val="0"/>
          <w:numId w:val="1"/>
        </w:numPr>
        <w:ind w:hanging="360"/>
      </w:pPr>
      <w:r>
        <w:t xml:space="preserve">Pipeline Monitoring </w:t>
      </w:r>
    </w:p>
    <w:p w14:paraId="534EC3A6" w14:textId="77777777" w:rsidR="00866504" w:rsidRDefault="00000000">
      <w:pPr>
        <w:numPr>
          <w:ilvl w:val="0"/>
          <w:numId w:val="1"/>
        </w:numPr>
        <w:ind w:hanging="360"/>
      </w:pPr>
      <w:r>
        <w:t xml:space="preserve">Downloading Outputs </w:t>
      </w:r>
    </w:p>
    <w:p w14:paraId="0FB49C03" w14:textId="77777777" w:rsidR="00866504" w:rsidRDefault="00000000">
      <w:pPr>
        <w:numPr>
          <w:ilvl w:val="0"/>
          <w:numId w:val="1"/>
        </w:numPr>
        <w:ind w:hanging="360"/>
      </w:pPr>
      <w:r>
        <w:t xml:space="preserve">Data Dictionary </w:t>
      </w:r>
    </w:p>
    <w:p w14:paraId="1ED1D75D" w14:textId="77777777" w:rsidR="00866504" w:rsidRDefault="00000000">
      <w:pPr>
        <w:numPr>
          <w:ilvl w:val="0"/>
          <w:numId w:val="1"/>
        </w:numPr>
        <w:ind w:hanging="360"/>
      </w:pPr>
      <w:r>
        <w:t xml:space="preserve">Error Handling </w:t>
      </w:r>
    </w:p>
    <w:p w14:paraId="733FCE11" w14:textId="77777777" w:rsidR="00866504" w:rsidRDefault="00000000">
      <w:pPr>
        <w:numPr>
          <w:ilvl w:val="0"/>
          <w:numId w:val="1"/>
        </w:numPr>
        <w:ind w:hanging="360"/>
      </w:pPr>
      <w:r>
        <w:lastRenderedPageBreak/>
        <w:t xml:space="preserve">Best Practices </w:t>
      </w:r>
    </w:p>
    <w:p w14:paraId="71D166B9" w14:textId="77777777" w:rsidR="00866504" w:rsidRDefault="00000000">
      <w:pPr>
        <w:numPr>
          <w:ilvl w:val="0"/>
          <w:numId w:val="1"/>
        </w:numPr>
        <w:ind w:hanging="360"/>
      </w:pPr>
      <w:r>
        <w:t xml:space="preserve">Troubleshooting </w:t>
      </w:r>
    </w:p>
    <w:p w14:paraId="095EAD7D" w14:textId="77777777" w:rsidR="00866504" w:rsidRDefault="00000000">
      <w:pPr>
        <w:numPr>
          <w:ilvl w:val="0"/>
          <w:numId w:val="1"/>
        </w:numPr>
        <w:ind w:hanging="360"/>
      </w:pPr>
      <w:r>
        <w:t xml:space="preserve">Frequently Asked Questions </w:t>
      </w:r>
    </w:p>
    <w:p w14:paraId="103245A4" w14:textId="77777777" w:rsidR="00866504" w:rsidRDefault="00000000">
      <w:pPr>
        <w:numPr>
          <w:ilvl w:val="0"/>
          <w:numId w:val="1"/>
        </w:numPr>
        <w:spacing w:after="210"/>
        <w:ind w:hanging="360"/>
      </w:pPr>
      <w:r>
        <w:t xml:space="preserve">Conclusion </w:t>
      </w:r>
    </w:p>
    <w:p w14:paraId="73A66503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4C13DC" wp14:editId="17A298FE">
                <wp:extent cx="5733034" cy="20193"/>
                <wp:effectExtent l="0" t="0" r="0" b="0"/>
                <wp:docPr id="9444" name="Group 9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2071" name="Shape 120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2" name="Shape 1207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3" name="Shape 1207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4" name="Shape 1207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5" name="Shape 1207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6" name="Shape 1207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7" name="Shape 1207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8" name="Shape 1207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9" name="Shape 1207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4" style="width:451.42pt;height:1.59003pt;mso-position-horizontal-relative:char;mso-position-vertical-relative:line" coordsize="57330,201">
                <v:shape id="Shape 120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8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82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8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8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8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8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87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8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7E2C62" w14:textId="77777777" w:rsidR="00866504" w:rsidRDefault="00000000">
      <w:pPr>
        <w:pStyle w:val="Heading1"/>
        <w:ind w:left="-5"/>
      </w:pPr>
      <w:r>
        <w:t xml:space="preserve">1. Introduction </w:t>
      </w:r>
    </w:p>
    <w:p w14:paraId="70799506" w14:textId="77777777" w:rsidR="00866504" w:rsidRDefault="00000000">
      <w:pPr>
        <w:ind w:left="10"/>
      </w:pPr>
      <w:r>
        <w:t xml:space="preserve">Data Weaver is an AI-powered distributed data integration platform designed to automate: </w:t>
      </w:r>
    </w:p>
    <w:p w14:paraId="0356F6D4" w14:textId="77777777" w:rsidR="00866504" w:rsidRDefault="00000000">
      <w:pPr>
        <w:numPr>
          <w:ilvl w:val="0"/>
          <w:numId w:val="2"/>
        </w:numPr>
        <w:ind w:hanging="360"/>
      </w:pPr>
      <w:r>
        <w:t xml:space="preserve">Data cleaning </w:t>
      </w:r>
    </w:p>
    <w:p w14:paraId="3A47C901" w14:textId="77777777" w:rsidR="00866504" w:rsidRDefault="00000000">
      <w:pPr>
        <w:numPr>
          <w:ilvl w:val="0"/>
          <w:numId w:val="2"/>
        </w:numPr>
        <w:ind w:hanging="360"/>
      </w:pPr>
      <w:r>
        <w:t xml:space="preserve">Schema mapping </w:t>
      </w:r>
    </w:p>
    <w:p w14:paraId="6EF708B9" w14:textId="77777777" w:rsidR="00866504" w:rsidRDefault="00000000">
      <w:pPr>
        <w:numPr>
          <w:ilvl w:val="0"/>
          <w:numId w:val="2"/>
        </w:numPr>
        <w:ind w:hanging="360"/>
      </w:pPr>
      <w:r>
        <w:t xml:space="preserve">Dataset merging </w:t>
      </w:r>
    </w:p>
    <w:p w14:paraId="1616877D" w14:textId="77777777" w:rsidR="00866504" w:rsidRDefault="00000000">
      <w:pPr>
        <w:numPr>
          <w:ilvl w:val="0"/>
          <w:numId w:val="2"/>
        </w:numPr>
        <w:ind w:hanging="360"/>
      </w:pPr>
      <w:r>
        <w:t xml:space="preserve">Relationship detection </w:t>
      </w:r>
    </w:p>
    <w:p w14:paraId="795877A3" w14:textId="77777777" w:rsidR="00866504" w:rsidRDefault="00000000">
      <w:pPr>
        <w:numPr>
          <w:ilvl w:val="0"/>
          <w:numId w:val="2"/>
        </w:numPr>
        <w:ind w:hanging="360"/>
      </w:pPr>
      <w:r>
        <w:t xml:space="preserve">Validation enforcement </w:t>
      </w:r>
    </w:p>
    <w:p w14:paraId="51F28F04" w14:textId="77777777" w:rsidR="00866504" w:rsidRDefault="00000000">
      <w:pPr>
        <w:numPr>
          <w:ilvl w:val="0"/>
          <w:numId w:val="2"/>
        </w:numPr>
        <w:ind w:hanging="360"/>
      </w:pPr>
      <w:r>
        <w:t xml:space="preserve">Data documentation generation </w:t>
      </w:r>
    </w:p>
    <w:p w14:paraId="61656E62" w14:textId="77777777" w:rsidR="00866504" w:rsidRDefault="00000000">
      <w:pPr>
        <w:spacing w:after="237" w:line="259" w:lineRule="auto"/>
        <w:ind w:left="-5"/>
      </w:pPr>
      <w:r>
        <w:t xml:space="preserve">The platform uses a </w:t>
      </w:r>
      <w:r>
        <w:rPr>
          <w:b/>
        </w:rPr>
        <w:t>two-agent architecture</w:t>
      </w:r>
      <w:r>
        <w:t xml:space="preserve">: </w:t>
      </w:r>
    </w:p>
    <w:p w14:paraId="0B488EF4" w14:textId="77777777" w:rsidR="00866504" w:rsidRDefault="00000000">
      <w:pPr>
        <w:pStyle w:val="Heading1"/>
        <w:tabs>
          <w:tab w:val="center" w:pos="2359"/>
        </w:tabs>
        <w:spacing w:after="222"/>
        <w:ind w:left="-15" w:firstLine="0"/>
      </w:pPr>
      <w:r>
        <w:t xml:space="preserve">Agent </w:t>
      </w:r>
      <w:r>
        <w:tab/>
        <w:t xml:space="preserve">Responsibility </w:t>
      </w:r>
    </w:p>
    <w:p w14:paraId="79A0E8F3" w14:textId="77777777" w:rsidR="00866504" w:rsidRDefault="00000000">
      <w:pPr>
        <w:spacing w:after="219"/>
      </w:pPr>
      <w:r>
        <w:t xml:space="preserve">Architect Agent Infers schema meaning and relationships </w:t>
      </w:r>
    </w:p>
    <w:p w14:paraId="2D15A8F7" w14:textId="77777777" w:rsidR="00866504" w:rsidRDefault="00000000">
      <w:pPr>
        <w:spacing w:after="205"/>
      </w:pPr>
      <w:r>
        <w:t xml:space="preserve">Engineer Agent Executes transformations and validations </w:t>
      </w:r>
    </w:p>
    <w:p w14:paraId="32FFDAC8" w14:textId="77777777" w:rsidR="00866504" w:rsidRDefault="00000000">
      <w:pPr>
        <w:spacing w:after="212"/>
        <w:ind w:left="10"/>
      </w:pPr>
      <w:r>
        <w:t xml:space="preserve">The system is designed to solve enterprise “data swamp” problems caused by fragmented and inconsistent datasets. </w:t>
      </w:r>
    </w:p>
    <w:p w14:paraId="1C78F656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D41958" wp14:editId="0ADD3357">
                <wp:extent cx="5733034" cy="20955"/>
                <wp:effectExtent l="0" t="0" r="0" b="0"/>
                <wp:docPr id="9445" name="Group 9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089" name="Shape 1208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0" name="Shape 1209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1" name="Shape 1209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2" name="Shape 1209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3" name="Shape 1209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4" name="Shape 1209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5" name="Shape 1209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6" name="Shape 1209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7" name="Shape 1209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5" style="width:451.42pt;height:1.64999pt;mso-position-horizontal-relative:char;mso-position-vertical-relative:line" coordsize="57330,209">
                <v:shape id="Shape 1209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09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0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0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0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0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0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0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0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8F0640" w14:textId="77777777" w:rsidR="00866504" w:rsidRDefault="00000000">
      <w:pPr>
        <w:pStyle w:val="Heading1"/>
        <w:ind w:left="-5"/>
      </w:pPr>
      <w:r>
        <w:t xml:space="preserve">2. System Overview </w:t>
      </w:r>
    </w:p>
    <w:p w14:paraId="74EFAA40" w14:textId="77777777" w:rsidR="00866504" w:rsidRDefault="00000000">
      <w:pPr>
        <w:ind w:left="10"/>
      </w:pPr>
      <w:r>
        <w:t xml:space="preserve">The platform enables users to: </w:t>
      </w:r>
    </w:p>
    <w:p w14:paraId="296353C2" w14:textId="77777777" w:rsidR="00866504" w:rsidRDefault="00000000">
      <w:pPr>
        <w:numPr>
          <w:ilvl w:val="0"/>
          <w:numId w:val="3"/>
        </w:numPr>
        <w:ind w:hanging="360"/>
      </w:pPr>
      <w:r>
        <w:t xml:space="preserve">Upload multiple CSV datasets </w:t>
      </w:r>
    </w:p>
    <w:p w14:paraId="629112B7" w14:textId="77777777" w:rsidR="00866504" w:rsidRDefault="00000000">
      <w:pPr>
        <w:numPr>
          <w:ilvl w:val="0"/>
          <w:numId w:val="3"/>
        </w:numPr>
        <w:ind w:hanging="360"/>
      </w:pPr>
      <w:r>
        <w:t xml:space="preserve">Automatically detect PK/FK relationships </w:t>
      </w:r>
    </w:p>
    <w:p w14:paraId="7287DD21" w14:textId="77777777" w:rsidR="00866504" w:rsidRDefault="00000000">
      <w:pPr>
        <w:numPr>
          <w:ilvl w:val="0"/>
          <w:numId w:val="3"/>
        </w:numPr>
        <w:ind w:hanging="360"/>
      </w:pPr>
      <w:r>
        <w:t xml:space="preserve">Generate ER diagrams </w:t>
      </w:r>
    </w:p>
    <w:p w14:paraId="613B3558" w14:textId="77777777" w:rsidR="00866504" w:rsidRDefault="00000000">
      <w:pPr>
        <w:numPr>
          <w:ilvl w:val="0"/>
          <w:numId w:val="3"/>
        </w:numPr>
        <w:ind w:hanging="360"/>
      </w:pPr>
      <w:r>
        <w:t xml:space="preserve">Clean and merge datasets </w:t>
      </w:r>
    </w:p>
    <w:p w14:paraId="377A62A3" w14:textId="77777777" w:rsidR="00866504" w:rsidRDefault="00000000">
      <w:pPr>
        <w:numPr>
          <w:ilvl w:val="0"/>
          <w:numId w:val="3"/>
        </w:numPr>
        <w:ind w:hanging="360"/>
      </w:pPr>
      <w:r>
        <w:t xml:space="preserve">Validate transformations using invariant checks </w:t>
      </w:r>
    </w:p>
    <w:p w14:paraId="6D26CFBE" w14:textId="77777777" w:rsidR="00866504" w:rsidRDefault="00000000">
      <w:pPr>
        <w:numPr>
          <w:ilvl w:val="0"/>
          <w:numId w:val="3"/>
        </w:numPr>
        <w:ind w:hanging="360"/>
      </w:pPr>
      <w:r>
        <w:t xml:space="preserve">Download clean datasets and data dictionaries </w:t>
      </w:r>
    </w:p>
    <w:p w14:paraId="04FCA5A3" w14:textId="77777777" w:rsidR="00866504" w:rsidRDefault="00000000">
      <w:pPr>
        <w:ind w:left="10"/>
      </w:pPr>
      <w:r>
        <w:t xml:space="preserve">Core modules include: </w:t>
      </w:r>
    </w:p>
    <w:p w14:paraId="6B6B0A32" w14:textId="77777777" w:rsidR="00866504" w:rsidRDefault="00000000">
      <w:pPr>
        <w:numPr>
          <w:ilvl w:val="0"/>
          <w:numId w:val="3"/>
        </w:numPr>
        <w:ind w:hanging="360"/>
      </w:pPr>
      <w:r>
        <w:t xml:space="preserve">Ingestion &amp; Scout </w:t>
      </w:r>
    </w:p>
    <w:p w14:paraId="047311E9" w14:textId="77777777" w:rsidR="00866504" w:rsidRDefault="00000000">
      <w:pPr>
        <w:numPr>
          <w:ilvl w:val="0"/>
          <w:numId w:val="3"/>
        </w:numPr>
        <w:ind w:hanging="360"/>
      </w:pPr>
      <w:r>
        <w:lastRenderedPageBreak/>
        <w:t xml:space="preserve">Architect Agent </w:t>
      </w:r>
    </w:p>
    <w:p w14:paraId="4D82C0EE" w14:textId="77777777" w:rsidR="00866504" w:rsidRDefault="00000000">
      <w:pPr>
        <w:numPr>
          <w:ilvl w:val="0"/>
          <w:numId w:val="3"/>
        </w:numPr>
        <w:ind w:hanging="360"/>
      </w:pPr>
      <w:r>
        <w:t xml:space="preserve">Engineer Agent </w:t>
      </w:r>
    </w:p>
    <w:p w14:paraId="2C304786" w14:textId="77777777" w:rsidR="00866504" w:rsidRDefault="00000000">
      <w:pPr>
        <w:numPr>
          <w:ilvl w:val="0"/>
          <w:numId w:val="3"/>
        </w:numPr>
        <w:ind w:hanging="360"/>
      </w:pPr>
      <w:r>
        <w:t xml:space="preserve">Retry &amp; Repair Loop </w:t>
      </w:r>
    </w:p>
    <w:p w14:paraId="5334AA15" w14:textId="77777777" w:rsidR="00866504" w:rsidRDefault="00000000">
      <w:pPr>
        <w:numPr>
          <w:ilvl w:val="0"/>
          <w:numId w:val="3"/>
        </w:numPr>
        <w:ind w:hanging="360"/>
      </w:pPr>
      <w:r>
        <w:t xml:space="preserve">Invariant Enforcement </w:t>
      </w:r>
    </w:p>
    <w:p w14:paraId="266DCFA2" w14:textId="77777777" w:rsidR="00866504" w:rsidRDefault="00000000">
      <w:pPr>
        <w:numPr>
          <w:ilvl w:val="0"/>
          <w:numId w:val="3"/>
        </w:numPr>
        <w:ind w:hanging="360"/>
      </w:pPr>
      <w:r>
        <w:t xml:space="preserve">Loader &amp; Storage </w:t>
      </w:r>
    </w:p>
    <w:p w14:paraId="5DC331D2" w14:textId="77777777" w:rsidR="00866504" w:rsidRDefault="00000000">
      <w:pPr>
        <w:numPr>
          <w:ilvl w:val="0"/>
          <w:numId w:val="3"/>
        </w:numPr>
        <w:spacing w:after="213"/>
        <w:ind w:hanging="360"/>
      </w:pPr>
      <w:r>
        <w:t xml:space="preserve">Dashboard Visualization </w:t>
      </w:r>
    </w:p>
    <w:p w14:paraId="245B396E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7596F" wp14:editId="2BFEE672">
                <wp:extent cx="5733034" cy="20065"/>
                <wp:effectExtent l="0" t="0" r="0" b="0"/>
                <wp:docPr id="9939" name="Group 9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2107" name="Shape 12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8" name="Shape 1210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9" name="Shape 12109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0" name="Shape 12110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1" name="Shape 1211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2" name="Shape 1211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3" name="Shape 1211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4" name="Shape 1211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5" name="Shape 1211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39" style="width:451.42pt;height:1.57996pt;mso-position-horizontal-relative:char;mso-position-vertical-relative:line" coordsize="57330,200">
                <v:shape id="Shape 1211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1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1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1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2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2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2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2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2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B6F944" w14:textId="77777777" w:rsidR="00866504" w:rsidRDefault="00000000">
      <w:pPr>
        <w:pStyle w:val="Heading1"/>
        <w:ind w:left="-5"/>
      </w:pPr>
      <w:r>
        <w:t xml:space="preserve">3. Key Features </w:t>
      </w:r>
    </w:p>
    <w:p w14:paraId="38858A68" w14:textId="77777777" w:rsidR="00866504" w:rsidRDefault="00000000">
      <w:pPr>
        <w:pStyle w:val="Heading2"/>
        <w:ind w:left="-5"/>
      </w:pPr>
      <w:r>
        <w:t xml:space="preserve">3.1 Intelligent Schema Detection </w:t>
      </w:r>
    </w:p>
    <w:p w14:paraId="761B966A" w14:textId="77777777" w:rsidR="00866504" w:rsidRDefault="00000000">
      <w:pPr>
        <w:numPr>
          <w:ilvl w:val="0"/>
          <w:numId w:val="4"/>
        </w:numPr>
        <w:ind w:hanging="360"/>
      </w:pPr>
      <w:r>
        <w:t xml:space="preserve">Detects relationships between datasets </w:t>
      </w:r>
    </w:p>
    <w:p w14:paraId="1B664A29" w14:textId="77777777" w:rsidR="00866504" w:rsidRDefault="00000000">
      <w:pPr>
        <w:numPr>
          <w:ilvl w:val="0"/>
          <w:numId w:val="4"/>
        </w:numPr>
        <w:ind w:hanging="360"/>
      </w:pPr>
      <w:r>
        <w:t xml:space="preserve">Identifies primary and foreign keys </w:t>
      </w:r>
    </w:p>
    <w:p w14:paraId="3E37BEDE" w14:textId="77777777" w:rsidR="00866504" w:rsidRDefault="00000000">
      <w:pPr>
        <w:ind w:left="10"/>
      </w:pPr>
      <w:r>
        <w:t xml:space="preserve">Example: </w:t>
      </w:r>
    </w:p>
    <w:p w14:paraId="7BA2186C" w14:textId="77777777" w:rsidR="00866504" w:rsidRDefault="00000000">
      <w:pPr>
        <w:spacing w:after="212"/>
        <w:ind w:left="10"/>
      </w:pPr>
      <w:proofErr w:type="spellStart"/>
      <w:r>
        <w:t>cust_id</w:t>
      </w:r>
      <w:proofErr w:type="spellEnd"/>
      <w:r>
        <w:t xml:space="preserve"> ↔ </w:t>
      </w:r>
      <w:proofErr w:type="spellStart"/>
      <w:r>
        <w:t>customer_id</w:t>
      </w:r>
      <w:proofErr w:type="spellEnd"/>
      <w:r>
        <w:t xml:space="preserve"> ↔ </w:t>
      </w:r>
      <w:proofErr w:type="spellStart"/>
      <w:r>
        <w:t>user_ref</w:t>
      </w:r>
      <w:proofErr w:type="spellEnd"/>
      <w:r>
        <w:t xml:space="preserve"> </w:t>
      </w:r>
    </w:p>
    <w:p w14:paraId="148FD5E8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DB6533" wp14:editId="37C641CD">
                <wp:extent cx="5733034" cy="20447"/>
                <wp:effectExtent l="0" t="0" r="0" b="0"/>
                <wp:docPr id="9970" name="Group 9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125" name="Shape 121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6" name="Shape 1212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7" name="Shape 1212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8" name="Shape 1212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9" name="Shape 1212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0" name="Shape 1213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1" name="Shape 1213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2" name="Shape 1213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3" name="Shape 1213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0" style="width:451.42pt;height:1.60999pt;mso-position-horizontal-relative:char;mso-position-vertical-relative:line" coordsize="57330,204">
                <v:shape id="Shape 121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3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3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3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3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4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4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4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0DE3B2" w14:textId="77777777" w:rsidR="00866504" w:rsidRDefault="00000000">
      <w:pPr>
        <w:pStyle w:val="Heading2"/>
        <w:ind w:left="-5"/>
      </w:pPr>
      <w:r>
        <w:t xml:space="preserve">3.2 Automated ERD Generation </w:t>
      </w:r>
    </w:p>
    <w:p w14:paraId="48E50944" w14:textId="77777777" w:rsidR="00866504" w:rsidRDefault="00000000">
      <w:pPr>
        <w:spacing w:after="210"/>
        <w:ind w:left="10"/>
      </w:pPr>
      <w:r>
        <w:t xml:space="preserve">Creates interactive Entity Relationship Diagrams automatically. </w:t>
      </w:r>
    </w:p>
    <w:p w14:paraId="15A15B3C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D71B15" wp14:editId="1636C4A8">
                <wp:extent cx="5733034" cy="20574"/>
                <wp:effectExtent l="0" t="0" r="0" b="0"/>
                <wp:docPr id="9998" name="Group 9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143" name="Shape 121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4" name="Shape 1214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5" name="Shape 1214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6" name="Shape 1214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7" name="Shape 1214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8" name="Shape 1214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9" name="Shape 1214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0" name="Shape 1215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1" name="Shape 1215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8" style="width:451.42pt;height:1.62pt;mso-position-horizontal-relative:char;mso-position-vertical-relative:line" coordsize="57330,205">
                <v:shape id="Shape 121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5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5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5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5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5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5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5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6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35C4FE" w14:textId="77777777" w:rsidR="00866504" w:rsidRDefault="00000000">
      <w:pPr>
        <w:pStyle w:val="Heading2"/>
        <w:ind w:left="-5"/>
      </w:pPr>
      <w:r>
        <w:t xml:space="preserve">3.3 Data Cleaning </w:t>
      </w:r>
    </w:p>
    <w:p w14:paraId="2BD326F5" w14:textId="77777777" w:rsidR="00866504" w:rsidRDefault="00000000">
      <w:pPr>
        <w:ind w:left="10"/>
      </w:pPr>
      <w:r>
        <w:t xml:space="preserve">Supports: </w:t>
      </w:r>
    </w:p>
    <w:p w14:paraId="5E8A40F2" w14:textId="77777777" w:rsidR="00866504" w:rsidRDefault="00000000">
      <w:pPr>
        <w:numPr>
          <w:ilvl w:val="0"/>
          <w:numId w:val="5"/>
        </w:numPr>
        <w:ind w:hanging="360"/>
      </w:pPr>
      <w:r>
        <w:t xml:space="preserve">Duplicate removal </w:t>
      </w:r>
    </w:p>
    <w:p w14:paraId="78EA69BD" w14:textId="77777777" w:rsidR="00866504" w:rsidRDefault="00000000">
      <w:pPr>
        <w:numPr>
          <w:ilvl w:val="0"/>
          <w:numId w:val="5"/>
        </w:numPr>
        <w:ind w:hanging="360"/>
      </w:pPr>
      <w:r>
        <w:t xml:space="preserve">Schema casting </w:t>
      </w:r>
    </w:p>
    <w:p w14:paraId="53E77218" w14:textId="77777777" w:rsidR="00866504" w:rsidRDefault="00000000">
      <w:pPr>
        <w:numPr>
          <w:ilvl w:val="0"/>
          <w:numId w:val="5"/>
        </w:numPr>
        <w:ind w:hanging="360"/>
      </w:pPr>
      <w:r>
        <w:t xml:space="preserve">Null handling </w:t>
      </w:r>
    </w:p>
    <w:p w14:paraId="7110D510" w14:textId="77777777" w:rsidR="00866504" w:rsidRDefault="00000000">
      <w:pPr>
        <w:numPr>
          <w:ilvl w:val="0"/>
          <w:numId w:val="5"/>
        </w:numPr>
        <w:spacing w:after="213"/>
        <w:ind w:hanging="360"/>
      </w:pPr>
      <w:r>
        <w:t xml:space="preserve">Data normalization </w:t>
      </w:r>
    </w:p>
    <w:p w14:paraId="2DCAB88E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231435" wp14:editId="32CB116B">
                <wp:extent cx="5733034" cy="21210"/>
                <wp:effectExtent l="0" t="0" r="0" b="0"/>
                <wp:docPr id="10028" name="Group 10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12161" name="Shape 12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2" name="Shape 1216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3" name="Shape 12163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4" name="Shape 12164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5" name="Shape 12165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6" name="Shape 12166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7" name="Shape 12167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8" name="Shape 12168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9" name="Shape 12169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28" style="width:451.42pt;height:1.67004pt;mso-position-horizontal-relative:char;mso-position-vertical-relative:line" coordsize="57330,212">
                <v:shape id="Shape 121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7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72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73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74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175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17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77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78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16EF3C" w14:textId="77777777" w:rsidR="00866504" w:rsidRDefault="00000000">
      <w:pPr>
        <w:spacing w:after="4" w:line="394" w:lineRule="auto"/>
        <w:ind w:left="-5" w:right="5408"/>
      </w:pPr>
      <w:r>
        <w:rPr>
          <w:b/>
        </w:rPr>
        <w:t xml:space="preserve">3.4 Deterministic Validation </w:t>
      </w:r>
      <w:r>
        <w:t xml:space="preserve">Ensures reliability using: </w:t>
      </w:r>
    </w:p>
    <w:p w14:paraId="6BE4ADDB" w14:textId="77777777" w:rsidR="00866504" w:rsidRDefault="00000000">
      <w:pPr>
        <w:numPr>
          <w:ilvl w:val="0"/>
          <w:numId w:val="5"/>
        </w:numPr>
        <w:ind w:hanging="360"/>
      </w:pPr>
      <w:r>
        <w:t xml:space="preserve">Row count validation </w:t>
      </w:r>
    </w:p>
    <w:p w14:paraId="3EEE9B53" w14:textId="77777777" w:rsidR="00866504" w:rsidRDefault="00000000">
      <w:pPr>
        <w:numPr>
          <w:ilvl w:val="0"/>
          <w:numId w:val="5"/>
        </w:numPr>
        <w:ind w:hanging="360"/>
      </w:pPr>
      <w:r>
        <w:t xml:space="preserve">Schema validation </w:t>
      </w:r>
    </w:p>
    <w:p w14:paraId="62C9A73A" w14:textId="77777777" w:rsidR="00866504" w:rsidRDefault="00000000">
      <w:pPr>
        <w:numPr>
          <w:ilvl w:val="0"/>
          <w:numId w:val="5"/>
        </w:numPr>
        <w:spacing w:after="211"/>
        <w:ind w:hanging="360"/>
      </w:pPr>
      <w:r>
        <w:t xml:space="preserve">Null threshold monitoring </w:t>
      </w:r>
    </w:p>
    <w:p w14:paraId="6D21415F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67F962" wp14:editId="36D6F154">
                <wp:extent cx="5733034" cy="21210"/>
                <wp:effectExtent l="0" t="0" r="0" b="0"/>
                <wp:docPr id="10049" name="Group 10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12179" name="Shape 121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0" name="Shape 12180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1" name="Shape 12181"/>
                        <wps:cNvSpPr/>
                        <wps:spPr>
                          <a:xfrm>
                            <a:off x="3353" y="139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2" name="Shape 12182"/>
                        <wps:cNvSpPr/>
                        <wps:spPr>
                          <a:xfrm>
                            <a:off x="572998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3" name="Shape 12183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4" name="Shape 12184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5" name="Shape 12185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6" name="Shape 12186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7" name="Shape 12187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49" style="width:451.42pt;height:1.67004pt;mso-position-horizontal-relative:char;mso-position-vertical-relative:line" coordsize="57330,212">
                <v:shape id="Shape 121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18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9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19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192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193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19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19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19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D5C988" w14:textId="77777777" w:rsidR="00866504" w:rsidRDefault="00000000">
      <w:pPr>
        <w:pStyle w:val="Heading2"/>
        <w:ind w:left="-5"/>
      </w:pPr>
      <w:r>
        <w:lastRenderedPageBreak/>
        <w:t xml:space="preserve">3.5 Real-Time Monitoring </w:t>
      </w:r>
    </w:p>
    <w:p w14:paraId="37A12F2A" w14:textId="77777777" w:rsidR="00866504" w:rsidRDefault="00000000">
      <w:pPr>
        <w:ind w:left="10"/>
      </w:pPr>
      <w:r>
        <w:t xml:space="preserve">Displays: </w:t>
      </w:r>
    </w:p>
    <w:p w14:paraId="3D9B200C" w14:textId="77777777" w:rsidR="00866504" w:rsidRDefault="00000000">
      <w:pPr>
        <w:numPr>
          <w:ilvl w:val="0"/>
          <w:numId w:val="6"/>
        </w:numPr>
        <w:ind w:hanging="360"/>
      </w:pPr>
      <w:r>
        <w:t xml:space="preserve">Pipeline execution progress </w:t>
      </w:r>
    </w:p>
    <w:p w14:paraId="03293246" w14:textId="77777777" w:rsidR="00866504" w:rsidRDefault="00000000">
      <w:pPr>
        <w:numPr>
          <w:ilvl w:val="0"/>
          <w:numId w:val="6"/>
        </w:numPr>
        <w:ind w:hanging="360"/>
      </w:pPr>
      <w:r>
        <w:t xml:space="preserve">Validation logs </w:t>
      </w:r>
    </w:p>
    <w:p w14:paraId="5E7A4699" w14:textId="77777777" w:rsidR="00866504" w:rsidRDefault="00000000">
      <w:pPr>
        <w:numPr>
          <w:ilvl w:val="0"/>
          <w:numId w:val="6"/>
        </w:numPr>
        <w:spacing w:after="213"/>
        <w:ind w:hanging="360"/>
      </w:pPr>
      <w:r>
        <w:t xml:space="preserve">Success/failure indicators </w:t>
      </w:r>
    </w:p>
    <w:p w14:paraId="13F34B01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4FD5A" wp14:editId="47A85DBB">
                <wp:extent cx="5733034" cy="19812"/>
                <wp:effectExtent l="0" t="0" r="0" b="0"/>
                <wp:docPr id="9854" name="Group 9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197" name="Shape 121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8" name="Shape 1219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9" name="Shape 12199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0" name="Shape 12200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1" name="Shape 1220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2" name="Shape 1220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3" name="Shape 1220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4" name="Shape 12204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5" name="Shape 12205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4" style="width:451.42pt;height:1.56pt;mso-position-horizontal-relative:char;mso-position-vertical-relative:line" coordsize="57330,198">
                <v:shape id="Shape 122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207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08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09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1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211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212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13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1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133A9" w14:textId="77777777" w:rsidR="00866504" w:rsidRDefault="00000000">
      <w:pPr>
        <w:pStyle w:val="Heading2"/>
        <w:ind w:left="-5"/>
      </w:pPr>
      <w:r>
        <w:t xml:space="preserve">3.6 Downloadable Outputs </w:t>
      </w:r>
    </w:p>
    <w:p w14:paraId="1877D37B" w14:textId="77777777" w:rsidR="00866504" w:rsidRDefault="00000000">
      <w:pPr>
        <w:ind w:left="10"/>
      </w:pPr>
      <w:r>
        <w:t xml:space="preserve">Users can export: </w:t>
      </w:r>
    </w:p>
    <w:p w14:paraId="47F8DD8A" w14:textId="77777777" w:rsidR="00866504" w:rsidRDefault="00000000">
      <w:pPr>
        <w:numPr>
          <w:ilvl w:val="0"/>
          <w:numId w:val="7"/>
        </w:numPr>
        <w:ind w:hanging="360"/>
      </w:pPr>
      <w:r>
        <w:t xml:space="preserve">Clean datasets </w:t>
      </w:r>
    </w:p>
    <w:p w14:paraId="3157D864" w14:textId="77777777" w:rsidR="00866504" w:rsidRDefault="00000000">
      <w:pPr>
        <w:numPr>
          <w:ilvl w:val="0"/>
          <w:numId w:val="7"/>
        </w:numPr>
        <w:ind w:hanging="360"/>
      </w:pPr>
      <w:r>
        <w:t xml:space="preserve">Validation logs </w:t>
      </w:r>
    </w:p>
    <w:p w14:paraId="12154554" w14:textId="77777777" w:rsidR="00866504" w:rsidRDefault="00000000">
      <w:pPr>
        <w:numPr>
          <w:ilvl w:val="0"/>
          <w:numId w:val="7"/>
        </w:numPr>
        <w:spacing w:after="213"/>
        <w:ind w:hanging="360"/>
      </w:pPr>
      <w:r>
        <w:t xml:space="preserve">Data dictionaries </w:t>
      </w:r>
    </w:p>
    <w:p w14:paraId="5511688D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20A87A" wp14:editId="7CEC061E">
                <wp:extent cx="5733034" cy="20193"/>
                <wp:effectExtent l="0" t="0" r="0" b="0"/>
                <wp:docPr id="9856" name="Group 9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2215" name="Shape 122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6" name="Shape 1221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7" name="Shape 12217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8" name="Shape 12218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9" name="Shape 12219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0" name="Shape 12220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1" name="Shape 1222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2" name="Shape 12222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3" name="Shape 12223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6" style="width:451.42pt;height:1.58997pt;mso-position-horizontal-relative:char;mso-position-vertical-relative:line" coordsize="57330,201">
                <v:shape id="Shape 122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22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26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2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2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229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23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31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3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E4DC8A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4. User Roles &amp; Personas </w:t>
      </w:r>
    </w:p>
    <w:p w14:paraId="41ED6284" w14:textId="77777777" w:rsidR="00866504" w:rsidRDefault="00000000">
      <w:pPr>
        <w:spacing w:after="238"/>
        <w:ind w:left="10"/>
      </w:pPr>
      <w:r>
        <w:t xml:space="preserve">The platform supports different enterprise users. </w:t>
      </w:r>
    </w:p>
    <w:p w14:paraId="4AE92743" w14:textId="77777777" w:rsidR="00866504" w:rsidRDefault="00000000">
      <w:pPr>
        <w:pStyle w:val="Heading1"/>
        <w:tabs>
          <w:tab w:val="center" w:pos="3056"/>
        </w:tabs>
        <w:spacing w:after="252"/>
        <w:ind w:left="-15" w:firstLine="0"/>
      </w:pPr>
      <w:r>
        <w:t xml:space="preserve">Persona </w:t>
      </w:r>
      <w:r>
        <w:tab/>
        <w:t xml:space="preserve">Primary Goal </w:t>
      </w:r>
    </w:p>
    <w:p w14:paraId="6D940FDA" w14:textId="77777777" w:rsidR="00866504" w:rsidRDefault="00000000">
      <w:pPr>
        <w:tabs>
          <w:tab w:val="center" w:pos="4109"/>
        </w:tabs>
        <w:spacing w:after="255"/>
        <w:ind w:left="0" w:firstLine="0"/>
      </w:pPr>
      <w:r>
        <w:t xml:space="preserve">Data Engineers </w:t>
      </w:r>
      <w:r>
        <w:tab/>
        <w:t xml:space="preserve">Automate ETL and schema mapping </w:t>
      </w:r>
    </w:p>
    <w:p w14:paraId="64310838" w14:textId="77777777" w:rsidR="00866504" w:rsidRDefault="00000000">
      <w:pPr>
        <w:tabs>
          <w:tab w:val="center" w:pos="4236"/>
        </w:tabs>
        <w:spacing w:after="226"/>
        <w:ind w:left="0" w:firstLine="0"/>
      </w:pPr>
      <w:r>
        <w:t xml:space="preserve">BI Analysts </w:t>
      </w:r>
      <w:r>
        <w:tab/>
        <w:t xml:space="preserve">Generate clean analytics-ready datasets </w:t>
      </w:r>
    </w:p>
    <w:p w14:paraId="48152715" w14:textId="77777777" w:rsidR="00866504" w:rsidRDefault="00000000">
      <w:pPr>
        <w:spacing w:after="255"/>
      </w:pPr>
      <w:r>
        <w:t xml:space="preserve">CTO / Data Leadership Ensure governance and scalable AI infrastructure </w:t>
      </w:r>
    </w:p>
    <w:p w14:paraId="6E892931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B396C7" wp14:editId="55ABF6BB">
                <wp:extent cx="5733034" cy="20955"/>
                <wp:effectExtent l="0" t="0" r="0" b="0"/>
                <wp:docPr id="9858" name="Group 9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233" name="Shape 122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4" name="Shape 1223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5" name="Shape 1223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6" name="Shape 1223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7" name="Shape 1223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8" name="Shape 1223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9" name="Shape 1223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0" name="Shape 1224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1" name="Shape 1224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8" style="width:451.42pt;height:1.64999pt;mso-position-horizontal-relative:char;mso-position-vertical-relative:line" coordsize="57330,209">
                <v:shape id="Shape 1224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24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44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45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46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247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24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4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5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FE3177" w14:textId="77777777" w:rsidR="00866504" w:rsidRDefault="00000000">
      <w:pPr>
        <w:pStyle w:val="Heading1"/>
        <w:ind w:left="-5"/>
      </w:pPr>
      <w:r>
        <w:t xml:space="preserve">5. Getting Started </w:t>
      </w:r>
    </w:p>
    <w:p w14:paraId="18BC7507" w14:textId="77777777" w:rsidR="00866504" w:rsidRDefault="00000000">
      <w:pPr>
        <w:spacing w:after="0" w:line="396" w:lineRule="auto"/>
        <w:ind w:left="10" w:right="5535"/>
      </w:pPr>
      <w:r>
        <w:rPr>
          <w:b/>
        </w:rPr>
        <w:t xml:space="preserve">5.1 Accessing the Application </w:t>
      </w:r>
      <w:r>
        <w:t xml:space="preserve">Open the dashboard in a browser: </w:t>
      </w:r>
    </w:p>
    <w:p w14:paraId="10E25C5F" w14:textId="77777777" w:rsidR="00866504" w:rsidRDefault="00000000">
      <w:pPr>
        <w:spacing w:after="212"/>
        <w:ind w:left="10"/>
      </w:pPr>
      <w:r>
        <w:t xml:space="preserve">http://localhost:8501 </w:t>
      </w:r>
    </w:p>
    <w:p w14:paraId="56FE5F49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2544BE" wp14:editId="4DCAFA93">
                <wp:extent cx="5733034" cy="21082"/>
                <wp:effectExtent l="0" t="0" r="0" b="0"/>
                <wp:docPr id="9861" name="Group 9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2251" name="Shape 122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2" name="Shape 12252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3" name="Shape 12253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4" name="Shape 12254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5" name="Shape 12255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6" name="Shape 12256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7" name="Shape 12257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8" name="Shape 12258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9" name="Shape 12259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1" style="width:451.42pt;height:1.65997pt;mso-position-horizontal-relative:char;mso-position-vertical-relative:line" coordsize="57330,210">
                <v:shape id="Shape 122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26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62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63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64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265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266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67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68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A44E3" w14:textId="77777777" w:rsidR="00866504" w:rsidRDefault="00000000">
      <w:pPr>
        <w:spacing w:after="204" w:line="259" w:lineRule="auto"/>
        <w:ind w:left="-5"/>
      </w:pPr>
      <w:r>
        <w:rPr>
          <w:b/>
        </w:rPr>
        <w:t xml:space="preserve">5.2 Supported File Types </w:t>
      </w:r>
    </w:p>
    <w:p w14:paraId="7451C2B4" w14:textId="77777777" w:rsidR="00866504" w:rsidRDefault="00000000">
      <w:pPr>
        <w:pStyle w:val="Heading1"/>
        <w:spacing w:after="245"/>
        <w:ind w:left="-5"/>
      </w:pPr>
      <w:r>
        <w:t xml:space="preserve">Format Supported </w:t>
      </w:r>
    </w:p>
    <w:p w14:paraId="7FA77889" w14:textId="77777777" w:rsidR="00866504" w:rsidRDefault="00000000">
      <w:pPr>
        <w:tabs>
          <w:tab w:val="center" w:pos="1052"/>
        </w:tabs>
        <w:spacing w:after="255"/>
        <w:ind w:left="0" w:firstLine="0"/>
      </w:pPr>
      <w:r>
        <w:t xml:space="preserve">CSV </w:t>
      </w:r>
      <w:r>
        <w:tab/>
        <w:t xml:space="preserve">Yes </w:t>
      </w:r>
    </w:p>
    <w:p w14:paraId="56C8176E" w14:textId="77777777" w:rsidR="00866504" w:rsidRDefault="00000000">
      <w:pPr>
        <w:tabs>
          <w:tab w:val="center" w:pos="1025"/>
        </w:tabs>
        <w:spacing w:after="255"/>
        <w:ind w:left="0" w:firstLine="0"/>
      </w:pPr>
      <w:r>
        <w:t xml:space="preserve">Excel </w:t>
      </w:r>
      <w:r>
        <w:tab/>
        <w:t xml:space="preserve">No </w:t>
      </w:r>
    </w:p>
    <w:p w14:paraId="5537B3F2" w14:textId="77777777" w:rsidR="00866504" w:rsidRDefault="00000000">
      <w:pPr>
        <w:tabs>
          <w:tab w:val="center" w:pos="1594"/>
        </w:tabs>
        <w:spacing w:after="262"/>
        <w:ind w:left="0" w:firstLine="0"/>
      </w:pPr>
      <w:r>
        <w:t xml:space="preserve">JSON </w:t>
      </w:r>
      <w:r>
        <w:tab/>
        <w:t xml:space="preserve">Future Release </w:t>
      </w:r>
    </w:p>
    <w:p w14:paraId="54FF34B6" w14:textId="77777777" w:rsidR="00866504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FBB32A" wp14:editId="19154354">
                <wp:extent cx="5733034" cy="21210"/>
                <wp:effectExtent l="0" t="0" r="0" b="0"/>
                <wp:docPr id="9862" name="Group 9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12269" name="Shape 12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0" name="Shape 12270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1" name="Shape 12271"/>
                        <wps:cNvSpPr/>
                        <wps:spPr>
                          <a:xfrm>
                            <a:off x="3353" y="139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572998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4" name="Shape 12274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5" name="Shape 12275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3353" y="181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5729986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2" style="width:451.42pt;height:1.67004pt;mso-position-horizontal-relative:char;mso-position-vertical-relative:line" coordsize="57330,212">
                <v:shape id="Shape 122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27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80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81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82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283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28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285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28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96163D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6. Dashboard Overview </w:t>
      </w:r>
    </w:p>
    <w:p w14:paraId="61E0001E" w14:textId="77777777" w:rsidR="00866504" w:rsidRDefault="00000000">
      <w:pPr>
        <w:spacing w:after="236"/>
        <w:ind w:left="10"/>
      </w:pPr>
      <w:r>
        <w:t xml:space="preserve">The dashboard contains three primary tabs: </w:t>
      </w:r>
    </w:p>
    <w:p w14:paraId="6971768F" w14:textId="77777777" w:rsidR="00866504" w:rsidRDefault="00000000">
      <w:pPr>
        <w:pStyle w:val="Heading1"/>
        <w:tabs>
          <w:tab w:val="center" w:pos="1459"/>
        </w:tabs>
        <w:spacing w:after="224"/>
        <w:ind w:left="-15" w:firstLine="0"/>
      </w:pPr>
      <w:r>
        <w:t xml:space="preserve">Tab </w:t>
      </w:r>
      <w:r>
        <w:tab/>
        <w:t xml:space="preserve">Purpose </w:t>
      </w:r>
    </w:p>
    <w:p w14:paraId="40DE28DC" w14:textId="77777777" w:rsidR="00866504" w:rsidRDefault="00000000">
      <w:pPr>
        <w:spacing w:after="219"/>
      </w:pPr>
      <w:r>
        <w:t xml:space="preserve">Modeling ERD and schema understanding </w:t>
      </w:r>
    </w:p>
    <w:p w14:paraId="25D262C1" w14:textId="77777777" w:rsidR="00866504" w:rsidRDefault="00000000">
      <w:pPr>
        <w:spacing w:after="249"/>
      </w:pPr>
      <w:r>
        <w:t xml:space="preserve">Pipeline Processing and validation tracking </w:t>
      </w:r>
    </w:p>
    <w:p w14:paraId="13234FFF" w14:textId="77777777" w:rsidR="00866504" w:rsidRDefault="00000000">
      <w:pPr>
        <w:tabs>
          <w:tab w:val="center" w:pos="2278"/>
        </w:tabs>
        <w:spacing w:after="262"/>
        <w:ind w:left="0" w:firstLine="0"/>
      </w:pPr>
      <w:r>
        <w:t xml:space="preserve">Output </w:t>
      </w:r>
      <w:r>
        <w:tab/>
        <w:t xml:space="preserve">Download processed files </w:t>
      </w:r>
    </w:p>
    <w:p w14:paraId="4CC0A0DC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C4A4BC" wp14:editId="15F0BB7B">
                <wp:extent cx="5733034" cy="20193"/>
                <wp:effectExtent l="0" t="0" r="0" b="0"/>
                <wp:docPr id="9925" name="Group 9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2287" name="Shape 122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8" name="Shape 1228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9" name="Shape 1228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0" name="Shape 1229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1" name="Shape 1229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2" name="Shape 12292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3" name="Shape 1229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4" name="Shape 1229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5" name="Shape 1229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5" style="width:451.42pt;height:1.58997pt;mso-position-horizontal-relative:char;mso-position-vertical-relative:line" coordsize="57330,201">
                <v:shape id="Shape 1229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29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29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29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0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0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0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0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0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E7ECBE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7. Uploading Datasets </w:t>
      </w:r>
    </w:p>
    <w:p w14:paraId="2072002E" w14:textId="77777777" w:rsidR="00866504" w:rsidRDefault="00000000">
      <w:pPr>
        <w:pStyle w:val="Heading1"/>
        <w:ind w:left="-5"/>
      </w:pPr>
      <w:r>
        <w:t xml:space="preserve">Step 1: Navigate to Upload Section </w:t>
      </w:r>
    </w:p>
    <w:p w14:paraId="507D9F4E" w14:textId="77777777" w:rsidR="00866504" w:rsidRDefault="00000000">
      <w:pPr>
        <w:spacing w:after="212"/>
        <w:ind w:left="10"/>
      </w:pPr>
      <w:r>
        <w:t xml:space="preserve">Locate the upload panel on the dashboard. </w:t>
      </w:r>
    </w:p>
    <w:p w14:paraId="7E554ED2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5528D6" wp14:editId="110C7AB4">
                <wp:extent cx="5733034" cy="20700"/>
                <wp:effectExtent l="0" t="0" r="0" b="0"/>
                <wp:docPr id="9955" name="Group 9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2305" name="Shape 1230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6" name="Shape 12306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7" name="Shape 12307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8" name="Shape 12308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9" name="Shape 12309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0" name="Shape 12310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1" name="Shape 1231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2" name="Shape 12312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3" name="Shape 12313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55" style="width:451.42pt;height:1.62994pt;mso-position-horizontal-relative:char;mso-position-vertical-relative:line" coordsize="57330,207">
                <v:shape id="Shape 1231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31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16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31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1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19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2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21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2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BDC62D" w14:textId="77777777" w:rsidR="00866504" w:rsidRDefault="00000000">
      <w:pPr>
        <w:pStyle w:val="Heading1"/>
        <w:ind w:left="-5"/>
      </w:pPr>
      <w:r>
        <w:t xml:space="preserve">Step 2: Upload CSV Files </w:t>
      </w:r>
    </w:p>
    <w:p w14:paraId="706877CC" w14:textId="77777777" w:rsidR="00866504" w:rsidRDefault="00000000">
      <w:pPr>
        <w:ind w:left="10"/>
      </w:pPr>
      <w:r>
        <w:t xml:space="preserve">Users may upload: </w:t>
      </w:r>
    </w:p>
    <w:p w14:paraId="72C8C9F0" w14:textId="77777777" w:rsidR="00866504" w:rsidRDefault="00000000">
      <w:pPr>
        <w:numPr>
          <w:ilvl w:val="0"/>
          <w:numId w:val="8"/>
        </w:numPr>
        <w:ind w:hanging="360"/>
      </w:pPr>
      <w:r>
        <w:t xml:space="preserve">Single dataset </w:t>
      </w:r>
    </w:p>
    <w:p w14:paraId="1BF7EDB5" w14:textId="77777777" w:rsidR="00866504" w:rsidRDefault="00000000">
      <w:pPr>
        <w:numPr>
          <w:ilvl w:val="0"/>
          <w:numId w:val="8"/>
        </w:numPr>
        <w:spacing w:after="213"/>
        <w:ind w:hanging="360"/>
      </w:pPr>
      <w:r>
        <w:t xml:space="preserve">Multiple related datasets </w:t>
      </w:r>
    </w:p>
    <w:p w14:paraId="1166F36D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CC0084" wp14:editId="7B3C9979">
                <wp:extent cx="5733034" cy="20701"/>
                <wp:effectExtent l="0" t="0" r="0" b="0"/>
                <wp:docPr id="9991" name="Group 9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2323" name="Shape 123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4" name="Shape 12324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5" name="Shape 12325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6" name="Shape 12326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7" name="Shape 1232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8" name="Shape 1232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9" name="Shape 1232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0" name="Shape 1233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1" name="Shape 1233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1" style="width:451.42pt;height:1.62997pt;mso-position-horizontal-relative:char;mso-position-vertical-relative:line" coordsize="57330,207">
                <v:shape id="Shape 123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33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34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335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3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3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3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39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4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9558B1" w14:textId="77777777" w:rsidR="00866504" w:rsidRDefault="00000000">
      <w:pPr>
        <w:pStyle w:val="Heading1"/>
        <w:ind w:left="-5"/>
      </w:pPr>
      <w:r>
        <w:t xml:space="preserve">Step 3: Confirm Upload </w:t>
      </w:r>
    </w:p>
    <w:p w14:paraId="3D784BB4" w14:textId="77777777" w:rsidR="00866504" w:rsidRDefault="00000000">
      <w:pPr>
        <w:ind w:left="10"/>
      </w:pPr>
      <w:r>
        <w:t xml:space="preserve">The system validates: </w:t>
      </w:r>
    </w:p>
    <w:p w14:paraId="4AFD0438" w14:textId="77777777" w:rsidR="00866504" w:rsidRDefault="00000000">
      <w:pPr>
        <w:numPr>
          <w:ilvl w:val="0"/>
          <w:numId w:val="9"/>
        </w:numPr>
        <w:ind w:hanging="360"/>
      </w:pPr>
      <w:r>
        <w:t xml:space="preserve">File format </w:t>
      </w:r>
    </w:p>
    <w:p w14:paraId="6797AB4A" w14:textId="77777777" w:rsidR="00866504" w:rsidRDefault="00000000">
      <w:pPr>
        <w:numPr>
          <w:ilvl w:val="0"/>
          <w:numId w:val="9"/>
        </w:numPr>
        <w:ind w:hanging="360"/>
      </w:pPr>
      <w:r>
        <w:t xml:space="preserve">Missing headers </w:t>
      </w:r>
    </w:p>
    <w:p w14:paraId="409312A5" w14:textId="77777777" w:rsidR="00866504" w:rsidRDefault="00000000">
      <w:pPr>
        <w:numPr>
          <w:ilvl w:val="0"/>
          <w:numId w:val="9"/>
        </w:numPr>
        <w:ind w:hanging="360"/>
      </w:pPr>
      <w:r>
        <w:t xml:space="preserve">Invalid records </w:t>
      </w:r>
    </w:p>
    <w:p w14:paraId="653F18D5" w14:textId="77777777" w:rsidR="00866504" w:rsidRDefault="00000000">
      <w:pPr>
        <w:ind w:left="10"/>
      </w:pPr>
      <w:r>
        <w:t xml:space="preserve">Sprint functionality includes: </w:t>
      </w:r>
    </w:p>
    <w:p w14:paraId="40A89BDD" w14:textId="77777777" w:rsidR="00866504" w:rsidRDefault="00000000">
      <w:pPr>
        <w:numPr>
          <w:ilvl w:val="0"/>
          <w:numId w:val="9"/>
        </w:numPr>
        <w:ind w:hanging="360"/>
      </w:pPr>
      <w:r>
        <w:t xml:space="preserve">CSV upload validation </w:t>
      </w:r>
    </w:p>
    <w:p w14:paraId="1F704A20" w14:textId="77777777" w:rsidR="00866504" w:rsidRDefault="00000000">
      <w:pPr>
        <w:numPr>
          <w:ilvl w:val="0"/>
          <w:numId w:val="9"/>
        </w:numPr>
        <w:spacing w:after="213"/>
        <w:ind w:hanging="360"/>
      </w:pPr>
      <w:r>
        <w:t xml:space="preserve">Clear error reporting </w:t>
      </w:r>
    </w:p>
    <w:p w14:paraId="31D8632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D8A8C6" wp14:editId="38CF8A79">
                <wp:extent cx="5733034" cy="20955"/>
                <wp:effectExtent l="0" t="0" r="0" b="0"/>
                <wp:docPr id="10030" name="Group 10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341" name="Shape 12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2" name="Shape 1234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3" name="Shape 1234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4" name="Shape 1234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5" name="Shape 1234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6" name="Shape 1234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7" name="Shape 1234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8" name="Shape 1234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9" name="Shape 1234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0" style="width:451.42pt;height:1.65002pt;mso-position-horizontal-relative:char;mso-position-vertical-relative:line" coordsize="57330,209">
                <v:shape id="Shape 1235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35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5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35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5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5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5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5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5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5F90A0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8. Data Validation </w:t>
      </w:r>
    </w:p>
    <w:p w14:paraId="4E3C2756" w14:textId="77777777" w:rsidR="00866504" w:rsidRDefault="00000000">
      <w:pPr>
        <w:ind w:left="10"/>
      </w:pPr>
      <w:r>
        <w:t xml:space="preserve">After </w:t>
      </w:r>
      <w:proofErr w:type="gramStart"/>
      <w:r>
        <w:t>upload</w:t>
      </w:r>
      <w:proofErr w:type="gramEnd"/>
      <w:r>
        <w:t xml:space="preserve">, the platform performs validation checks. </w:t>
      </w:r>
    </w:p>
    <w:p w14:paraId="74BDE694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Validation Types </w:t>
      </w:r>
    </w:p>
    <w:p w14:paraId="3443C1E3" w14:textId="77777777" w:rsidR="00866504" w:rsidRDefault="00000000">
      <w:pPr>
        <w:pStyle w:val="Heading1"/>
        <w:tabs>
          <w:tab w:val="center" w:pos="2685"/>
        </w:tabs>
        <w:spacing w:after="254"/>
        <w:ind w:left="-15" w:firstLine="0"/>
      </w:pPr>
      <w:r>
        <w:lastRenderedPageBreak/>
        <w:t xml:space="preserve">Validation </w:t>
      </w:r>
      <w:r>
        <w:tab/>
        <w:t xml:space="preserve">Description </w:t>
      </w:r>
    </w:p>
    <w:p w14:paraId="267200B3" w14:textId="77777777" w:rsidR="00866504" w:rsidRDefault="00000000">
      <w:pPr>
        <w:tabs>
          <w:tab w:val="center" w:pos="3639"/>
        </w:tabs>
        <w:spacing w:after="223"/>
        <w:ind w:left="0" w:firstLine="0"/>
      </w:pPr>
      <w:r>
        <w:t xml:space="preserve">Missing Fields </w:t>
      </w:r>
      <w:r>
        <w:tab/>
        <w:t xml:space="preserve">Detects null or missing columns </w:t>
      </w:r>
    </w:p>
    <w:p w14:paraId="7E91A7B1" w14:textId="77777777" w:rsidR="00866504" w:rsidRDefault="00000000">
      <w:pPr>
        <w:spacing w:after="219"/>
      </w:pPr>
      <w:r>
        <w:t xml:space="preserve">Invalid Data Types Verifies schema consistency </w:t>
      </w:r>
    </w:p>
    <w:p w14:paraId="34DB3B3F" w14:textId="77777777" w:rsidR="00866504" w:rsidRDefault="00000000">
      <w:pPr>
        <w:spacing w:after="258"/>
      </w:pPr>
      <w:r>
        <w:t xml:space="preserve">Structural Validation Ensures readable dataset structure </w:t>
      </w:r>
    </w:p>
    <w:p w14:paraId="597CA2CC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0015EF" wp14:editId="57561A5C">
                <wp:extent cx="5733034" cy="19939"/>
                <wp:effectExtent l="0" t="0" r="0" b="0"/>
                <wp:docPr id="9446" name="Group 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2359" name="Shape 123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0" name="Shape 1236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1" name="Shape 12361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2" name="Shape 12362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3" name="Shape 12363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4" name="Shape 12364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5" name="Shape 12365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6" name="Shape 12366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7" name="Shape 12367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6" style="width:451.42pt;height:1.57001pt;mso-position-horizontal-relative:char;mso-position-vertical-relative:line" coordsize="57330,199">
                <v:shape id="Shape 123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36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70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37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72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73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74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75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76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7E4DD1" w14:textId="77777777" w:rsidR="00866504" w:rsidRDefault="00000000">
      <w:pPr>
        <w:spacing w:after="204" w:line="259" w:lineRule="auto"/>
        <w:ind w:left="-5"/>
      </w:pPr>
      <w:r>
        <w:rPr>
          <w:b/>
        </w:rPr>
        <w:t xml:space="preserve">Validation Results </w:t>
      </w:r>
    </w:p>
    <w:p w14:paraId="117C1F60" w14:textId="77777777" w:rsidR="00866504" w:rsidRDefault="00000000">
      <w:pPr>
        <w:pStyle w:val="Heading1"/>
        <w:spacing w:after="253"/>
        <w:ind w:left="-5"/>
      </w:pPr>
      <w:r>
        <w:t xml:space="preserve">Indicator Meaning </w:t>
      </w:r>
    </w:p>
    <w:p w14:paraId="61CC4E2F" w14:textId="77777777" w:rsidR="00866504" w:rsidRDefault="00000000">
      <w:pPr>
        <w:spacing w:after="260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t xml:space="preserve"> Pass Validation successful </w:t>
      </w:r>
    </w:p>
    <w:p w14:paraId="75E056A2" w14:textId="77777777" w:rsidR="00866504" w:rsidRDefault="00000000">
      <w:pPr>
        <w:tabs>
          <w:tab w:val="center" w:pos="1861"/>
        </w:tabs>
        <w:spacing w:after="241"/>
        <w:ind w:left="0" w:firstLine="0"/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t xml:space="preserve"> </w:t>
      </w:r>
      <w:proofErr w:type="gramStart"/>
      <w:r>
        <w:t xml:space="preserve">Fail </w:t>
      </w:r>
      <w:r>
        <w:tab/>
      </w:r>
      <w:proofErr w:type="gramEnd"/>
      <w:r>
        <w:t xml:space="preserve">Validation failed </w:t>
      </w:r>
    </w:p>
    <w:p w14:paraId="3A6884D4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3E1F87" wp14:editId="734C4B4B">
                <wp:extent cx="5733034" cy="20320"/>
                <wp:effectExtent l="0" t="0" r="0" b="0"/>
                <wp:docPr id="9447" name="Group 9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2377" name="Shape 123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8" name="Shape 1237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9" name="Shape 12379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0" name="Shape 12380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1" name="Shape 1238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2" name="Shape 1238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3" name="Shape 1238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4" name="Shape 1238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5" name="Shape 1238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7" style="width:451.42pt;height:1.59998pt;mso-position-horizontal-relative:char;mso-position-vertical-relative:line" coordsize="57330,203">
                <v:shape id="Shape 123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38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88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38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39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391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39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393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39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BC9C25" w14:textId="77777777" w:rsidR="00866504" w:rsidRDefault="00000000">
      <w:pPr>
        <w:pStyle w:val="Heading1"/>
        <w:ind w:left="-5"/>
      </w:pPr>
      <w:r>
        <w:t xml:space="preserve">9. Schema Mapping &amp; ERD Generation </w:t>
      </w:r>
    </w:p>
    <w:p w14:paraId="1CBF1D32" w14:textId="77777777" w:rsidR="00866504" w:rsidRDefault="00000000">
      <w:pPr>
        <w:ind w:left="10"/>
      </w:pPr>
      <w:r>
        <w:t xml:space="preserve">The Architect Agent analyzes datasets and identifies: </w:t>
      </w:r>
    </w:p>
    <w:p w14:paraId="6ACFD443" w14:textId="77777777" w:rsidR="00866504" w:rsidRDefault="00000000">
      <w:pPr>
        <w:numPr>
          <w:ilvl w:val="0"/>
          <w:numId w:val="10"/>
        </w:numPr>
        <w:ind w:hanging="360"/>
      </w:pPr>
      <w:r>
        <w:t xml:space="preserve">Table relationships </w:t>
      </w:r>
    </w:p>
    <w:p w14:paraId="420F0B05" w14:textId="77777777" w:rsidR="00866504" w:rsidRDefault="00000000">
      <w:pPr>
        <w:numPr>
          <w:ilvl w:val="0"/>
          <w:numId w:val="10"/>
        </w:numPr>
        <w:ind w:hanging="360"/>
      </w:pPr>
      <w:r>
        <w:t xml:space="preserve">Primary keys </w:t>
      </w:r>
    </w:p>
    <w:p w14:paraId="5626A23F" w14:textId="77777777" w:rsidR="00866504" w:rsidRDefault="00000000">
      <w:pPr>
        <w:numPr>
          <w:ilvl w:val="0"/>
          <w:numId w:val="10"/>
        </w:numPr>
        <w:ind w:hanging="360"/>
      </w:pPr>
      <w:r>
        <w:t xml:space="preserve">Foreign keys </w:t>
      </w:r>
    </w:p>
    <w:p w14:paraId="232B2627" w14:textId="77777777" w:rsidR="00866504" w:rsidRDefault="00000000">
      <w:pPr>
        <w:numPr>
          <w:ilvl w:val="0"/>
          <w:numId w:val="10"/>
        </w:numPr>
        <w:ind w:hanging="360"/>
      </w:pPr>
      <w:r>
        <w:t xml:space="preserve">Matching columns </w:t>
      </w:r>
    </w:p>
    <w:p w14:paraId="496362C9" w14:textId="77777777" w:rsidR="00866504" w:rsidRDefault="00000000">
      <w:pPr>
        <w:ind w:left="10"/>
      </w:pPr>
      <w:r>
        <w:t xml:space="preserve">Features implemented in </w:t>
      </w:r>
      <w:proofErr w:type="gramStart"/>
      <w:r>
        <w:t>Sprint</w:t>
      </w:r>
      <w:proofErr w:type="gramEnd"/>
      <w:r>
        <w:t xml:space="preserve"> 1 &amp; 2 include: </w:t>
      </w:r>
    </w:p>
    <w:p w14:paraId="04D190D7" w14:textId="77777777" w:rsidR="00866504" w:rsidRDefault="00000000">
      <w:pPr>
        <w:numPr>
          <w:ilvl w:val="0"/>
          <w:numId w:val="10"/>
        </w:numPr>
        <w:ind w:hanging="360"/>
      </w:pPr>
      <w:r>
        <w:t xml:space="preserve">PK/FK detection </w:t>
      </w:r>
    </w:p>
    <w:p w14:paraId="76AE3715" w14:textId="77777777" w:rsidR="00866504" w:rsidRDefault="00000000">
      <w:pPr>
        <w:numPr>
          <w:ilvl w:val="0"/>
          <w:numId w:val="10"/>
        </w:numPr>
        <w:ind w:hanging="360"/>
      </w:pPr>
      <w:r>
        <w:t xml:space="preserve">Schema mapping </w:t>
      </w:r>
    </w:p>
    <w:p w14:paraId="14841C90" w14:textId="77777777" w:rsidR="00866504" w:rsidRDefault="00000000">
      <w:pPr>
        <w:numPr>
          <w:ilvl w:val="0"/>
          <w:numId w:val="10"/>
        </w:numPr>
        <w:spacing w:after="213"/>
        <w:ind w:hanging="360"/>
      </w:pPr>
      <w:r>
        <w:t xml:space="preserve">Interactive ERD visualization </w:t>
      </w:r>
    </w:p>
    <w:p w14:paraId="2B488493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F16080" wp14:editId="570FE9D6">
                <wp:extent cx="5733034" cy="21081"/>
                <wp:effectExtent l="0" t="0" r="0" b="0"/>
                <wp:docPr id="9448" name="Group 9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1"/>
                          <a:chOff x="0" y="0"/>
                          <a:chExt cx="5733034" cy="21081"/>
                        </a:xfrm>
                      </wpg:grpSpPr>
                      <wps:wsp>
                        <wps:cNvPr id="12395" name="Shape 1239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6" name="Shape 12396"/>
                        <wps:cNvSpPr/>
                        <wps:spPr>
                          <a:xfrm>
                            <a:off x="30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7" name="Shape 12397"/>
                        <wps:cNvSpPr/>
                        <wps:spPr>
                          <a:xfrm>
                            <a:off x="3353" y="126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8" name="Shape 12398"/>
                        <wps:cNvSpPr/>
                        <wps:spPr>
                          <a:xfrm>
                            <a:off x="5729986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9" name="Shape 1239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0" name="Shape 1240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1" name="Shape 12401"/>
                        <wps:cNvSpPr/>
                        <wps:spPr>
                          <a:xfrm>
                            <a:off x="305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2" name="Shape 12402"/>
                        <wps:cNvSpPr/>
                        <wps:spPr>
                          <a:xfrm>
                            <a:off x="3353" y="180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3" name="Shape 12403"/>
                        <wps:cNvSpPr/>
                        <wps:spPr>
                          <a:xfrm>
                            <a:off x="572998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48" style="width:451.42pt;height:1.65991pt;mso-position-horizontal-relative:char;mso-position-vertical-relative:line" coordsize="57330,210">
                <v:shape id="Shape 1240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240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0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0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0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40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41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1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41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12C117" w14:textId="77777777" w:rsidR="00866504" w:rsidRDefault="00000000">
      <w:pPr>
        <w:pStyle w:val="Heading1"/>
        <w:ind w:left="-5"/>
      </w:pPr>
      <w:r>
        <w:t xml:space="preserve">Viewing the ERD </w:t>
      </w:r>
    </w:p>
    <w:p w14:paraId="22863FFC" w14:textId="77777777" w:rsidR="00866504" w:rsidRDefault="00000000">
      <w:pPr>
        <w:ind w:left="10"/>
      </w:pPr>
      <w:r>
        <w:t xml:space="preserve">Navigate to: </w:t>
      </w:r>
    </w:p>
    <w:p w14:paraId="13517BF8" w14:textId="77777777" w:rsidR="00866504" w:rsidRDefault="00000000">
      <w:pPr>
        <w:ind w:left="10"/>
      </w:pPr>
      <w:r>
        <w:t xml:space="preserve">Modeling Tab → ER Diagram Viewer </w:t>
      </w:r>
    </w:p>
    <w:p w14:paraId="380D8F45" w14:textId="77777777" w:rsidR="00866504" w:rsidRDefault="00000000">
      <w:pPr>
        <w:ind w:left="10"/>
      </w:pPr>
      <w:r>
        <w:t xml:space="preserve">The ERD visually displays: </w:t>
      </w:r>
    </w:p>
    <w:p w14:paraId="7B3E0A0D" w14:textId="77777777" w:rsidR="00866504" w:rsidRDefault="00000000">
      <w:pPr>
        <w:numPr>
          <w:ilvl w:val="0"/>
          <w:numId w:val="11"/>
        </w:numPr>
        <w:ind w:hanging="360"/>
      </w:pPr>
      <w:r>
        <w:t xml:space="preserve">Tables </w:t>
      </w:r>
    </w:p>
    <w:p w14:paraId="16149993" w14:textId="77777777" w:rsidR="00866504" w:rsidRDefault="00000000">
      <w:pPr>
        <w:numPr>
          <w:ilvl w:val="0"/>
          <w:numId w:val="11"/>
        </w:numPr>
        <w:ind w:hanging="360"/>
      </w:pPr>
      <w:r>
        <w:t xml:space="preserve">Relationships </w:t>
      </w:r>
    </w:p>
    <w:p w14:paraId="2F5451D4" w14:textId="77777777" w:rsidR="00866504" w:rsidRDefault="00000000">
      <w:pPr>
        <w:numPr>
          <w:ilvl w:val="0"/>
          <w:numId w:val="11"/>
        </w:numPr>
        <w:ind w:hanging="360"/>
      </w:pPr>
      <w:r>
        <w:t xml:space="preserve">Keys </w:t>
      </w:r>
    </w:p>
    <w:p w14:paraId="50D3F90C" w14:textId="77777777" w:rsidR="00866504" w:rsidRDefault="00000000">
      <w:pPr>
        <w:numPr>
          <w:ilvl w:val="0"/>
          <w:numId w:val="11"/>
        </w:numPr>
        <w:ind w:hanging="360"/>
      </w:pPr>
      <w:r>
        <w:t xml:space="preserve">Data connections </w:t>
      </w:r>
    </w:p>
    <w:p w14:paraId="6F0622B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8AA0B2" wp14:editId="19437A00">
                <wp:extent cx="5733034" cy="20320"/>
                <wp:effectExtent l="0" t="0" r="0" b="0"/>
                <wp:docPr id="9835" name="Group 9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2413" name="Shape 124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4" name="Shape 1241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5" name="Shape 1241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6" name="Shape 1241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7" name="Shape 1241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8" name="Shape 1241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9" name="Shape 1241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0" name="Shape 1242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1" name="Shape 1242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5" style="width:451.42pt;height:1.59998pt;mso-position-horizontal-relative:char;mso-position-vertical-relative:line" coordsize="57330,203">
                <v:shape id="Shape 1242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42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2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2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2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2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2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2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43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6DB844" w14:textId="77777777" w:rsidR="00866504" w:rsidRDefault="00000000">
      <w:pPr>
        <w:pStyle w:val="Heading1"/>
        <w:ind w:left="-5"/>
      </w:pPr>
      <w:r>
        <w:t xml:space="preserve">10. Data Transformation Pipeline </w:t>
      </w:r>
    </w:p>
    <w:p w14:paraId="6142EC22" w14:textId="77777777" w:rsidR="00866504" w:rsidRDefault="00000000">
      <w:pPr>
        <w:ind w:left="10"/>
      </w:pPr>
      <w:r>
        <w:t xml:space="preserve">The Engineer Agent executes: </w:t>
      </w:r>
    </w:p>
    <w:p w14:paraId="5F69AF9D" w14:textId="77777777" w:rsidR="00866504" w:rsidRDefault="00000000">
      <w:pPr>
        <w:numPr>
          <w:ilvl w:val="0"/>
          <w:numId w:val="12"/>
        </w:numPr>
        <w:ind w:hanging="360"/>
      </w:pPr>
      <w:r>
        <w:t xml:space="preserve">Joins </w:t>
      </w:r>
    </w:p>
    <w:p w14:paraId="7482FD03" w14:textId="77777777" w:rsidR="00866504" w:rsidRDefault="00000000">
      <w:pPr>
        <w:numPr>
          <w:ilvl w:val="0"/>
          <w:numId w:val="12"/>
        </w:numPr>
        <w:ind w:hanging="360"/>
      </w:pPr>
      <w:r>
        <w:t xml:space="preserve">Deduplication </w:t>
      </w:r>
    </w:p>
    <w:p w14:paraId="60315A44" w14:textId="77777777" w:rsidR="00866504" w:rsidRDefault="00000000">
      <w:pPr>
        <w:numPr>
          <w:ilvl w:val="0"/>
          <w:numId w:val="12"/>
        </w:numPr>
        <w:ind w:hanging="360"/>
      </w:pPr>
      <w:r>
        <w:t xml:space="preserve">Schema casting </w:t>
      </w:r>
    </w:p>
    <w:p w14:paraId="6060DE68" w14:textId="77777777" w:rsidR="00866504" w:rsidRDefault="00000000">
      <w:pPr>
        <w:numPr>
          <w:ilvl w:val="0"/>
          <w:numId w:val="12"/>
        </w:numPr>
        <w:ind w:hanging="360"/>
      </w:pPr>
      <w:r>
        <w:t xml:space="preserve">Cleaning operations </w:t>
      </w:r>
    </w:p>
    <w:p w14:paraId="7F4137B6" w14:textId="77777777" w:rsidR="00866504" w:rsidRDefault="00000000">
      <w:pPr>
        <w:ind w:left="10"/>
      </w:pPr>
      <w:r>
        <w:t xml:space="preserve">Supported transformations include: </w:t>
      </w:r>
    </w:p>
    <w:p w14:paraId="04032B98" w14:textId="77777777" w:rsidR="00866504" w:rsidRDefault="00000000">
      <w:pPr>
        <w:numPr>
          <w:ilvl w:val="0"/>
          <w:numId w:val="12"/>
        </w:numPr>
        <w:ind w:hanging="360"/>
      </w:pPr>
      <w:r>
        <w:t xml:space="preserve">Merge operations </w:t>
      </w:r>
    </w:p>
    <w:p w14:paraId="08AC1E0B" w14:textId="77777777" w:rsidR="00866504" w:rsidRDefault="00000000">
      <w:pPr>
        <w:numPr>
          <w:ilvl w:val="0"/>
          <w:numId w:val="12"/>
        </w:numPr>
        <w:ind w:hanging="360"/>
      </w:pPr>
      <w:r>
        <w:t xml:space="preserve">Duplicate removal </w:t>
      </w:r>
    </w:p>
    <w:p w14:paraId="4E094BD6" w14:textId="77777777" w:rsidR="00866504" w:rsidRDefault="00000000">
      <w:pPr>
        <w:numPr>
          <w:ilvl w:val="0"/>
          <w:numId w:val="12"/>
        </w:numPr>
        <w:ind w:hanging="360"/>
      </w:pPr>
      <w:r>
        <w:t xml:space="preserve">Type conversion </w:t>
      </w:r>
    </w:p>
    <w:p w14:paraId="55AF214A" w14:textId="77777777" w:rsidR="00866504" w:rsidRDefault="00000000">
      <w:pPr>
        <w:numPr>
          <w:ilvl w:val="0"/>
          <w:numId w:val="12"/>
        </w:numPr>
        <w:spacing w:after="213"/>
        <w:ind w:hanging="360"/>
      </w:pPr>
      <w:r>
        <w:t xml:space="preserve">Pipeline retries on failure </w:t>
      </w:r>
    </w:p>
    <w:p w14:paraId="3A9CF7D6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AC015B" wp14:editId="7DBCD21A">
                <wp:extent cx="5733034" cy="20447"/>
                <wp:effectExtent l="0" t="0" r="0" b="0"/>
                <wp:docPr id="9846" name="Group 9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431" name="Shape 124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2" name="Shape 1243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3" name="Shape 1243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4" name="Shape 1243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5" name="Shape 1243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6" name="Shape 1243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7" name="Shape 1243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8" name="Shape 1243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9" name="Shape 1243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46" style="width:451.42pt;height:1.60999pt;mso-position-horizontal-relative:char;mso-position-vertical-relative:line" coordsize="57330,204">
                <v:shape id="Shape 124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44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4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4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4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4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4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4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44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DCB26C" w14:textId="77777777" w:rsidR="00866504" w:rsidRDefault="00000000">
      <w:pPr>
        <w:pStyle w:val="Heading1"/>
        <w:ind w:left="-5"/>
      </w:pPr>
      <w:r>
        <w:t xml:space="preserve">Running the Pipeline </w:t>
      </w:r>
    </w:p>
    <w:p w14:paraId="57B59F5E" w14:textId="77777777" w:rsidR="00866504" w:rsidRDefault="00000000">
      <w:pPr>
        <w:ind w:left="10"/>
      </w:pPr>
      <w:r>
        <w:t xml:space="preserve">Click: </w:t>
      </w:r>
    </w:p>
    <w:p w14:paraId="6DAFB396" w14:textId="77777777" w:rsidR="00866504" w:rsidRDefault="00000000">
      <w:pPr>
        <w:ind w:left="10"/>
      </w:pPr>
      <w:r>
        <w:t xml:space="preserve">Run Pipeline </w:t>
      </w:r>
    </w:p>
    <w:p w14:paraId="0889648D" w14:textId="77777777" w:rsidR="00866504" w:rsidRDefault="00000000">
      <w:pPr>
        <w:ind w:left="10"/>
      </w:pPr>
      <w:r>
        <w:t xml:space="preserve">The system automatically: </w:t>
      </w:r>
    </w:p>
    <w:p w14:paraId="19E32DCC" w14:textId="77777777" w:rsidR="00866504" w:rsidRDefault="00000000">
      <w:pPr>
        <w:numPr>
          <w:ilvl w:val="0"/>
          <w:numId w:val="13"/>
        </w:numPr>
        <w:ind w:hanging="360"/>
      </w:pPr>
      <w:r>
        <w:t xml:space="preserve">Cleans data </w:t>
      </w:r>
    </w:p>
    <w:p w14:paraId="3B60A3E8" w14:textId="77777777" w:rsidR="00866504" w:rsidRDefault="00000000">
      <w:pPr>
        <w:numPr>
          <w:ilvl w:val="0"/>
          <w:numId w:val="13"/>
        </w:numPr>
        <w:ind w:hanging="360"/>
      </w:pPr>
      <w:proofErr w:type="gramStart"/>
      <w:r>
        <w:t>Merges</w:t>
      </w:r>
      <w:proofErr w:type="gramEnd"/>
      <w:r>
        <w:t xml:space="preserve"> datasets </w:t>
      </w:r>
    </w:p>
    <w:p w14:paraId="057CC8FC" w14:textId="77777777" w:rsidR="00866504" w:rsidRDefault="00000000">
      <w:pPr>
        <w:numPr>
          <w:ilvl w:val="0"/>
          <w:numId w:val="13"/>
        </w:numPr>
        <w:ind w:hanging="360"/>
      </w:pPr>
      <w:r>
        <w:t xml:space="preserve">Validates transformations </w:t>
      </w:r>
    </w:p>
    <w:p w14:paraId="1F372CE3" w14:textId="77777777" w:rsidR="00866504" w:rsidRDefault="00000000">
      <w:pPr>
        <w:numPr>
          <w:ilvl w:val="0"/>
          <w:numId w:val="13"/>
        </w:numPr>
        <w:spacing w:after="213"/>
        <w:ind w:hanging="360"/>
      </w:pPr>
      <w:proofErr w:type="gramStart"/>
      <w:r>
        <w:t>Stores</w:t>
      </w:r>
      <w:proofErr w:type="gramEnd"/>
      <w:r>
        <w:t xml:space="preserve"> outputs </w:t>
      </w:r>
    </w:p>
    <w:p w14:paraId="22C1C2EE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52BAD" wp14:editId="3FF96BFB">
                <wp:extent cx="5733034" cy="20955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449" name="Shape 1244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0" name="Shape 1245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1" name="Shape 1245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2" name="Shape 1245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3" name="Shape 12453"/>
                        <wps:cNvSpPr/>
                        <wps:spPr>
                          <a:xfrm>
                            <a:off x="305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4" name="Shape 12454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5" name="Shape 1245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6" name="Shape 1245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7" name="Shape 1245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1" style="width:451.42pt;height:1.65002pt;mso-position-horizontal-relative:char;mso-position-vertical-relative:line" coordsize="57330,209">
                <v:shape id="Shape 12458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245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6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6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62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463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46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6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46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5FDC5B" w14:textId="77777777" w:rsidR="00866504" w:rsidRDefault="00000000">
      <w:pPr>
        <w:pStyle w:val="Heading1"/>
        <w:ind w:left="-5"/>
      </w:pPr>
      <w:r>
        <w:t xml:space="preserve">11. Validation &amp; Invariant Checks </w:t>
      </w:r>
    </w:p>
    <w:p w14:paraId="3E957C3B" w14:textId="77777777" w:rsidR="00866504" w:rsidRDefault="00000000">
      <w:pPr>
        <w:spacing w:after="210"/>
        <w:ind w:left="10"/>
      </w:pPr>
      <w:r>
        <w:t xml:space="preserve">The system enforces deterministic validation rules. </w:t>
      </w:r>
    </w:p>
    <w:p w14:paraId="07CBAFF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B057BF" wp14:editId="2E2312E1">
                <wp:extent cx="5733034" cy="20828"/>
                <wp:effectExtent l="0" t="0" r="0" b="0"/>
                <wp:docPr id="9852" name="Group 9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2467" name="Shape 124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8" name="Shape 1246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9" name="Shape 12469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0" name="Shape 12470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1" name="Shape 12471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2" name="Shape 12472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3" name="Shape 1247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4" name="Shape 1247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5" name="Shape 1247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2" style="width:451.42pt;height:1.64001pt;mso-position-horizontal-relative:char;mso-position-vertical-relative:line" coordsize="57330,208">
                <v:shape id="Shape 1247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47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7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7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80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8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8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8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48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294F20" w14:textId="77777777" w:rsidR="00866504" w:rsidRDefault="00000000">
      <w:pPr>
        <w:pStyle w:val="Heading2"/>
        <w:ind w:left="-5"/>
      </w:pPr>
      <w:r>
        <w:t xml:space="preserve">11.1 Row Count Validation </w:t>
      </w:r>
    </w:p>
    <w:p w14:paraId="47CD364C" w14:textId="77777777" w:rsidR="00866504" w:rsidRDefault="00000000">
      <w:pPr>
        <w:ind w:left="10"/>
      </w:pPr>
      <w:proofErr w:type="gramStart"/>
      <w:r>
        <w:t>Ensures</w:t>
      </w:r>
      <w:proofErr w:type="gramEnd"/>
      <w:r>
        <w:t xml:space="preserve"> </w:t>
      </w:r>
      <w:proofErr w:type="gramStart"/>
      <w:r>
        <w:t>joins</w:t>
      </w:r>
      <w:proofErr w:type="gramEnd"/>
      <w:r>
        <w:t xml:space="preserve"> do not create invalid record explosions. </w:t>
      </w:r>
    </w:p>
    <w:p w14:paraId="26A8D9E0" w14:textId="77777777" w:rsidR="00866504" w:rsidRDefault="00000000">
      <w:pPr>
        <w:ind w:left="10"/>
      </w:pPr>
      <w:r>
        <w:t xml:space="preserve">Concept used: </w:t>
      </w:r>
    </w:p>
    <w:p w14:paraId="36BB3F2A" w14:textId="77777777" w:rsidR="00866504" w:rsidRDefault="00000000">
      <w:pPr>
        <w:spacing w:after="212"/>
        <w:ind w:left="10"/>
      </w:pPr>
      <w:proofErr w:type="gramStart"/>
      <w:r>
        <w:t>R_{final} \</w:t>
      </w:r>
      <w:proofErr w:type="spellStart"/>
      <w:proofErr w:type="gramEnd"/>
      <w:r>
        <w:t>leq</w:t>
      </w:r>
      <w:proofErr w:type="spellEnd"/>
      <w:r>
        <w:t xml:space="preserve"> (R_A \times R_B) </w:t>
      </w:r>
    </w:p>
    <w:p w14:paraId="48731176" w14:textId="77777777" w:rsidR="00866504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980913" wp14:editId="6DA0CE61">
                <wp:extent cx="5733034" cy="21462"/>
                <wp:effectExtent l="0" t="0" r="0" b="0"/>
                <wp:docPr id="9853" name="Group 9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462"/>
                          <a:chOff x="0" y="0"/>
                          <a:chExt cx="5733034" cy="21462"/>
                        </a:xfrm>
                      </wpg:grpSpPr>
                      <wps:wsp>
                        <wps:cNvPr id="12485" name="Shape 1248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6" name="Shape 12486"/>
                        <wps:cNvSpPr/>
                        <wps:spPr>
                          <a:xfrm>
                            <a:off x="305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7" name="Shape 12487"/>
                        <wps:cNvSpPr/>
                        <wps:spPr>
                          <a:xfrm>
                            <a:off x="3353" y="165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8" name="Shape 12488"/>
                        <wps:cNvSpPr/>
                        <wps:spPr>
                          <a:xfrm>
                            <a:off x="572998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9" name="Shape 12489"/>
                        <wps:cNvSpPr/>
                        <wps:spPr>
                          <a:xfrm>
                            <a:off x="305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0" name="Shape 12490"/>
                        <wps:cNvSpPr/>
                        <wps:spPr>
                          <a:xfrm>
                            <a:off x="5729986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1" name="Shape 12491"/>
                        <wps:cNvSpPr/>
                        <wps:spPr>
                          <a:xfrm>
                            <a:off x="305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2" name="Shape 12492"/>
                        <wps:cNvSpPr/>
                        <wps:spPr>
                          <a:xfrm>
                            <a:off x="3353" y="1841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3" name="Shape 12493"/>
                        <wps:cNvSpPr/>
                        <wps:spPr>
                          <a:xfrm>
                            <a:off x="572998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3" style="width:451.42pt;height:1.68994pt;mso-position-horizontal-relative:char;mso-position-vertical-relative:line" coordsize="57330,214">
                <v:shape id="Shape 1249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2495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96" style="position:absolute;width:57265;height:91;left:33;top:1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497" style="position:absolute;width:91;height:91;left:57299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98" style="position:absolute;width:91;height:137;left:3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99" style="position:absolute;width:91;height:137;left:57299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0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01" style="position:absolute;width:57265;height:91;left:33;top:18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02" style="position:absolute;width:91;height:91;left:57299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71C898" w14:textId="77777777" w:rsidR="00866504" w:rsidRDefault="00000000">
      <w:pPr>
        <w:pStyle w:val="Heading2"/>
        <w:ind w:left="-5"/>
      </w:pPr>
      <w:r>
        <w:lastRenderedPageBreak/>
        <w:t xml:space="preserve">11.2 Schema Validation </w:t>
      </w:r>
    </w:p>
    <w:p w14:paraId="052911D7" w14:textId="77777777" w:rsidR="00866504" w:rsidRDefault="00000000">
      <w:pPr>
        <w:spacing w:after="212"/>
        <w:ind w:left="10"/>
      </w:pPr>
      <w:r>
        <w:t xml:space="preserve">Verifies output schema matches expected schema types. </w:t>
      </w:r>
    </w:p>
    <w:p w14:paraId="139E1570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1A4D15" wp14:editId="050C0390">
                <wp:extent cx="5733034" cy="20193"/>
                <wp:effectExtent l="0" t="0" r="0" b="0"/>
                <wp:docPr id="9716" name="Group 9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2503" name="Shape 125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4" name="Shape 1250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5" name="Shape 1250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6" name="Shape 1250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7" name="Shape 12507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8" name="Shape 12508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9" name="Shape 1250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0" name="Shape 1251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1" name="Shape 1251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16" style="width:451.42pt;height:1.58997pt;mso-position-horizontal-relative:char;mso-position-vertical-relative:line" coordsize="57330,201">
                <v:shape id="Shape 125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51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1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51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1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1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1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1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2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A92EBB" w14:textId="77777777" w:rsidR="00866504" w:rsidRDefault="00000000">
      <w:pPr>
        <w:pStyle w:val="Heading2"/>
        <w:ind w:left="-5"/>
      </w:pPr>
      <w:r>
        <w:t xml:space="preserve">11.3 Null Threshold Detection </w:t>
      </w:r>
    </w:p>
    <w:p w14:paraId="1F72899E" w14:textId="77777777" w:rsidR="00866504" w:rsidRDefault="00000000">
      <w:pPr>
        <w:spacing w:after="212"/>
        <w:ind w:left="10"/>
      </w:pPr>
      <w:r>
        <w:t xml:space="preserve">Flags unusual spikes in missing values. </w:t>
      </w:r>
    </w:p>
    <w:p w14:paraId="08163B9B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F15220" wp14:editId="1CE872EA">
                <wp:extent cx="5733034" cy="20065"/>
                <wp:effectExtent l="0" t="0" r="0" b="0"/>
                <wp:docPr id="9719" name="Group 9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2521" name="Shape 125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2" name="Shape 12522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3" name="Shape 12523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4" name="Shape 12524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5" name="Shape 12525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6" name="Shape 12526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7" name="Shape 12527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8" name="Shape 12528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9" name="Shape 12529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19" style="width:451.42pt;height:1.57996pt;mso-position-horizontal-relative:char;mso-position-vertical-relative:line" coordsize="57330,200">
                <v:shape id="Shape 125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531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32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53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3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35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36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37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3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F96E8B" w14:textId="77777777" w:rsidR="00866504" w:rsidRDefault="00000000">
      <w:pPr>
        <w:pStyle w:val="Heading1"/>
        <w:ind w:left="-5"/>
      </w:pPr>
      <w:r>
        <w:t xml:space="preserve">12. Pipeline Monitoring </w:t>
      </w:r>
    </w:p>
    <w:p w14:paraId="17129E0B" w14:textId="77777777" w:rsidR="00866504" w:rsidRDefault="00000000">
      <w:pPr>
        <w:ind w:left="10"/>
      </w:pPr>
      <w:r>
        <w:t xml:space="preserve">The Pipeline Dashboard displays: </w:t>
      </w:r>
    </w:p>
    <w:p w14:paraId="4045D3C7" w14:textId="77777777" w:rsidR="00866504" w:rsidRDefault="00000000">
      <w:pPr>
        <w:numPr>
          <w:ilvl w:val="0"/>
          <w:numId w:val="14"/>
        </w:numPr>
        <w:ind w:hanging="360"/>
      </w:pPr>
      <w:r>
        <w:t xml:space="preserve">Real-time execution status </w:t>
      </w:r>
    </w:p>
    <w:p w14:paraId="51DA5395" w14:textId="77777777" w:rsidR="00866504" w:rsidRDefault="00000000">
      <w:pPr>
        <w:numPr>
          <w:ilvl w:val="0"/>
          <w:numId w:val="14"/>
        </w:numPr>
        <w:ind w:hanging="360"/>
      </w:pPr>
      <w:r>
        <w:t xml:space="preserve">Validation logs </w:t>
      </w:r>
    </w:p>
    <w:p w14:paraId="3FC5503F" w14:textId="77777777" w:rsidR="00866504" w:rsidRDefault="00000000">
      <w:pPr>
        <w:numPr>
          <w:ilvl w:val="0"/>
          <w:numId w:val="14"/>
        </w:numPr>
        <w:ind w:hanging="360"/>
      </w:pPr>
      <w:r>
        <w:t xml:space="preserve">Processing timeline </w:t>
      </w:r>
    </w:p>
    <w:p w14:paraId="0FA467EB" w14:textId="77777777" w:rsidR="00866504" w:rsidRDefault="00000000">
      <w:pPr>
        <w:numPr>
          <w:ilvl w:val="0"/>
          <w:numId w:val="14"/>
        </w:numPr>
        <w:ind w:hanging="360"/>
      </w:pPr>
      <w:r>
        <w:t xml:space="preserve">Error tracking </w:t>
      </w:r>
    </w:p>
    <w:p w14:paraId="31334C7B" w14:textId="77777777" w:rsidR="00866504" w:rsidRDefault="00000000">
      <w:pPr>
        <w:ind w:left="10"/>
      </w:pPr>
      <w:r>
        <w:t xml:space="preserve">Sprint features implemented include: </w:t>
      </w:r>
    </w:p>
    <w:p w14:paraId="1809E7AC" w14:textId="77777777" w:rsidR="00866504" w:rsidRDefault="00000000">
      <w:pPr>
        <w:numPr>
          <w:ilvl w:val="0"/>
          <w:numId w:val="14"/>
        </w:numPr>
        <w:ind w:hanging="360"/>
      </w:pPr>
      <w:r>
        <w:t xml:space="preserve">Real-time monitoring </w:t>
      </w:r>
    </w:p>
    <w:p w14:paraId="4F0974EB" w14:textId="77777777" w:rsidR="00866504" w:rsidRDefault="00000000">
      <w:pPr>
        <w:numPr>
          <w:ilvl w:val="0"/>
          <w:numId w:val="14"/>
        </w:numPr>
        <w:ind w:hanging="360"/>
      </w:pPr>
      <w:r>
        <w:t xml:space="preserve">Failure traceability </w:t>
      </w:r>
    </w:p>
    <w:p w14:paraId="38D7477E" w14:textId="77777777" w:rsidR="00866504" w:rsidRDefault="00000000">
      <w:pPr>
        <w:numPr>
          <w:ilvl w:val="0"/>
          <w:numId w:val="14"/>
        </w:numPr>
        <w:spacing w:after="213"/>
        <w:ind w:hanging="360"/>
      </w:pPr>
      <w:r>
        <w:t xml:space="preserve">Logging visibility </w:t>
      </w:r>
    </w:p>
    <w:p w14:paraId="35DE8ABC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8D33F5" wp14:editId="700EF346">
                <wp:extent cx="5733034" cy="20828"/>
                <wp:effectExtent l="0" t="0" r="0" b="0"/>
                <wp:docPr id="9722" name="Group 9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2539" name="Shape 125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0" name="Shape 1254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1" name="Shape 1254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2" name="Shape 1254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3" name="Shape 1254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4" name="Shape 1254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5" name="Shape 1254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6" name="Shape 1254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7" name="Shape 1254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2" style="width:451.42pt;height:1.64001pt;mso-position-horizontal-relative:char;mso-position-vertical-relative:line" coordsize="57330,208">
                <v:shape id="Shape 125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54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5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55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52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5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5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5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5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7D1F98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13. Downloading Outputs </w:t>
      </w:r>
    </w:p>
    <w:p w14:paraId="1C31E722" w14:textId="77777777" w:rsidR="00866504" w:rsidRDefault="00000000">
      <w:pPr>
        <w:spacing w:after="236"/>
        <w:ind w:left="10"/>
      </w:pPr>
      <w:r>
        <w:t xml:space="preserve">After successful execution, users can download: </w:t>
      </w:r>
    </w:p>
    <w:p w14:paraId="417CBFD2" w14:textId="77777777" w:rsidR="00866504" w:rsidRDefault="00000000">
      <w:pPr>
        <w:pStyle w:val="Heading1"/>
        <w:tabs>
          <w:tab w:val="center" w:pos="2236"/>
        </w:tabs>
        <w:spacing w:after="254"/>
        <w:ind w:left="-15" w:firstLine="0"/>
      </w:pPr>
      <w:r>
        <w:t xml:space="preserve">Output </w:t>
      </w:r>
      <w:r>
        <w:tab/>
        <w:t xml:space="preserve">Description </w:t>
      </w:r>
    </w:p>
    <w:p w14:paraId="69D7A52B" w14:textId="77777777" w:rsidR="00866504" w:rsidRDefault="00000000">
      <w:pPr>
        <w:tabs>
          <w:tab w:val="center" w:pos="2657"/>
        </w:tabs>
        <w:spacing w:after="226"/>
        <w:ind w:left="0" w:firstLine="0"/>
      </w:pPr>
      <w:r>
        <w:t xml:space="preserve">Clean Dataset </w:t>
      </w:r>
      <w:r>
        <w:tab/>
        <w:t xml:space="preserve">Final processed CSV </w:t>
      </w:r>
    </w:p>
    <w:p w14:paraId="10E84036" w14:textId="77777777" w:rsidR="00866504" w:rsidRDefault="00000000">
      <w:pPr>
        <w:spacing w:after="217"/>
      </w:pPr>
      <w:r>
        <w:t xml:space="preserve">Data Dictionary Metadata documentation </w:t>
      </w:r>
    </w:p>
    <w:p w14:paraId="38F40613" w14:textId="77777777" w:rsidR="00866504" w:rsidRDefault="00000000">
      <w:pPr>
        <w:spacing w:after="258"/>
      </w:pPr>
      <w:r>
        <w:t xml:space="preserve">Validation Logs Pipeline execution logs </w:t>
      </w:r>
    </w:p>
    <w:p w14:paraId="0499D20F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97CA41" wp14:editId="4236E2F9">
                <wp:extent cx="5733034" cy="21337"/>
                <wp:effectExtent l="0" t="0" r="0" b="0"/>
                <wp:docPr id="9725" name="Group 9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12557" name="Shape 1255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8" name="Shape 12558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9" name="Shape 12559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0" name="Shape 12560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1" name="Shape 12561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2" name="Shape 12562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3" name="Shape 12563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4" name="Shape 12564"/>
                        <wps:cNvSpPr/>
                        <wps:spPr>
                          <a:xfrm>
                            <a:off x="3353" y="18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5" name="Shape 12565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5" style="width:451.42pt;height:1.68005pt;mso-position-horizontal-relative:char;mso-position-vertical-relative:line" coordsize="57330,213">
                <v:shape id="Shape 1256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567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68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569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7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7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7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73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74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1C440C" w14:textId="77777777" w:rsidR="00866504" w:rsidRDefault="00000000">
      <w:pPr>
        <w:pStyle w:val="Heading1"/>
        <w:ind w:left="-5"/>
      </w:pPr>
      <w:r>
        <w:t xml:space="preserve">Download Location </w:t>
      </w:r>
    </w:p>
    <w:p w14:paraId="036B357D" w14:textId="77777777" w:rsidR="00866504" w:rsidRDefault="00000000">
      <w:pPr>
        <w:ind w:left="10"/>
      </w:pPr>
      <w:r>
        <w:t xml:space="preserve">Navigate to: </w:t>
      </w:r>
    </w:p>
    <w:p w14:paraId="42EFA792" w14:textId="77777777" w:rsidR="00866504" w:rsidRDefault="00000000">
      <w:pPr>
        <w:spacing w:after="212"/>
        <w:ind w:left="10"/>
      </w:pPr>
      <w:r>
        <w:t xml:space="preserve">Output Tab → Downloads </w:t>
      </w:r>
    </w:p>
    <w:p w14:paraId="7EFC577D" w14:textId="77777777" w:rsidR="00866504" w:rsidRDefault="00000000">
      <w:pPr>
        <w:spacing w:after="10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AE4F9C" wp14:editId="1030F5C2">
                <wp:extent cx="5733034" cy="20827"/>
                <wp:effectExtent l="0" t="0" r="0" b="0"/>
                <wp:docPr id="9730" name="Group 9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12575" name="Shape 1257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6" name="Shape 12576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7" name="Shape 12577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8" name="Shape 12578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9" name="Shape 12579"/>
                        <wps:cNvSpPr/>
                        <wps:spPr>
                          <a:xfrm>
                            <a:off x="305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0" name="Shape 12580"/>
                        <wps:cNvSpPr/>
                        <wps:spPr>
                          <a:xfrm>
                            <a:off x="5729986" y="406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1" name="Shape 12581"/>
                        <wps:cNvSpPr/>
                        <wps:spPr>
                          <a:xfrm>
                            <a:off x="305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2" name="Shape 12582"/>
                        <wps:cNvSpPr/>
                        <wps:spPr>
                          <a:xfrm>
                            <a:off x="3353" y="1777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3" name="Shape 12583"/>
                        <wps:cNvSpPr/>
                        <wps:spPr>
                          <a:xfrm>
                            <a:off x="5729986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0" style="width:451.42pt;height:1.63995pt;mso-position-horizontal-relative:char;mso-position-vertical-relative:line" coordsize="57330,208">
                <v:shape id="Shape 1258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258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86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587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88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58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59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9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59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B5533E" w14:textId="77777777" w:rsidR="00866504" w:rsidRDefault="00000000">
      <w:pPr>
        <w:pStyle w:val="Heading1"/>
        <w:ind w:left="-5"/>
      </w:pPr>
      <w:r>
        <w:lastRenderedPageBreak/>
        <w:t xml:space="preserve">14. Data Dictionary </w:t>
      </w:r>
    </w:p>
    <w:p w14:paraId="14473CAE" w14:textId="77777777" w:rsidR="00866504" w:rsidRDefault="00000000">
      <w:pPr>
        <w:ind w:left="10"/>
      </w:pPr>
      <w:r>
        <w:t xml:space="preserve">The system auto-generates metadata documentation containing: </w:t>
      </w:r>
    </w:p>
    <w:p w14:paraId="0BEF99CF" w14:textId="77777777" w:rsidR="00866504" w:rsidRDefault="00000000">
      <w:pPr>
        <w:numPr>
          <w:ilvl w:val="0"/>
          <w:numId w:val="15"/>
        </w:numPr>
        <w:ind w:hanging="360"/>
      </w:pPr>
      <w:r>
        <w:t xml:space="preserve">Column names </w:t>
      </w:r>
    </w:p>
    <w:p w14:paraId="01EC4F54" w14:textId="77777777" w:rsidR="00866504" w:rsidRDefault="00000000">
      <w:pPr>
        <w:numPr>
          <w:ilvl w:val="0"/>
          <w:numId w:val="15"/>
        </w:numPr>
        <w:ind w:hanging="360"/>
      </w:pPr>
      <w:r>
        <w:t xml:space="preserve">Data types </w:t>
      </w:r>
    </w:p>
    <w:p w14:paraId="61ABF4AC" w14:textId="77777777" w:rsidR="00866504" w:rsidRDefault="00000000">
      <w:pPr>
        <w:numPr>
          <w:ilvl w:val="0"/>
          <w:numId w:val="15"/>
        </w:numPr>
        <w:ind w:hanging="360"/>
      </w:pPr>
      <w:r>
        <w:t xml:space="preserve">Table descriptions </w:t>
      </w:r>
    </w:p>
    <w:p w14:paraId="1CD65C4E" w14:textId="77777777" w:rsidR="00866504" w:rsidRDefault="00000000">
      <w:pPr>
        <w:numPr>
          <w:ilvl w:val="0"/>
          <w:numId w:val="15"/>
        </w:numPr>
        <w:ind w:hanging="360"/>
      </w:pPr>
      <w:r>
        <w:t xml:space="preserve">Relationship mappings </w:t>
      </w:r>
    </w:p>
    <w:p w14:paraId="669FE371" w14:textId="77777777" w:rsidR="00866504" w:rsidRDefault="00000000">
      <w:pPr>
        <w:ind w:left="10"/>
      </w:pPr>
      <w:r>
        <w:t xml:space="preserve">This improves: </w:t>
      </w:r>
    </w:p>
    <w:p w14:paraId="1EE54E5A" w14:textId="77777777" w:rsidR="00866504" w:rsidRDefault="00000000">
      <w:pPr>
        <w:numPr>
          <w:ilvl w:val="0"/>
          <w:numId w:val="15"/>
        </w:numPr>
        <w:ind w:hanging="360"/>
      </w:pPr>
      <w:r>
        <w:t xml:space="preserve">Governance </w:t>
      </w:r>
    </w:p>
    <w:p w14:paraId="5DFBA68A" w14:textId="77777777" w:rsidR="00866504" w:rsidRDefault="00000000">
      <w:pPr>
        <w:numPr>
          <w:ilvl w:val="0"/>
          <w:numId w:val="15"/>
        </w:numPr>
        <w:ind w:hanging="360"/>
      </w:pPr>
      <w:r>
        <w:t xml:space="preserve">Transparency </w:t>
      </w:r>
    </w:p>
    <w:p w14:paraId="1A30DFCA" w14:textId="77777777" w:rsidR="00866504" w:rsidRDefault="00000000">
      <w:pPr>
        <w:numPr>
          <w:ilvl w:val="0"/>
          <w:numId w:val="15"/>
        </w:numPr>
        <w:spacing w:after="213"/>
        <w:ind w:hanging="360"/>
      </w:pPr>
      <w:r>
        <w:t xml:space="preserve">Analytics readiness </w:t>
      </w:r>
    </w:p>
    <w:p w14:paraId="6006123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50BE09" wp14:editId="51973FB4">
                <wp:extent cx="5733034" cy="20320"/>
                <wp:effectExtent l="0" t="0" r="0" b="0"/>
                <wp:docPr id="9855" name="Group 9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2593" name="Shape 125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4" name="Shape 1259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5" name="Shape 1259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6" name="Shape 1259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7" name="Shape 1259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8" name="Shape 1259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9" name="Shape 12599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0" name="Shape 12600"/>
                        <wps:cNvSpPr/>
                        <wps:spPr>
                          <a:xfrm>
                            <a:off x="3353" y="172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1" name="Shape 12601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5" style="width:451.42pt;height:1.60004pt;mso-position-horizontal-relative:char;mso-position-vertical-relative:line" coordsize="57330,203">
                <v:shape id="Shape 1260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60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0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0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0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0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0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0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61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F4920E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15. Error Handling </w:t>
      </w:r>
    </w:p>
    <w:p w14:paraId="3893FC07" w14:textId="77777777" w:rsidR="00866504" w:rsidRDefault="00000000">
      <w:pPr>
        <w:spacing w:after="235" w:line="259" w:lineRule="auto"/>
        <w:ind w:left="-5"/>
      </w:pPr>
      <w:r>
        <w:rPr>
          <w:b/>
        </w:rPr>
        <w:t xml:space="preserve">Common Errors </w:t>
      </w:r>
    </w:p>
    <w:p w14:paraId="20386353" w14:textId="77777777" w:rsidR="00866504" w:rsidRDefault="00000000">
      <w:pPr>
        <w:pStyle w:val="Heading1"/>
        <w:tabs>
          <w:tab w:val="center" w:pos="2145"/>
          <w:tab w:val="center" w:pos="4720"/>
        </w:tabs>
        <w:spacing w:after="254"/>
        <w:ind w:left="-15" w:firstLine="0"/>
      </w:pPr>
      <w:r>
        <w:t xml:space="preserve">Error </w:t>
      </w:r>
      <w:r>
        <w:tab/>
        <w:t xml:space="preserve">Cause </w:t>
      </w:r>
      <w:r>
        <w:tab/>
        <w:t xml:space="preserve">Solution </w:t>
      </w:r>
    </w:p>
    <w:p w14:paraId="2E472545" w14:textId="77777777" w:rsidR="00866504" w:rsidRDefault="00000000">
      <w:pPr>
        <w:tabs>
          <w:tab w:val="center" w:pos="2435"/>
          <w:tab w:val="center" w:pos="5398"/>
        </w:tabs>
        <w:spacing w:after="255"/>
        <w:ind w:left="0" w:firstLine="0"/>
      </w:pPr>
      <w:r>
        <w:t xml:space="preserve">Upload Failed </w:t>
      </w:r>
      <w:r>
        <w:tab/>
        <w:t xml:space="preserve">Invalid CSV </w:t>
      </w:r>
      <w:r>
        <w:tab/>
        <w:t xml:space="preserve">Re-upload proper CSV </w:t>
      </w:r>
    </w:p>
    <w:p w14:paraId="7A6D91CB" w14:textId="77777777" w:rsidR="00866504" w:rsidRDefault="00000000">
      <w:pPr>
        <w:tabs>
          <w:tab w:val="center" w:pos="2858"/>
          <w:tab w:val="center" w:pos="5074"/>
        </w:tabs>
        <w:spacing w:after="253"/>
        <w:ind w:left="0" w:firstLine="0"/>
      </w:pPr>
      <w:r>
        <w:t xml:space="preserve">Join Failure </w:t>
      </w:r>
      <w:r>
        <w:tab/>
        <w:t xml:space="preserve">Missing key columns </w:t>
      </w:r>
      <w:r>
        <w:tab/>
        <w:t xml:space="preserve">Validate schema </w:t>
      </w:r>
    </w:p>
    <w:p w14:paraId="587F0EC2" w14:textId="77777777" w:rsidR="00866504" w:rsidRDefault="00000000">
      <w:pPr>
        <w:tabs>
          <w:tab w:val="center" w:pos="5144"/>
        </w:tabs>
        <w:spacing w:after="255"/>
        <w:ind w:left="0" w:firstLine="0"/>
      </w:pPr>
      <w:r>
        <w:t xml:space="preserve">Validation Failure Null/type mismatch </w:t>
      </w:r>
      <w:r>
        <w:tab/>
      </w:r>
      <w:proofErr w:type="gramStart"/>
      <w:r>
        <w:t>Clean</w:t>
      </w:r>
      <w:proofErr w:type="gramEnd"/>
      <w:r>
        <w:t xml:space="preserve"> source data </w:t>
      </w:r>
    </w:p>
    <w:p w14:paraId="1D66059D" w14:textId="77777777" w:rsidR="00866504" w:rsidRDefault="00000000">
      <w:pPr>
        <w:tabs>
          <w:tab w:val="center" w:pos="4353"/>
        </w:tabs>
        <w:spacing w:after="264"/>
        <w:ind w:left="0" w:firstLine="0"/>
      </w:pPr>
      <w:r>
        <w:t xml:space="preserve">ERD Missing </w:t>
      </w:r>
      <w:r>
        <w:tab/>
        <w:t xml:space="preserve">Relationship not inferred Standardize column names </w:t>
      </w:r>
    </w:p>
    <w:p w14:paraId="6DF22968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73AD77" wp14:editId="1AD2763D">
                <wp:extent cx="5733034" cy="20955"/>
                <wp:effectExtent l="0" t="0" r="0" b="0"/>
                <wp:docPr id="9857" name="Group 9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611" name="Shape 1261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2" name="Shape 1261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3" name="Shape 1261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4" name="Shape 1261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5" name="Shape 1261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6" name="Shape 1261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7" name="Shape 1261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8" name="Shape 1261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9" name="Shape 1261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7" style="width:451.42pt;height:1.65002pt;mso-position-horizontal-relative:char;mso-position-vertical-relative:line" coordsize="57330,209">
                <v:shape id="Shape 1262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62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2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2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2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2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2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2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62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2B5EA8" w14:textId="77777777" w:rsidR="00866504" w:rsidRDefault="00000000">
      <w:pPr>
        <w:pStyle w:val="Heading1"/>
        <w:ind w:left="-5"/>
      </w:pPr>
      <w:r>
        <w:t xml:space="preserve">16. Best Practices </w:t>
      </w:r>
    </w:p>
    <w:p w14:paraId="60DB582D" w14:textId="77777777" w:rsidR="00866504" w:rsidRDefault="00000000">
      <w:pPr>
        <w:ind w:left="10"/>
      </w:pPr>
      <w:r>
        <w:t xml:space="preserve">Recommended usage guidelines: </w:t>
      </w:r>
    </w:p>
    <w:p w14:paraId="59D2AE02" w14:textId="77777777" w:rsidR="00866504" w:rsidRDefault="00000000">
      <w:pPr>
        <w:numPr>
          <w:ilvl w:val="0"/>
          <w:numId w:val="16"/>
        </w:numPr>
        <w:ind w:hanging="360"/>
      </w:pPr>
      <w:r>
        <w:t xml:space="preserve">Use meaningful column names </w:t>
      </w:r>
    </w:p>
    <w:p w14:paraId="026A5FA4" w14:textId="77777777" w:rsidR="00866504" w:rsidRDefault="00000000">
      <w:pPr>
        <w:numPr>
          <w:ilvl w:val="0"/>
          <w:numId w:val="16"/>
        </w:numPr>
        <w:ind w:hanging="360"/>
      </w:pPr>
      <w:r>
        <w:t xml:space="preserve">Ensure consistent IDs across files </w:t>
      </w:r>
    </w:p>
    <w:p w14:paraId="45E3D30C" w14:textId="77777777" w:rsidR="00866504" w:rsidRDefault="00000000">
      <w:pPr>
        <w:numPr>
          <w:ilvl w:val="0"/>
          <w:numId w:val="16"/>
        </w:numPr>
        <w:ind w:hanging="360"/>
      </w:pPr>
      <w:r>
        <w:t xml:space="preserve">Avoid duplicate columns </w:t>
      </w:r>
    </w:p>
    <w:p w14:paraId="50243D3E" w14:textId="77777777" w:rsidR="00866504" w:rsidRDefault="00000000">
      <w:pPr>
        <w:numPr>
          <w:ilvl w:val="0"/>
          <w:numId w:val="16"/>
        </w:numPr>
        <w:ind w:hanging="360"/>
      </w:pPr>
      <w:r>
        <w:t xml:space="preserve">Validate schema before pipeline execution </w:t>
      </w:r>
    </w:p>
    <w:p w14:paraId="194E41C0" w14:textId="77777777" w:rsidR="00866504" w:rsidRDefault="00000000">
      <w:pPr>
        <w:numPr>
          <w:ilvl w:val="0"/>
          <w:numId w:val="16"/>
        </w:numPr>
        <w:spacing w:after="212"/>
        <w:ind w:hanging="360"/>
      </w:pPr>
      <w:r>
        <w:t xml:space="preserve">Upload clean CSV files whenever possible </w:t>
      </w:r>
    </w:p>
    <w:p w14:paraId="6A3D2E8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0ECAFE" wp14:editId="2D8E3B08">
                <wp:extent cx="5733034" cy="20955"/>
                <wp:effectExtent l="0" t="0" r="0" b="0"/>
                <wp:docPr id="9860" name="Group 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629" name="Shape 126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0" name="Shape 1263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1" name="Shape 1263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2" name="Shape 1263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3" name="Shape 1263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4" name="Shape 1263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5" name="Shape 1263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6" name="Shape 1263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7" name="Shape 1263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0" style="width:451.42pt;height:1.65002pt;mso-position-horizontal-relative:char;mso-position-vertical-relative:line" coordsize="57330,209">
                <v:shape id="Shape 126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63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4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4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4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4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4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4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64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2DD6D7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17. Troubleshooting </w:t>
      </w:r>
    </w:p>
    <w:p w14:paraId="2197D6FD" w14:textId="77777777" w:rsidR="00866504" w:rsidRDefault="00000000">
      <w:pPr>
        <w:pStyle w:val="Heading1"/>
        <w:ind w:left="-5"/>
      </w:pPr>
      <w:r>
        <w:t xml:space="preserve">Issue: Pipeline Stops Unexpectedly </w:t>
      </w:r>
    </w:p>
    <w:p w14:paraId="591F7C6E" w14:textId="77777777" w:rsidR="00866504" w:rsidRDefault="00000000">
      <w:pPr>
        <w:ind w:left="10"/>
      </w:pPr>
      <w:r>
        <w:t xml:space="preserve">Possible causes: </w:t>
      </w:r>
    </w:p>
    <w:p w14:paraId="27F55D9B" w14:textId="77777777" w:rsidR="00866504" w:rsidRDefault="00000000">
      <w:pPr>
        <w:numPr>
          <w:ilvl w:val="0"/>
          <w:numId w:val="17"/>
        </w:numPr>
        <w:ind w:hanging="360"/>
      </w:pPr>
      <w:r>
        <w:t xml:space="preserve">Invalid schema </w:t>
      </w:r>
    </w:p>
    <w:p w14:paraId="0B14CE64" w14:textId="77777777" w:rsidR="00866504" w:rsidRDefault="00000000">
      <w:pPr>
        <w:numPr>
          <w:ilvl w:val="0"/>
          <w:numId w:val="17"/>
        </w:numPr>
        <w:ind w:hanging="360"/>
      </w:pPr>
      <w:r>
        <w:t xml:space="preserve">Null threshold exceeded </w:t>
      </w:r>
    </w:p>
    <w:p w14:paraId="383E85F4" w14:textId="77777777" w:rsidR="00866504" w:rsidRDefault="00000000">
      <w:pPr>
        <w:numPr>
          <w:ilvl w:val="0"/>
          <w:numId w:val="17"/>
        </w:numPr>
        <w:ind w:hanging="360"/>
      </w:pPr>
      <w:r>
        <w:t xml:space="preserve">Unsupported data types </w:t>
      </w:r>
    </w:p>
    <w:p w14:paraId="51A5C140" w14:textId="77777777" w:rsidR="00866504" w:rsidRDefault="00000000">
      <w:pPr>
        <w:pStyle w:val="Heading1"/>
        <w:ind w:left="-5"/>
      </w:pPr>
      <w:r>
        <w:t xml:space="preserve">Solution </w:t>
      </w:r>
    </w:p>
    <w:p w14:paraId="5EF38565" w14:textId="77777777" w:rsidR="00866504" w:rsidRDefault="00000000">
      <w:pPr>
        <w:numPr>
          <w:ilvl w:val="0"/>
          <w:numId w:val="18"/>
        </w:numPr>
        <w:ind w:hanging="360"/>
      </w:pPr>
      <w:r>
        <w:t xml:space="preserve">Review pipeline logs </w:t>
      </w:r>
    </w:p>
    <w:p w14:paraId="3F516908" w14:textId="77777777" w:rsidR="00866504" w:rsidRDefault="00000000">
      <w:pPr>
        <w:numPr>
          <w:ilvl w:val="0"/>
          <w:numId w:val="18"/>
        </w:numPr>
        <w:ind w:hanging="360"/>
      </w:pPr>
      <w:r>
        <w:t xml:space="preserve">Correct source dataset </w:t>
      </w:r>
    </w:p>
    <w:p w14:paraId="31371C9E" w14:textId="77777777" w:rsidR="00866504" w:rsidRDefault="00000000">
      <w:pPr>
        <w:numPr>
          <w:ilvl w:val="0"/>
          <w:numId w:val="18"/>
        </w:numPr>
        <w:spacing w:after="213"/>
        <w:ind w:hanging="360"/>
      </w:pPr>
      <w:r>
        <w:t xml:space="preserve">Re-run pipeline </w:t>
      </w:r>
    </w:p>
    <w:p w14:paraId="2A51A288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7B63B1" wp14:editId="4CAC6992">
                <wp:extent cx="5733034" cy="20065"/>
                <wp:effectExtent l="0" t="0" r="0" b="0"/>
                <wp:docPr id="9883" name="Group 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2647" name="Shape 126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8" name="Shape 1264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1" name="Shape 1265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2" name="Shape 12652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3" name="Shape 1265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" name="Shape 12654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83" style="width:451.42pt;height:1.57996pt;mso-position-horizontal-relative:char;mso-position-vertical-relative:line" coordsize="57330,200">
                <v:shape id="Shape 126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65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58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5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60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61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62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63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66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D4F9AD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Issue: Incorrect Relationship Detection </w:t>
      </w:r>
    </w:p>
    <w:p w14:paraId="3D7B1327" w14:textId="77777777" w:rsidR="00866504" w:rsidRDefault="00000000">
      <w:pPr>
        <w:pStyle w:val="Heading1"/>
        <w:ind w:left="-5"/>
      </w:pPr>
      <w:r>
        <w:t xml:space="preserve">Solution </w:t>
      </w:r>
    </w:p>
    <w:p w14:paraId="359A8693" w14:textId="77777777" w:rsidR="00866504" w:rsidRDefault="00000000">
      <w:pPr>
        <w:ind w:left="10"/>
      </w:pPr>
      <w:r>
        <w:t xml:space="preserve">Use standardized naming conventions: </w:t>
      </w:r>
    </w:p>
    <w:p w14:paraId="04299337" w14:textId="77777777" w:rsidR="00866504" w:rsidRDefault="00000000">
      <w:pPr>
        <w:spacing w:after="54" w:line="395" w:lineRule="auto"/>
        <w:ind w:left="10" w:right="7175"/>
      </w:pPr>
      <w:proofErr w:type="spellStart"/>
      <w:r>
        <w:t>customer_id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 </w:t>
      </w:r>
    </w:p>
    <w:p w14:paraId="4A016857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5AF1F0" wp14:editId="75004D3D">
                <wp:extent cx="5733034" cy="20447"/>
                <wp:effectExtent l="0" t="0" r="0" b="0"/>
                <wp:docPr id="9896" name="Group 9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665" name="Shape 126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6" name="Shape 1266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7" name="Shape 1266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8" name="Shape 1266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9" name="Shape 1266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Shape 1267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2" name="Shape 1267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3" name="Shape 1267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6" style="width:451.42pt;height:1.60999pt;mso-position-horizontal-relative:char;mso-position-vertical-relative:line" coordsize="57330,204">
                <v:shape id="Shape 126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6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7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7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7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7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8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8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68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0CB6C3" w14:textId="77777777" w:rsidR="00866504" w:rsidRDefault="00000000">
      <w:pPr>
        <w:pStyle w:val="Heading1"/>
        <w:spacing w:after="211"/>
        <w:ind w:left="-5"/>
      </w:pPr>
      <w:r>
        <w:t xml:space="preserve">18. Frequently Asked Questions </w:t>
      </w:r>
    </w:p>
    <w:p w14:paraId="09CC1290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A02130" wp14:editId="4525E403">
                <wp:extent cx="5733034" cy="20574"/>
                <wp:effectExtent l="0" t="0" r="0" b="0"/>
                <wp:docPr id="9903" name="Group 9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683" name="Shape 126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4" name="Shape 1268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5" name="Shape 1268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6" name="Shape 1268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7" name="Shape 1268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8" name="Shape 1268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9" name="Shape 1268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0" name="Shape 1269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1" name="Shape 1269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3" style="width:451.42pt;height:1.62pt;mso-position-horizontal-relative:char;mso-position-vertical-relative:line" coordsize="57330,205">
                <v:shape id="Shape 126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69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9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69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69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69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69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69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0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F0C8DE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Q1. Can I upload multiple datasets? </w:t>
      </w:r>
    </w:p>
    <w:p w14:paraId="5456F372" w14:textId="77777777" w:rsidR="00866504" w:rsidRDefault="00000000">
      <w:pPr>
        <w:spacing w:after="212"/>
        <w:ind w:left="10"/>
      </w:pPr>
      <w:r>
        <w:t xml:space="preserve">Yes. The platform supports multiple CSV uploads. </w:t>
      </w:r>
    </w:p>
    <w:p w14:paraId="26C62D90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A91C0F" wp14:editId="47A6448A">
                <wp:extent cx="5733034" cy="20447"/>
                <wp:effectExtent l="0" t="0" r="0" b="0"/>
                <wp:docPr id="9904" name="Group 9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2701" name="Shape 127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2" name="Shape 12702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3" name="Shape 12703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4" name="Shape 12704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5" name="Shape 1270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6" name="Shape 1270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7" name="Shape 1270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8" name="Shape 1270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9" name="Shape 1270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4" style="width:451.42pt;height:1.60999pt;mso-position-horizontal-relative:char;mso-position-vertical-relative:line" coordsize="57330,204">
                <v:shape id="Shape 1271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71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1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1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1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1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1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1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1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CEBC4A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Q2. Does the system support Excel files? </w:t>
      </w:r>
    </w:p>
    <w:p w14:paraId="651A2797" w14:textId="77777777" w:rsidR="00866504" w:rsidRDefault="00000000">
      <w:pPr>
        <w:spacing w:after="212"/>
        <w:ind w:left="10"/>
      </w:pPr>
      <w:r>
        <w:t xml:space="preserve">Currently, only CSV files are supported. </w:t>
      </w:r>
    </w:p>
    <w:p w14:paraId="376DBB5A" w14:textId="77777777" w:rsidR="00866504" w:rsidRDefault="00000000">
      <w:pPr>
        <w:spacing w:after="10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A03AD9" wp14:editId="2DFE7312">
                <wp:extent cx="5733034" cy="20955"/>
                <wp:effectExtent l="0" t="0" r="0" b="0"/>
                <wp:docPr id="9908" name="Group 9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2719" name="Shape 127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0" name="Shape 1272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1" name="Shape 1272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2" name="Shape 1272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3" name="Shape 12723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4" name="Shape 12724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5" name="Shape 1272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6" name="Shape 1272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7" name="Shape 1272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08" style="width:451.42pt;height:1.65002pt;mso-position-horizontal-relative:char;mso-position-vertical-relative:line" coordsize="57330,209">
                <v:shape id="Shape 1272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72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3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3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3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3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3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3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3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B929F7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Q3. Can the system automatically detect relationships? </w:t>
      </w:r>
    </w:p>
    <w:p w14:paraId="658B9A08" w14:textId="77777777" w:rsidR="00866504" w:rsidRDefault="00000000">
      <w:pPr>
        <w:spacing w:after="212"/>
        <w:ind w:left="10"/>
      </w:pPr>
      <w:r>
        <w:t xml:space="preserve">Yes. The Architect Agent performs automatic schema inference. </w:t>
      </w:r>
    </w:p>
    <w:p w14:paraId="37A112AD" w14:textId="77777777" w:rsidR="00866504" w:rsidRDefault="00000000">
      <w:pPr>
        <w:spacing w:after="10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914405" wp14:editId="00EB3C6D">
                <wp:extent cx="5733034" cy="20828"/>
                <wp:effectExtent l="0" t="0" r="0" b="0"/>
                <wp:docPr id="9914" name="Group 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2737" name="Shape 127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8" name="Shape 12738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9" name="Shape 12739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0" name="Shape 12740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1" name="Shape 12741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2" name="Shape 12742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3" name="Shape 1274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4" name="Shape 12744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5" name="Shape 1274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4" style="width:451.42pt;height:1.64001pt;mso-position-horizontal-relative:char;mso-position-vertical-relative:line" coordsize="57330,208">
                <v:shape id="Shape 127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74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48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49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50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75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75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53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5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5654A9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Q4. What happens if validation fails? </w:t>
      </w:r>
    </w:p>
    <w:p w14:paraId="3FFA9AC1" w14:textId="77777777" w:rsidR="00866504" w:rsidRDefault="00000000">
      <w:pPr>
        <w:spacing w:after="212"/>
        <w:ind w:left="10"/>
      </w:pPr>
      <w:r>
        <w:t xml:space="preserve">The pipeline stops execution and displays detailed logs. </w:t>
      </w:r>
    </w:p>
    <w:p w14:paraId="0C0FC345" w14:textId="77777777" w:rsidR="00866504" w:rsidRDefault="00000000">
      <w:pPr>
        <w:spacing w:after="10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79D572" wp14:editId="6BFE6AED">
                <wp:extent cx="5733034" cy="21336"/>
                <wp:effectExtent l="0" t="0" r="0" b="0"/>
                <wp:docPr id="9918" name="Group 9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2755" name="Shape 1275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6" name="Shape 12756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7" name="Shape 12757"/>
                        <wps:cNvSpPr/>
                        <wps:spPr>
                          <a:xfrm>
                            <a:off x="3353" y="1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8" name="Shape 12758"/>
                        <wps:cNvSpPr/>
                        <wps:spPr>
                          <a:xfrm>
                            <a:off x="572998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9" name="Shape 12759"/>
                        <wps:cNvSpPr/>
                        <wps:spPr>
                          <a:xfrm>
                            <a:off x="305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0" name="Shape 12760"/>
                        <wps:cNvSpPr/>
                        <wps:spPr>
                          <a:xfrm>
                            <a:off x="5729986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1" name="Shape 1276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2" name="Shape 1276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3" name="Shape 1276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8" style="width:451.42pt;height:1.67999pt;mso-position-horizontal-relative:char;mso-position-vertical-relative:line" coordsize="57330,213">
                <v:shape id="Shape 1276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276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66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67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68" style="position:absolute;width:91;height:137;left:3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2769" style="position:absolute;width:91;height:137;left:57299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277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71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72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C2E9C9" w14:textId="77777777" w:rsidR="00866504" w:rsidRDefault="00000000">
      <w:pPr>
        <w:spacing w:after="158" w:line="259" w:lineRule="auto"/>
        <w:ind w:left="-5"/>
      </w:pPr>
      <w:r>
        <w:rPr>
          <w:b/>
        </w:rPr>
        <w:t xml:space="preserve">Q5. Can I download processed outputs? </w:t>
      </w:r>
    </w:p>
    <w:p w14:paraId="778F94F0" w14:textId="77777777" w:rsidR="00866504" w:rsidRDefault="00000000">
      <w:pPr>
        <w:spacing w:after="212"/>
        <w:ind w:left="10"/>
      </w:pPr>
      <w:r>
        <w:t xml:space="preserve">Yes. Clean datasets and reports are downloadable. </w:t>
      </w:r>
    </w:p>
    <w:p w14:paraId="5A51C1FB" w14:textId="77777777" w:rsidR="00866504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58FCB6" wp14:editId="62E39A45">
                <wp:extent cx="5733034" cy="21462"/>
                <wp:effectExtent l="0" t="0" r="0" b="0"/>
                <wp:docPr id="9926" name="Group 9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462"/>
                          <a:chOff x="0" y="0"/>
                          <a:chExt cx="5733034" cy="21462"/>
                        </a:xfrm>
                      </wpg:grpSpPr>
                      <wps:wsp>
                        <wps:cNvPr id="12773" name="Shape 12773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4" name="Shape 12774"/>
                        <wps:cNvSpPr/>
                        <wps:spPr>
                          <a:xfrm>
                            <a:off x="305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5" name="Shape 12775"/>
                        <wps:cNvSpPr/>
                        <wps:spPr>
                          <a:xfrm>
                            <a:off x="3353" y="165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6" name="Shape 12776"/>
                        <wps:cNvSpPr/>
                        <wps:spPr>
                          <a:xfrm>
                            <a:off x="572998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7" name="Shape 12777"/>
                        <wps:cNvSpPr/>
                        <wps:spPr>
                          <a:xfrm>
                            <a:off x="305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8" name="Shape 12778"/>
                        <wps:cNvSpPr/>
                        <wps:spPr>
                          <a:xfrm>
                            <a:off x="5729986" y="46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9" name="Shape 12779"/>
                        <wps:cNvSpPr/>
                        <wps:spPr>
                          <a:xfrm>
                            <a:off x="305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0" name="Shape 12780"/>
                        <wps:cNvSpPr/>
                        <wps:spPr>
                          <a:xfrm>
                            <a:off x="3353" y="1841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1" name="Shape 12781"/>
                        <wps:cNvSpPr/>
                        <wps:spPr>
                          <a:xfrm>
                            <a:off x="572998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6" style="width:451.42pt;height:1.68994pt;mso-position-horizontal-relative:char;mso-position-vertical-relative:line" coordsize="57330,214">
                <v:shape id="Shape 12782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1278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84" style="position:absolute;width:57265;height:91;left:33;top:1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785" style="position:absolute;width:91;height:91;left:57299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86" style="position:absolute;width:91;height:137;left:3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87" style="position:absolute;width:91;height:137;left:57299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88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89" style="position:absolute;width:57265;height:91;left:33;top:184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790" style="position:absolute;width:91;height:91;left:57299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8BB1B3" w14:textId="77777777" w:rsidR="00866504" w:rsidRDefault="00000000">
      <w:pPr>
        <w:pStyle w:val="Heading1"/>
        <w:ind w:left="-5"/>
      </w:pPr>
      <w:r>
        <w:t xml:space="preserve">19. Conclusion </w:t>
      </w:r>
    </w:p>
    <w:p w14:paraId="432CC8A3" w14:textId="77777777" w:rsidR="00866504" w:rsidRDefault="00000000">
      <w:pPr>
        <w:ind w:left="10"/>
      </w:pPr>
      <w:r>
        <w:t xml:space="preserve">Data Weaver simplifies enterprise data integration by combining: </w:t>
      </w:r>
    </w:p>
    <w:p w14:paraId="281A004A" w14:textId="77777777" w:rsidR="00866504" w:rsidRDefault="00000000">
      <w:pPr>
        <w:numPr>
          <w:ilvl w:val="0"/>
          <w:numId w:val="19"/>
        </w:numPr>
        <w:ind w:hanging="360"/>
      </w:pPr>
      <w:r>
        <w:t xml:space="preserve">AI-driven schema understanding </w:t>
      </w:r>
    </w:p>
    <w:p w14:paraId="0889E004" w14:textId="77777777" w:rsidR="00866504" w:rsidRDefault="00000000">
      <w:pPr>
        <w:numPr>
          <w:ilvl w:val="0"/>
          <w:numId w:val="19"/>
        </w:numPr>
        <w:ind w:hanging="360"/>
      </w:pPr>
      <w:r>
        <w:t xml:space="preserve">Deterministic validation </w:t>
      </w:r>
    </w:p>
    <w:p w14:paraId="2C63B7B8" w14:textId="77777777" w:rsidR="00866504" w:rsidRDefault="00000000">
      <w:pPr>
        <w:numPr>
          <w:ilvl w:val="0"/>
          <w:numId w:val="19"/>
        </w:numPr>
        <w:ind w:hanging="360"/>
      </w:pPr>
      <w:r>
        <w:t xml:space="preserve">Distributed processing </w:t>
      </w:r>
    </w:p>
    <w:p w14:paraId="088BE583" w14:textId="77777777" w:rsidR="00866504" w:rsidRDefault="00000000">
      <w:pPr>
        <w:numPr>
          <w:ilvl w:val="0"/>
          <w:numId w:val="19"/>
        </w:numPr>
        <w:ind w:hanging="360"/>
      </w:pPr>
      <w:r>
        <w:t xml:space="preserve">Interactive visualization </w:t>
      </w:r>
    </w:p>
    <w:p w14:paraId="79F099FE" w14:textId="77777777" w:rsidR="00866504" w:rsidRDefault="00000000">
      <w:pPr>
        <w:numPr>
          <w:ilvl w:val="0"/>
          <w:numId w:val="19"/>
        </w:numPr>
        <w:ind w:hanging="360"/>
      </w:pPr>
      <w:r>
        <w:t xml:space="preserve">Automated documentation </w:t>
      </w:r>
    </w:p>
    <w:p w14:paraId="1E50A973" w14:textId="77777777" w:rsidR="00866504" w:rsidRDefault="00000000">
      <w:pPr>
        <w:ind w:left="10"/>
      </w:pPr>
      <w:r>
        <w:t xml:space="preserve">The platform enables organizations to build reliable, scalable, and transparent data pipelines while minimizing manual ETL effort. </w:t>
      </w:r>
    </w:p>
    <w:p w14:paraId="17816424" w14:textId="77777777" w:rsidR="00866504" w:rsidRDefault="00000000">
      <w:pPr>
        <w:spacing w:after="0" w:line="259" w:lineRule="auto"/>
        <w:ind w:left="0" w:firstLine="0"/>
      </w:pPr>
      <w:r>
        <w:t xml:space="preserve"> </w:t>
      </w:r>
    </w:p>
    <w:sectPr w:rsidR="00866504">
      <w:pgSz w:w="11906" w:h="16838"/>
      <w:pgMar w:top="1497" w:right="1378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EE8"/>
    <w:multiLevelType w:val="hybridMultilevel"/>
    <w:tmpl w:val="34CE2A30"/>
    <w:lvl w:ilvl="0" w:tplc="E402C0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045E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E03B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8C25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4634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46D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E66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5864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F4B6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0490A"/>
    <w:multiLevelType w:val="hybridMultilevel"/>
    <w:tmpl w:val="896EB7E6"/>
    <w:lvl w:ilvl="0" w:tplc="5FCA48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F6D9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E00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804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9404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C86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FCE6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BC23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74F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F1EA9"/>
    <w:multiLevelType w:val="hybridMultilevel"/>
    <w:tmpl w:val="DC08D630"/>
    <w:lvl w:ilvl="0" w:tplc="8C74A1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2A4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D2A8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CA18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4478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E2C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F2F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6A47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0E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A337DF"/>
    <w:multiLevelType w:val="hybridMultilevel"/>
    <w:tmpl w:val="4200464A"/>
    <w:lvl w:ilvl="0" w:tplc="EB000E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1446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20B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EAAF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0AF0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047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6FE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A416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B0E1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1358D8"/>
    <w:multiLevelType w:val="hybridMultilevel"/>
    <w:tmpl w:val="B4DE39F6"/>
    <w:lvl w:ilvl="0" w:tplc="F32A21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64C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AE8B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C9A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D89D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D857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D05D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CEB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1E5C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8C4BE8"/>
    <w:multiLevelType w:val="hybridMultilevel"/>
    <w:tmpl w:val="73B43474"/>
    <w:lvl w:ilvl="0" w:tplc="95B4C7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EEE4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6604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C8E5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1099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500C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04F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DA79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D6EF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681CC1"/>
    <w:multiLevelType w:val="hybridMultilevel"/>
    <w:tmpl w:val="BACA4F60"/>
    <w:lvl w:ilvl="0" w:tplc="7D7800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34C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E6F6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D29B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09F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4EE7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2AB4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7A0E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A45D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022236"/>
    <w:multiLevelType w:val="hybridMultilevel"/>
    <w:tmpl w:val="3AEA8F30"/>
    <w:lvl w:ilvl="0" w:tplc="995273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03C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9033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984E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6277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0E6D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1AC0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BCAF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BE80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C524E1"/>
    <w:multiLevelType w:val="hybridMultilevel"/>
    <w:tmpl w:val="F66414EE"/>
    <w:lvl w:ilvl="0" w:tplc="609A64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6EE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BC0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3CD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3E6F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1E8A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FAD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445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9444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424ECA"/>
    <w:multiLevelType w:val="hybridMultilevel"/>
    <w:tmpl w:val="DB2CA5C2"/>
    <w:lvl w:ilvl="0" w:tplc="7EA27A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267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3C44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8B4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C2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B413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CEFE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E2FC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E2D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7042FA"/>
    <w:multiLevelType w:val="hybridMultilevel"/>
    <w:tmpl w:val="58981CCC"/>
    <w:lvl w:ilvl="0" w:tplc="3664F0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5856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340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FAC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03F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2F4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F0B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2691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146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F64812"/>
    <w:multiLevelType w:val="hybridMultilevel"/>
    <w:tmpl w:val="3B8CF696"/>
    <w:lvl w:ilvl="0" w:tplc="7FC429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B033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4834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802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56AB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AE9D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169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C4E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4A11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DA72B1"/>
    <w:multiLevelType w:val="hybridMultilevel"/>
    <w:tmpl w:val="63B48C5C"/>
    <w:lvl w:ilvl="0" w:tplc="516E7B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505E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2298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9C5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7E3C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1460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034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6C64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C850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0D0A62"/>
    <w:multiLevelType w:val="hybridMultilevel"/>
    <w:tmpl w:val="28827C8A"/>
    <w:lvl w:ilvl="0" w:tplc="56AC8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AA1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46DF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EB8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EC79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2403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F04B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7682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DC86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0F0471"/>
    <w:multiLevelType w:val="hybridMultilevel"/>
    <w:tmpl w:val="38405BD0"/>
    <w:lvl w:ilvl="0" w:tplc="AB2C30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4851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3A44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9875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3EE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9070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7C1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7490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789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D50C52"/>
    <w:multiLevelType w:val="hybridMultilevel"/>
    <w:tmpl w:val="A8380F34"/>
    <w:lvl w:ilvl="0" w:tplc="A0963C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5E32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220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C35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CA98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BC83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54FA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E6CB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A9B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D5D4822"/>
    <w:multiLevelType w:val="hybridMultilevel"/>
    <w:tmpl w:val="20E43CA0"/>
    <w:lvl w:ilvl="0" w:tplc="475E74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C38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5043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C8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F24B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7830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E4BC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243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EA63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A43743"/>
    <w:multiLevelType w:val="hybridMultilevel"/>
    <w:tmpl w:val="9774DD82"/>
    <w:lvl w:ilvl="0" w:tplc="5C8AB3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8A4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166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EC3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8D7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823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8254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7C73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8B2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A0770F"/>
    <w:multiLevelType w:val="hybridMultilevel"/>
    <w:tmpl w:val="915CE520"/>
    <w:lvl w:ilvl="0" w:tplc="9A3A2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28E1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2DA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CB0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C79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105F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0F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E1E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9E7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8004568">
    <w:abstractNumId w:val="4"/>
  </w:num>
  <w:num w:numId="2" w16cid:durableId="590436926">
    <w:abstractNumId w:val="17"/>
  </w:num>
  <w:num w:numId="3" w16cid:durableId="537933113">
    <w:abstractNumId w:val="0"/>
  </w:num>
  <w:num w:numId="4" w16cid:durableId="2139832197">
    <w:abstractNumId w:val="9"/>
  </w:num>
  <w:num w:numId="5" w16cid:durableId="1541090561">
    <w:abstractNumId w:val="12"/>
  </w:num>
  <w:num w:numId="6" w16cid:durableId="973175991">
    <w:abstractNumId w:val="2"/>
  </w:num>
  <w:num w:numId="7" w16cid:durableId="158620466">
    <w:abstractNumId w:val="11"/>
  </w:num>
  <w:num w:numId="8" w16cid:durableId="1993678434">
    <w:abstractNumId w:val="1"/>
  </w:num>
  <w:num w:numId="9" w16cid:durableId="1277518697">
    <w:abstractNumId w:val="10"/>
  </w:num>
  <w:num w:numId="10" w16cid:durableId="2067876978">
    <w:abstractNumId w:val="18"/>
  </w:num>
  <w:num w:numId="11" w16cid:durableId="736318993">
    <w:abstractNumId w:val="7"/>
  </w:num>
  <w:num w:numId="12" w16cid:durableId="2101289493">
    <w:abstractNumId w:val="5"/>
  </w:num>
  <w:num w:numId="13" w16cid:durableId="1487865281">
    <w:abstractNumId w:val="15"/>
  </w:num>
  <w:num w:numId="14" w16cid:durableId="1913924384">
    <w:abstractNumId w:val="8"/>
  </w:num>
  <w:num w:numId="15" w16cid:durableId="196477486">
    <w:abstractNumId w:val="16"/>
  </w:num>
  <w:num w:numId="16" w16cid:durableId="1001784504">
    <w:abstractNumId w:val="3"/>
  </w:num>
  <w:num w:numId="17" w16cid:durableId="425536799">
    <w:abstractNumId w:val="13"/>
  </w:num>
  <w:num w:numId="18" w16cid:durableId="776407256">
    <w:abstractNumId w:val="14"/>
  </w:num>
  <w:num w:numId="19" w16cid:durableId="1280575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504"/>
    <w:rsid w:val="00241840"/>
    <w:rsid w:val="00866504"/>
    <w:rsid w:val="00D1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B9A2"/>
  <w15:docId w15:val="{7FC47C3F-FE91-40D4-99BB-0E0493C6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5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Kuvalekar</dc:creator>
  <cp:keywords/>
  <cp:lastModifiedBy>Priya Prajapati</cp:lastModifiedBy>
  <cp:revision>2</cp:revision>
  <dcterms:created xsi:type="dcterms:W3CDTF">2026-05-15T16:05:00Z</dcterms:created>
  <dcterms:modified xsi:type="dcterms:W3CDTF">2026-05-15T16:05:00Z</dcterms:modified>
</cp:coreProperties>
</file>