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Style w:val="Enfasigrassetto"/>
          <w:rFonts w:ascii="Arial" w:hAnsi="Arial" w:cs="Arial"/>
          <w:color w:val="222222"/>
          <w:sz w:val="22"/>
          <w:szCs w:val="22"/>
          <w:lang w:val="en-US"/>
        </w:rPr>
        <w:t>San Josè, United States of America, January 2011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Jihyun stepped in the old-fashioned building and wiped her shoes on the mat.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 palace was a little bit old and since there were some works of maintenance ongoing, the whole place smelled like freshly painted varnish.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 girl ignored the men who labored there, walked through the atrium and climbed the staircases silently, taking the second corridor of the third floor, where she knocked on a wooden door.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There was a small label stuck on the surface that recited a name in golden letters: </w:t>
      </w:r>
      <w:r w:rsidRPr="00027535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 xml:space="preserve">Philip Allen, </w:t>
      </w:r>
      <w:r w:rsidR="00147A85" w:rsidRPr="00027535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>Psychologist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>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Waiting a few seconds, she heard some footsteps come towards her from the other side of the door, and eventually a man opened the door, giving the young girl a faint smile.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"Hi Jihyun..." - He greeted" - "...why don't you come in?"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She stepped in and closely observed the surrounding environment.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 main room of the small studio was a little bit narrow and a lot of space was occupied by the large table that had a lot of papers and books of all kinds stacked on.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She sat on the bigger of the two red couches that were placed in the middle of the room.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"I apologize for the mess" - The man calmly began - "I hope you mind..." - He added, grabbing a pile of documents that was laid on the other couch and moving it aside to take a seat.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"It has been a while since the last time we saw each other, isn't it?" - He expounded, grabbing a small notebook and a pen - "How were the holidays?"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Jihyun started telling him about the bittersweet December she had spent.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She had started dating Daniel, the guy she met at the hospital. Initially she didn't really think a man of his age could be really interested in her, but then they started texting and she had finally found the courage to ask him out.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It was awkward for her, but those charming hazel eyes captured her in a way she had never experienced before.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Every single moment of her life she felt the need to kiss his lips and caress sweetly his brown hair that always smelled good.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"I think I am in love" - She sighed to therapist, who let out a little smiled and wrote a note on the notebook.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At the beginning she had understated her relationship, as if Daniel were just a random man they had bumped on who could work as a distraction, just an empty amusement.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But he was too good to let him slip away.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He even knew how to play a guitar, and they spent a lot time together in the girl's workroom, fixing her songs. She had finally revived her love with music she used to have before the troubles she was in had come.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She finally had a reason to live happily, besides her work.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"You really look like another person" - He said, writing another note - "I sense you're stronger than the girl I knew..."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"However, you have a weakness that I can still glimpse behind your momentary euphoria" - He said, pointing at her heart - "You found a person you highly esteem, but you still undervalue yourself..."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It was true. Jihyun still somehow hated herself, her slim visage and her whole body devoid of sensuous curves.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"I don't</w:t>
      </w:r>
      <w:r w:rsidRPr="00027535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027535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>undervalue</w:t>
      </w:r>
      <w:r w:rsidRPr="00027535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>myself" - She bitterly mumbled - "I am unattractive</w:t>
      </w:r>
      <w:r w:rsidRPr="00027535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027535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>for real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>, which is different..."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 man observed with a slight curiosity the pessimistic remark she had made.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"Among all the people I have talked with during my whole career you're one of the smartest, Jihyun" - He said - "When I asked the reason why you had wanted to come here, you gave me the best reply I ever had..."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Jihyun let out a little giggle - "Come on, I told you that I wanted to know whether I sucked that much objectively..." - She said - "It was a stupid come back"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"It was the best come back you could ever come up with, though" - The therapist explained, looking into her eyes - "Sometimes you just ignore your strengths to deal with your weaknesses..."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 girl nodded</w:t>
      </w:r>
      <w:r w:rsidR="00A07200">
        <w:rPr>
          <w:rFonts w:ascii="Arial" w:hAnsi="Arial" w:cs="Arial"/>
          <w:color w:val="222222"/>
          <w:sz w:val="22"/>
          <w:szCs w:val="22"/>
          <w:lang w:val="en-US"/>
        </w:rPr>
        <w:t>,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 xml:space="preserve"> unconvinced.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Since she was young she was taught that appearance didn't matter and she had been begrudging those girls who dressed skirts and wore heavy makeup, hiding behind a boyish image.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She remembered when her father read her a bedtime story and tucked her in the bed.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He used to say that all the great men of history had faced the fittest fenced through their walk before they could complete their mission.</w:t>
      </w:r>
      <w:r w:rsidRPr="00027535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027535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>You have a mission</w:t>
      </w:r>
      <w:r w:rsidRPr="00027535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>- he often said -</w:t>
      </w:r>
      <w:r w:rsidRPr="00027535">
        <w:rPr>
          <w:rStyle w:val="apple-converted-space"/>
          <w:rFonts w:ascii="Arial" w:hAnsi="Arial" w:cs="Arial"/>
          <w:color w:val="222222"/>
          <w:sz w:val="22"/>
          <w:szCs w:val="22"/>
          <w:lang w:val="en-US"/>
        </w:rPr>
        <w:t> </w:t>
      </w:r>
      <w:r w:rsidRPr="00027535">
        <w:rPr>
          <w:rStyle w:val="Enfasicorsivo"/>
          <w:rFonts w:ascii="Arial" w:hAnsi="Arial" w:cs="Arial"/>
          <w:color w:val="222222"/>
          <w:sz w:val="22"/>
          <w:szCs w:val="22"/>
          <w:lang w:val="en-US"/>
        </w:rPr>
        <w:t>and you always have to face the fence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>...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There's always to be a savior and a saved. That was the reason why Gayoon and Jihyun had a special bond...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"A special bond, you say?" - The doctor asked, writing yet another note on his book - "Could you tell me more about this bond?"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Jihyun knew Gayoon was torn between her unrequited love for Jiyoon and the crush she had for her, and she hated the fact that the girl felt a debt towards her, somehow.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>The only thing she sought for was her health and she knew that Jiyoon wanted the same thing.</w:t>
      </w:r>
    </w:p>
    <w:p w:rsidR="00C4461C" w:rsidRPr="00027535" w:rsidRDefault="00C4461C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t xml:space="preserve">However, she couldn't help but watch silently their friendship torn apart and it hurt. She ended up </w:t>
      </w:r>
      <w:r w:rsidR="00147A85" w:rsidRPr="00027535">
        <w:rPr>
          <w:rFonts w:ascii="Arial" w:hAnsi="Arial" w:cs="Arial"/>
          <w:color w:val="222222"/>
          <w:sz w:val="22"/>
          <w:szCs w:val="22"/>
          <w:lang w:val="en-US"/>
        </w:rPr>
        <w:t>deceiving</w:t>
      </w:r>
      <w:r w:rsidRPr="00027535">
        <w:rPr>
          <w:rFonts w:ascii="Arial" w:hAnsi="Arial" w:cs="Arial"/>
          <w:color w:val="222222"/>
          <w:sz w:val="22"/>
          <w:szCs w:val="22"/>
          <w:lang w:val="en-US"/>
        </w:rPr>
        <w:t xml:space="preserve"> her that something could happen between them, as if they could annihilate each other's loneliness.</w:t>
      </w:r>
    </w:p>
    <w:p w:rsidR="00C4461C" w:rsidRPr="00027535" w:rsidRDefault="00A07200" w:rsidP="00C4461C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>"Well...</w:t>
      </w:r>
      <w:r w:rsidR="00C4461C" w:rsidRPr="00027535">
        <w:rPr>
          <w:rFonts w:ascii="Arial" w:hAnsi="Arial" w:cs="Arial"/>
          <w:color w:val="222222"/>
          <w:sz w:val="22"/>
          <w:szCs w:val="22"/>
          <w:lang w:val="en-US"/>
        </w:rPr>
        <w:t xml:space="preserve"> I think she likes me..." - She admitted.</w:t>
      </w:r>
    </w:p>
    <w:p w:rsidR="00AE2322" w:rsidRPr="00027535" w:rsidRDefault="00C4461C" w:rsidP="00027535">
      <w:pPr>
        <w:pStyle w:val="NormaleWeb"/>
        <w:rPr>
          <w:rFonts w:ascii="Arial" w:hAnsi="Arial" w:cs="Arial"/>
          <w:color w:val="222222"/>
          <w:sz w:val="22"/>
          <w:szCs w:val="22"/>
          <w:lang w:val="en-US"/>
        </w:rPr>
      </w:pPr>
      <w:r w:rsidRPr="00027535">
        <w:rPr>
          <w:rFonts w:ascii="Arial" w:hAnsi="Arial" w:cs="Arial"/>
          <w:color w:val="222222"/>
          <w:sz w:val="22"/>
          <w:szCs w:val="22"/>
          <w:lang w:val="en-US"/>
        </w:rPr>
        <w:lastRenderedPageBreak/>
        <w:t>"It started all two weeks ago..."</w:t>
      </w:r>
    </w:p>
    <w:sectPr w:rsidR="00AE2322" w:rsidRPr="00027535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2824E2"/>
    <w:rsid w:val="00027535"/>
    <w:rsid w:val="00147A85"/>
    <w:rsid w:val="002824E2"/>
    <w:rsid w:val="00313A56"/>
    <w:rsid w:val="008B0055"/>
    <w:rsid w:val="00A07200"/>
    <w:rsid w:val="00AE2322"/>
    <w:rsid w:val="00C4461C"/>
    <w:rsid w:val="00FD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8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824E2"/>
    <w:rPr>
      <w:b/>
      <w:bCs/>
    </w:rPr>
  </w:style>
  <w:style w:type="character" w:styleId="Enfasicorsivo">
    <w:name w:val="Emphasis"/>
    <w:basedOn w:val="Carpredefinitoparagrafo"/>
    <w:uiPriority w:val="20"/>
    <w:qFormat/>
    <w:rsid w:val="00C4461C"/>
    <w:rPr>
      <w:i/>
      <w:iCs/>
    </w:rPr>
  </w:style>
  <w:style w:type="character" w:customStyle="1" w:styleId="apple-converted-space">
    <w:name w:val="apple-converted-space"/>
    <w:basedOn w:val="Carpredefinitoparagrafo"/>
    <w:rsid w:val="00C446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8</cp:revision>
  <dcterms:created xsi:type="dcterms:W3CDTF">2013-08-19T13:18:00Z</dcterms:created>
  <dcterms:modified xsi:type="dcterms:W3CDTF">2013-12-16T18:21:00Z</dcterms:modified>
</cp:coreProperties>
</file>