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8" w14:textId="77777777" w:rsidR="000D59D7" w:rsidRDefault="00000000" w:rsidP="00B7207A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PROJECT DATASET</w:t>
      </w:r>
    </w:p>
    <w:p w14:paraId="00000009" w14:textId="77777777" w:rsidR="000D59D7" w:rsidRDefault="000D59D7"/>
    <w:p w14:paraId="0000000A" w14:textId="77777777" w:rsidR="000D59D7" w:rsidRDefault="00000000">
      <w:pPr>
        <w:pStyle w:val="Heading2"/>
        <w:keepNext w:val="0"/>
        <w:keepLines w:val="0"/>
        <w:shd w:val="clear" w:color="auto" w:fill="FFFFFF"/>
        <w:spacing w:before="0" w:after="0" w:line="320" w:lineRule="auto"/>
        <w:rPr>
          <w:b/>
          <w:color w:val="202124"/>
          <w:sz w:val="36"/>
          <w:szCs w:val="36"/>
        </w:rPr>
      </w:pPr>
      <w:bookmarkStart w:id="0" w:name="_19ok551pat8f" w:colFirst="0" w:colLast="0"/>
      <w:bookmarkEnd w:id="0"/>
      <w:r>
        <w:rPr>
          <w:b/>
          <w:color w:val="202124"/>
          <w:sz w:val="36"/>
          <w:szCs w:val="36"/>
        </w:rPr>
        <w:t>Dataset 1: Customer Personality Analysis</w:t>
      </w:r>
    </w:p>
    <w:p w14:paraId="0000000B" w14:textId="77777777" w:rsidR="000D59D7" w:rsidRDefault="00000000">
      <w:pPr>
        <w:pStyle w:val="Heading2"/>
        <w:keepNext w:val="0"/>
        <w:keepLines w:val="0"/>
        <w:shd w:val="clear" w:color="auto" w:fill="FFFFFF"/>
        <w:spacing w:before="0" w:after="0" w:line="320" w:lineRule="auto"/>
        <w:rPr>
          <w:b/>
          <w:color w:val="202124"/>
          <w:sz w:val="36"/>
          <w:szCs w:val="36"/>
        </w:rPr>
      </w:pPr>
      <w:bookmarkStart w:id="1" w:name="_d78vnbqadyy6" w:colFirst="0" w:colLast="0"/>
      <w:bookmarkEnd w:id="1"/>
      <w:r>
        <w:rPr>
          <w:b/>
          <w:color w:val="202124"/>
          <w:sz w:val="36"/>
          <w:szCs w:val="36"/>
        </w:rPr>
        <w:t>About Dataset</w:t>
      </w:r>
    </w:p>
    <w:p w14:paraId="0000000C" w14:textId="77777777" w:rsidR="000D59D7" w:rsidRDefault="00000000">
      <w:pPr>
        <w:pStyle w:val="Heading3"/>
        <w:keepNext w:val="0"/>
        <w:keepLines w:val="0"/>
        <w:shd w:val="clear" w:color="auto" w:fill="FFFFFF"/>
        <w:spacing w:before="60" w:after="240" w:line="377" w:lineRule="auto"/>
        <w:rPr>
          <w:color w:val="000000"/>
          <w:sz w:val="27"/>
          <w:szCs w:val="27"/>
        </w:rPr>
      </w:pPr>
      <w:bookmarkStart w:id="2" w:name="_y2ikvnw7jbdh" w:colFirst="0" w:colLast="0"/>
      <w:bookmarkEnd w:id="2"/>
      <w:r>
        <w:rPr>
          <w:color w:val="000000"/>
          <w:sz w:val="27"/>
          <w:szCs w:val="27"/>
        </w:rPr>
        <w:t>Context</w:t>
      </w:r>
    </w:p>
    <w:p w14:paraId="0000000D" w14:textId="77777777" w:rsidR="000D59D7" w:rsidRDefault="00000000">
      <w:pPr>
        <w:shd w:val="clear" w:color="auto" w:fill="FFFFFF"/>
        <w:spacing w:before="160" w:after="160" w:line="377" w:lineRule="auto"/>
        <w:rPr>
          <w:sz w:val="21"/>
          <w:szCs w:val="21"/>
        </w:rPr>
      </w:pPr>
      <w:r>
        <w:rPr>
          <w:sz w:val="21"/>
          <w:szCs w:val="21"/>
        </w:rPr>
        <w:t>Problem Statement</w:t>
      </w:r>
    </w:p>
    <w:p w14:paraId="0000000E" w14:textId="77777777" w:rsidR="000D59D7" w:rsidRDefault="00000000">
      <w:pPr>
        <w:shd w:val="clear" w:color="auto" w:fill="FFFFFF"/>
        <w:spacing w:before="160" w:after="160" w:line="377" w:lineRule="auto"/>
        <w:rPr>
          <w:sz w:val="21"/>
          <w:szCs w:val="21"/>
        </w:rPr>
      </w:pPr>
      <w:r w:rsidRPr="0080237A">
        <w:rPr>
          <w:sz w:val="21"/>
          <w:szCs w:val="21"/>
          <w:highlight w:val="yellow"/>
        </w:rPr>
        <w:t>Customer Personality Analysis</w:t>
      </w:r>
      <w:r>
        <w:rPr>
          <w:sz w:val="21"/>
          <w:szCs w:val="21"/>
        </w:rPr>
        <w:t xml:space="preserve"> is a detailed analysis of a company’s ideal customers. It helps a business to better understand its customers and makes it easier for them to modify products according to the specific needs, behaviors and concerns of different types of customers.</w:t>
      </w:r>
    </w:p>
    <w:p w14:paraId="0000000F" w14:textId="77777777" w:rsidR="000D59D7" w:rsidRDefault="00000000">
      <w:pPr>
        <w:shd w:val="clear" w:color="auto" w:fill="FFFFFF"/>
        <w:spacing w:before="160" w:after="160" w:line="377" w:lineRule="auto"/>
        <w:rPr>
          <w:sz w:val="21"/>
          <w:szCs w:val="21"/>
        </w:rPr>
      </w:pPr>
      <w:r>
        <w:rPr>
          <w:sz w:val="21"/>
          <w:szCs w:val="21"/>
        </w:rPr>
        <w:t xml:space="preserve">Customer personality analysis helps a business to modify its product based on its target customers from different types of customer segments. For example, instead of spending money to market a new product to every customer in the company’s database, a company can analyze </w:t>
      </w:r>
      <w:r w:rsidRPr="0080237A">
        <w:rPr>
          <w:sz w:val="21"/>
          <w:szCs w:val="21"/>
          <w:highlight w:val="yellow"/>
        </w:rPr>
        <w:t>which customer segment is most likely to buy the product and then market the product only on that particular segment.</w:t>
      </w:r>
    </w:p>
    <w:p w14:paraId="00000010" w14:textId="77777777" w:rsidR="000D59D7" w:rsidRDefault="00000000">
      <w:pPr>
        <w:pStyle w:val="Heading3"/>
        <w:keepNext w:val="0"/>
        <w:keepLines w:val="0"/>
        <w:shd w:val="clear" w:color="auto" w:fill="FFFFFF"/>
        <w:spacing w:before="360" w:after="240" w:line="377" w:lineRule="auto"/>
        <w:rPr>
          <w:color w:val="000000"/>
          <w:sz w:val="27"/>
          <w:szCs w:val="27"/>
        </w:rPr>
      </w:pPr>
      <w:bookmarkStart w:id="3" w:name="_3lzs4jc8q3l6" w:colFirst="0" w:colLast="0"/>
      <w:bookmarkEnd w:id="3"/>
      <w:r>
        <w:rPr>
          <w:color w:val="000000"/>
          <w:sz w:val="27"/>
          <w:szCs w:val="27"/>
        </w:rPr>
        <w:t>Content</w:t>
      </w:r>
    </w:p>
    <w:p w14:paraId="00000011" w14:textId="77777777" w:rsidR="000D59D7" w:rsidRDefault="00000000">
      <w:pPr>
        <w:shd w:val="clear" w:color="auto" w:fill="FFFFFF"/>
        <w:spacing w:before="160" w:after="160" w:line="377" w:lineRule="auto"/>
        <w:rPr>
          <w:sz w:val="21"/>
          <w:szCs w:val="21"/>
        </w:rPr>
      </w:pPr>
      <w:r>
        <w:rPr>
          <w:sz w:val="21"/>
          <w:szCs w:val="21"/>
        </w:rPr>
        <w:t>Attributes</w:t>
      </w:r>
    </w:p>
    <w:p w14:paraId="00000012" w14:textId="77777777" w:rsidR="000D59D7" w:rsidRDefault="00000000">
      <w:pPr>
        <w:shd w:val="clear" w:color="auto" w:fill="FFFFFF"/>
        <w:spacing w:before="160" w:after="160" w:line="377" w:lineRule="auto"/>
        <w:rPr>
          <w:sz w:val="21"/>
          <w:szCs w:val="21"/>
        </w:rPr>
      </w:pPr>
      <w:r>
        <w:rPr>
          <w:sz w:val="21"/>
          <w:szCs w:val="21"/>
        </w:rPr>
        <w:t>People</w:t>
      </w:r>
    </w:p>
    <w:p w14:paraId="00000013" w14:textId="77777777" w:rsidR="000D59D7" w:rsidRDefault="00000000">
      <w:pPr>
        <w:numPr>
          <w:ilvl w:val="0"/>
          <w:numId w:val="6"/>
        </w:numPr>
        <w:spacing w:before="60"/>
        <w:ind w:left="840"/>
      </w:pPr>
      <w:r>
        <w:rPr>
          <w:sz w:val="21"/>
          <w:szCs w:val="21"/>
        </w:rPr>
        <w:t>ID: Customer's unique identifier</w:t>
      </w:r>
    </w:p>
    <w:p w14:paraId="00000014" w14:textId="77777777" w:rsidR="000D59D7" w:rsidRDefault="00000000">
      <w:pPr>
        <w:numPr>
          <w:ilvl w:val="0"/>
          <w:numId w:val="6"/>
        </w:numPr>
        <w:ind w:left="840"/>
      </w:pPr>
      <w:proofErr w:type="spellStart"/>
      <w:r>
        <w:rPr>
          <w:sz w:val="21"/>
          <w:szCs w:val="21"/>
        </w:rPr>
        <w:t>Year_Birth</w:t>
      </w:r>
      <w:proofErr w:type="spellEnd"/>
      <w:r>
        <w:rPr>
          <w:sz w:val="21"/>
          <w:szCs w:val="21"/>
        </w:rPr>
        <w:t>: Customer's birth year</w:t>
      </w:r>
    </w:p>
    <w:p w14:paraId="00000015" w14:textId="77777777" w:rsidR="000D59D7" w:rsidRDefault="00000000">
      <w:pPr>
        <w:numPr>
          <w:ilvl w:val="0"/>
          <w:numId w:val="6"/>
        </w:numPr>
        <w:ind w:left="840"/>
      </w:pPr>
      <w:r>
        <w:rPr>
          <w:sz w:val="21"/>
          <w:szCs w:val="21"/>
        </w:rPr>
        <w:t>Education: Customer's education level</w:t>
      </w:r>
    </w:p>
    <w:p w14:paraId="00000016" w14:textId="77777777" w:rsidR="000D59D7" w:rsidRDefault="00000000">
      <w:pPr>
        <w:numPr>
          <w:ilvl w:val="0"/>
          <w:numId w:val="6"/>
        </w:numPr>
        <w:ind w:left="840"/>
      </w:pPr>
      <w:proofErr w:type="spellStart"/>
      <w:r>
        <w:rPr>
          <w:sz w:val="21"/>
          <w:szCs w:val="21"/>
        </w:rPr>
        <w:t>Marital_Status</w:t>
      </w:r>
      <w:proofErr w:type="spellEnd"/>
      <w:r>
        <w:rPr>
          <w:sz w:val="21"/>
          <w:szCs w:val="21"/>
        </w:rPr>
        <w:t>: Customer's marital status</w:t>
      </w:r>
    </w:p>
    <w:p w14:paraId="00000017" w14:textId="77777777" w:rsidR="000D59D7" w:rsidRDefault="00000000">
      <w:pPr>
        <w:numPr>
          <w:ilvl w:val="0"/>
          <w:numId w:val="6"/>
        </w:numPr>
        <w:ind w:left="840"/>
      </w:pPr>
      <w:r>
        <w:rPr>
          <w:sz w:val="21"/>
          <w:szCs w:val="21"/>
        </w:rPr>
        <w:t>Income: Customer's yearly household income</w:t>
      </w:r>
    </w:p>
    <w:p w14:paraId="00000018" w14:textId="77777777" w:rsidR="000D59D7" w:rsidRDefault="00000000">
      <w:pPr>
        <w:numPr>
          <w:ilvl w:val="0"/>
          <w:numId w:val="6"/>
        </w:numPr>
        <w:ind w:left="840"/>
      </w:pPr>
      <w:proofErr w:type="spellStart"/>
      <w:r>
        <w:rPr>
          <w:sz w:val="21"/>
          <w:szCs w:val="21"/>
        </w:rPr>
        <w:t>Kidhome</w:t>
      </w:r>
      <w:proofErr w:type="spellEnd"/>
      <w:r>
        <w:rPr>
          <w:sz w:val="21"/>
          <w:szCs w:val="21"/>
        </w:rPr>
        <w:t>: Number of children in customer's household</w:t>
      </w:r>
    </w:p>
    <w:p w14:paraId="00000019" w14:textId="77777777" w:rsidR="000D59D7" w:rsidRDefault="00000000">
      <w:pPr>
        <w:numPr>
          <w:ilvl w:val="0"/>
          <w:numId w:val="6"/>
        </w:numPr>
        <w:ind w:left="840"/>
      </w:pPr>
      <w:proofErr w:type="spellStart"/>
      <w:r>
        <w:rPr>
          <w:sz w:val="21"/>
          <w:szCs w:val="21"/>
        </w:rPr>
        <w:t>Teenhome</w:t>
      </w:r>
      <w:proofErr w:type="spellEnd"/>
      <w:r>
        <w:rPr>
          <w:sz w:val="21"/>
          <w:szCs w:val="21"/>
        </w:rPr>
        <w:t>: Number of teenagers in customer's household</w:t>
      </w:r>
    </w:p>
    <w:p w14:paraId="0000001A" w14:textId="77777777" w:rsidR="000D59D7" w:rsidRDefault="00000000">
      <w:pPr>
        <w:numPr>
          <w:ilvl w:val="0"/>
          <w:numId w:val="6"/>
        </w:numPr>
        <w:ind w:left="840"/>
      </w:pPr>
      <w:proofErr w:type="spellStart"/>
      <w:r>
        <w:rPr>
          <w:sz w:val="21"/>
          <w:szCs w:val="21"/>
        </w:rPr>
        <w:t>Dt_Customer</w:t>
      </w:r>
      <w:proofErr w:type="spellEnd"/>
      <w:r>
        <w:rPr>
          <w:sz w:val="21"/>
          <w:szCs w:val="21"/>
        </w:rPr>
        <w:t>: Date of customer's enrollment with the company</w:t>
      </w:r>
    </w:p>
    <w:p w14:paraId="0000001B" w14:textId="77777777" w:rsidR="000D59D7" w:rsidRDefault="00000000">
      <w:pPr>
        <w:numPr>
          <w:ilvl w:val="0"/>
          <w:numId w:val="6"/>
        </w:numPr>
        <w:ind w:left="840"/>
      </w:pPr>
      <w:r>
        <w:rPr>
          <w:sz w:val="21"/>
          <w:szCs w:val="21"/>
        </w:rPr>
        <w:t>Recency: Number of days since customer's last purchase</w:t>
      </w:r>
    </w:p>
    <w:p w14:paraId="0000001C" w14:textId="77777777" w:rsidR="000D59D7" w:rsidRDefault="00000000">
      <w:pPr>
        <w:numPr>
          <w:ilvl w:val="0"/>
          <w:numId w:val="6"/>
        </w:numPr>
        <w:spacing w:after="540"/>
        <w:ind w:left="840"/>
      </w:pPr>
      <w:r>
        <w:rPr>
          <w:sz w:val="21"/>
          <w:szCs w:val="21"/>
        </w:rPr>
        <w:t>Complain: 1 if the customer complained in the last 2 years, 0 otherwise</w:t>
      </w:r>
    </w:p>
    <w:p w14:paraId="0000001D" w14:textId="77777777" w:rsidR="000D59D7" w:rsidRDefault="00000000">
      <w:pPr>
        <w:shd w:val="clear" w:color="auto" w:fill="FFFFFF"/>
        <w:spacing w:before="160" w:after="160" w:line="377" w:lineRule="auto"/>
        <w:rPr>
          <w:sz w:val="21"/>
          <w:szCs w:val="21"/>
        </w:rPr>
      </w:pPr>
      <w:r>
        <w:rPr>
          <w:sz w:val="21"/>
          <w:szCs w:val="21"/>
        </w:rPr>
        <w:t>Products</w:t>
      </w:r>
    </w:p>
    <w:p w14:paraId="0000001E" w14:textId="77777777" w:rsidR="000D59D7" w:rsidRDefault="00000000">
      <w:pPr>
        <w:numPr>
          <w:ilvl w:val="0"/>
          <w:numId w:val="1"/>
        </w:numPr>
        <w:spacing w:before="60"/>
        <w:ind w:left="840"/>
      </w:pPr>
      <w:proofErr w:type="spellStart"/>
      <w:r>
        <w:rPr>
          <w:sz w:val="21"/>
          <w:szCs w:val="21"/>
        </w:rPr>
        <w:t>MntWines</w:t>
      </w:r>
      <w:proofErr w:type="spellEnd"/>
      <w:r>
        <w:rPr>
          <w:sz w:val="21"/>
          <w:szCs w:val="21"/>
        </w:rPr>
        <w:t>: Amount spent on wine in last 2 years</w:t>
      </w:r>
    </w:p>
    <w:p w14:paraId="0000001F" w14:textId="77777777" w:rsidR="000D59D7" w:rsidRDefault="00000000">
      <w:pPr>
        <w:numPr>
          <w:ilvl w:val="0"/>
          <w:numId w:val="1"/>
        </w:numPr>
        <w:ind w:left="840"/>
      </w:pPr>
      <w:proofErr w:type="spellStart"/>
      <w:r>
        <w:rPr>
          <w:sz w:val="21"/>
          <w:szCs w:val="21"/>
        </w:rPr>
        <w:t>MntFruits</w:t>
      </w:r>
      <w:proofErr w:type="spellEnd"/>
      <w:r>
        <w:rPr>
          <w:sz w:val="21"/>
          <w:szCs w:val="21"/>
        </w:rPr>
        <w:t>: Amount spent on fruits in last 2 years</w:t>
      </w:r>
    </w:p>
    <w:p w14:paraId="00000020" w14:textId="77777777" w:rsidR="000D59D7" w:rsidRDefault="00000000">
      <w:pPr>
        <w:numPr>
          <w:ilvl w:val="0"/>
          <w:numId w:val="1"/>
        </w:numPr>
        <w:ind w:left="840"/>
      </w:pPr>
      <w:proofErr w:type="spellStart"/>
      <w:r>
        <w:rPr>
          <w:sz w:val="21"/>
          <w:szCs w:val="21"/>
        </w:rPr>
        <w:lastRenderedPageBreak/>
        <w:t>MntMeatProducts</w:t>
      </w:r>
      <w:proofErr w:type="spellEnd"/>
      <w:r>
        <w:rPr>
          <w:sz w:val="21"/>
          <w:szCs w:val="21"/>
        </w:rPr>
        <w:t>: Amount spent on meat in last 2 years</w:t>
      </w:r>
    </w:p>
    <w:p w14:paraId="00000021" w14:textId="77777777" w:rsidR="000D59D7" w:rsidRDefault="00000000">
      <w:pPr>
        <w:numPr>
          <w:ilvl w:val="0"/>
          <w:numId w:val="1"/>
        </w:numPr>
        <w:ind w:left="840"/>
      </w:pPr>
      <w:proofErr w:type="spellStart"/>
      <w:r>
        <w:rPr>
          <w:sz w:val="21"/>
          <w:szCs w:val="21"/>
        </w:rPr>
        <w:t>MntFishProducts</w:t>
      </w:r>
      <w:proofErr w:type="spellEnd"/>
      <w:r>
        <w:rPr>
          <w:sz w:val="21"/>
          <w:szCs w:val="21"/>
        </w:rPr>
        <w:t>: Amount spent on fish in last 2 years</w:t>
      </w:r>
    </w:p>
    <w:p w14:paraId="00000022" w14:textId="77777777" w:rsidR="000D59D7" w:rsidRDefault="00000000">
      <w:pPr>
        <w:numPr>
          <w:ilvl w:val="0"/>
          <w:numId w:val="1"/>
        </w:numPr>
        <w:ind w:left="840"/>
      </w:pPr>
      <w:proofErr w:type="spellStart"/>
      <w:r>
        <w:rPr>
          <w:sz w:val="21"/>
          <w:szCs w:val="21"/>
        </w:rPr>
        <w:t>MntSweetProducts</w:t>
      </w:r>
      <w:proofErr w:type="spellEnd"/>
      <w:r>
        <w:rPr>
          <w:sz w:val="21"/>
          <w:szCs w:val="21"/>
        </w:rPr>
        <w:t>: Amount spent on sweets in last 2 years</w:t>
      </w:r>
    </w:p>
    <w:p w14:paraId="00000023" w14:textId="77777777" w:rsidR="000D59D7" w:rsidRDefault="00000000">
      <w:pPr>
        <w:numPr>
          <w:ilvl w:val="0"/>
          <w:numId w:val="1"/>
        </w:numPr>
        <w:spacing w:after="540"/>
        <w:ind w:left="840"/>
      </w:pPr>
      <w:proofErr w:type="spellStart"/>
      <w:r>
        <w:rPr>
          <w:sz w:val="21"/>
          <w:szCs w:val="21"/>
        </w:rPr>
        <w:t>MntGoldProds</w:t>
      </w:r>
      <w:proofErr w:type="spellEnd"/>
      <w:r>
        <w:rPr>
          <w:sz w:val="21"/>
          <w:szCs w:val="21"/>
        </w:rPr>
        <w:t>: Amount spent on gold in last 2 years</w:t>
      </w:r>
    </w:p>
    <w:p w14:paraId="00000024" w14:textId="77777777" w:rsidR="000D59D7" w:rsidRDefault="00000000">
      <w:pPr>
        <w:shd w:val="clear" w:color="auto" w:fill="FFFFFF"/>
        <w:spacing w:before="160" w:after="160" w:line="377" w:lineRule="auto"/>
        <w:rPr>
          <w:sz w:val="21"/>
          <w:szCs w:val="21"/>
        </w:rPr>
      </w:pPr>
      <w:r>
        <w:rPr>
          <w:sz w:val="21"/>
          <w:szCs w:val="21"/>
        </w:rPr>
        <w:t>Promotion</w:t>
      </w:r>
    </w:p>
    <w:p w14:paraId="00000025" w14:textId="77777777" w:rsidR="000D59D7" w:rsidRDefault="00000000">
      <w:pPr>
        <w:numPr>
          <w:ilvl w:val="0"/>
          <w:numId w:val="12"/>
        </w:numPr>
        <w:spacing w:before="60"/>
        <w:ind w:left="840"/>
      </w:pPr>
      <w:proofErr w:type="spellStart"/>
      <w:r>
        <w:rPr>
          <w:sz w:val="21"/>
          <w:szCs w:val="21"/>
        </w:rPr>
        <w:t>NumDealsPurchases</w:t>
      </w:r>
      <w:proofErr w:type="spellEnd"/>
      <w:r>
        <w:rPr>
          <w:sz w:val="21"/>
          <w:szCs w:val="21"/>
        </w:rPr>
        <w:t>: Number of purchases made with a discount</w:t>
      </w:r>
    </w:p>
    <w:p w14:paraId="00000026" w14:textId="77777777" w:rsidR="000D59D7" w:rsidRDefault="00000000">
      <w:pPr>
        <w:numPr>
          <w:ilvl w:val="0"/>
          <w:numId w:val="12"/>
        </w:numPr>
        <w:ind w:left="840"/>
      </w:pPr>
      <w:r>
        <w:rPr>
          <w:sz w:val="21"/>
          <w:szCs w:val="21"/>
        </w:rPr>
        <w:t>AcceptedCmp1: 1 if customer accepted the offer in the 1st campaign, 0 otherwise</w:t>
      </w:r>
    </w:p>
    <w:p w14:paraId="00000027" w14:textId="77777777" w:rsidR="000D59D7" w:rsidRDefault="00000000">
      <w:pPr>
        <w:numPr>
          <w:ilvl w:val="0"/>
          <w:numId w:val="12"/>
        </w:numPr>
        <w:ind w:left="840"/>
      </w:pPr>
      <w:r>
        <w:rPr>
          <w:sz w:val="21"/>
          <w:szCs w:val="21"/>
        </w:rPr>
        <w:t>AcceptedCmp2: 1 if customer accepted the offer in the 2nd campaign, 0 otherwise</w:t>
      </w:r>
    </w:p>
    <w:p w14:paraId="00000028" w14:textId="77777777" w:rsidR="000D59D7" w:rsidRDefault="00000000">
      <w:pPr>
        <w:numPr>
          <w:ilvl w:val="0"/>
          <w:numId w:val="12"/>
        </w:numPr>
        <w:ind w:left="840"/>
      </w:pPr>
      <w:r>
        <w:rPr>
          <w:sz w:val="21"/>
          <w:szCs w:val="21"/>
        </w:rPr>
        <w:t>AcceptedCmp3: 1 if customer accepted the offer in the 3rd campaign, 0 otherwise</w:t>
      </w:r>
    </w:p>
    <w:p w14:paraId="00000029" w14:textId="77777777" w:rsidR="000D59D7" w:rsidRDefault="00000000">
      <w:pPr>
        <w:numPr>
          <w:ilvl w:val="0"/>
          <w:numId w:val="12"/>
        </w:numPr>
        <w:ind w:left="840"/>
      </w:pPr>
      <w:r>
        <w:rPr>
          <w:sz w:val="21"/>
          <w:szCs w:val="21"/>
        </w:rPr>
        <w:t>AcceptedCmp4: 1 if customer accepted the offer in the 4th campaign, 0 otherwise</w:t>
      </w:r>
    </w:p>
    <w:p w14:paraId="0000002A" w14:textId="77777777" w:rsidR="000D59D7" w:rsidRDefault="00000000">
      <w:pPr>
        <w:numPr>
          <w:ilvl w:val="0"/>
          <w:numId w:val="12"/>
        </w:numPr>
        <w:ind w:left="840"/>
      </w:pPr>
      <w:r>
        <w:rPr>
          <w:sz w:val="21"/>
          <w:szCs w:val="21"/>
        </w:rPr>
        <w:t>AcceptedCmp5: 1 if customer accepted the offer in the 5th campaign, 0 otherwise</w:t>
      </w:r>
    </w:p>
    <w:p w14:paraId="0000002B" w14:textId="77777777" w:rsidR="000D59D7" w:rsidRDefault="00000000">
      <w:pPr>
        <w:numPr>
          <w:ilvl w:val="0"/>
          <w:numId w:val="12"/>
        </w:numPr>
        <w:spacing w:after="540"/>
        <w:ind w:left="840"/>
      </w:pPr>
      <w:r>
        <w:rPr>
          <w:sz w:val="21"/>
          <w:szCs w:val="21"/>
        </w:rPr>
        <w:t>Response: 1 if customer accepted the offer in the last campaign, 0 otherwise</w:t>
      </w:r>
    </w:p>
    <w:p w14:paraId="0000002C" w14:textId="77777777" w:rsidR="000D59D7" w:rsidRDefault="00000000">
      <w:pPr>
        <w:shd w:val="clear" w:color="auto" w:fill="FFFFFF"/>
        <w:spacing w:before="160" w:after="160" w:line="377" w:lineRule="auto"/>
        <w:rPr>
          <w:sz w:val="21"/>
          <w:szCs w:val="21"/>
        </w:rPr>
      </w:pPr>
      <w:r>
        <w:rPr>
          <w:sz w:val="21"/>
          <w:szCs w:val="21"/>
        </w:rPr>
        <w:t>Place</w:t>
      </w:r>
    </w:p>
    <w:p w14:paraId="0000002D" w14:textId="77777777" w:rsidR="000D59D7" w:rsidRDefault="00000000">
      <w:pPr>
        <w:numPr>
          <w:ilvl w:val="0"/>
          <w:numId w:val="8"/>
        </w:numPr>
        <w:spacing w:before="60"/>
        <w:ind w:left="840"/>
      </w:pPr>
      <w:proofErr w:type="spellStart"/>
      <w:r>
        <w:rPr>
          <w:sz w:val="21"/>
          <w:szCs w:val="21"/>
        </w:rPr>
        <w:t>NumWebPurchases</w:t>
      </w:r>
      <w:proofErr w:type="spellEnd"/>
      <w:r>
        <w:rPr>
          <w:sz w:val="21"/>
          <w:szCs w:val="21"/>
        </w:rPr>
        <w:t>: Number of purchases made through the company’s website</w:t>
      </w:r>
    </w:p>
    <w:p w14:paraId="0000002E" w14:textId="77777777" w:rsidR="000D59D7" w:rsidRDefault="00000000">
      <w:pPr>
        <w:numPr>
          <w:ilvl w:val="0"/>
          <w:numId w:val="8"/>
        </w:numPr>
        <w:ind w:left="840"/>
      </w:pPr>
      <w:proofErr w:type="spellStart"/>
      <w:r>
        <w:rPr>
          <w:sz w:val="21"/>
          <w:szCs w:val="21"/>
        </w:rPr>
        <w:t>NumCatalogPurchases</w:t>
      </w:r>
      <w:proofErr w:type="spellEnd"/>
      <w:r>
        <w:rPr>
          <w:sz w:val="21"/>
          <w:szCs w:val="21"/>
        </w:rPr>
        <w:t>: Number of purchases made using a catalogue</w:t>
      </w:r>
    </w:p>
    <w:p w14:paraId="0000002F" w14:textId="77777777" w:rsidR="000D59D7" w:rsidRDefault="00000000">
      <w:pPr>
        <w:numPr>
          <w:ilvl w:val="0"/>
          <w:numId w:val="8"/>
        </w:numPr>
        <w:ind w:left="840"/>
      </w:pPr>
      <w:proofErr w:type="spellStart"/>
      <w:r>
        <w:rPr>
          <w:sz w:val="21"/>
          <w:szCs w:val="21"/>
        </w:rPr>
        <w:t>NumStorePurchases</w:t>
      </w:r>
      <w:proofErr w:type="spellEnd"/>
      <w:r>
        <w:rPr>
          <w:sz w:val="21"/>
          <w:szCs w:val="21"/>
        </w:rPr>
        <w:t>: Number of purchases made directly in stores</w:t>
      </w:r>
    </w:p>
    <w:p w14:paraId="00000030" w14:textId="77777777" w:rsidR="000D59D7" w:rsidRDefault="00000000">
      <w:pPr>
        <w:numPr>
          <w:ilvl w:val="0"/>
          <w:numId w:val="8"/>
        </w:numPr>
        <w:spacing w:after="540"/>
        <w:ind w:left="840"/>
      </w:pPr>
      <w:proofErr w:type="spellStart"/>
      <w:r>
        <w:rPr>
          <w:sz w:val="21"/>
          <w:szCs w:val="21"/>
        </w:rPr>
        <w:t>NumWebVisitsMonth</w:t>
      </w:r>
      <w:proofErr w:type="spellEnd"/>
      <w:r>
        <w:rPr>
          <w:sz w:val="21"/>
          <w:szCs w:val="21"/>
        </w:rPr>
        <w:t>: Number of visits to company’s website in the last month</w:t>
      </w:r>
    </w:p>
    <w:p w14:paraId="00000031" w14:textId="77777777" w:rsidR="000D59D7" w:rsidRDefault="00000000">
      <w:pPr>
        <w:pStyle w:val="Heading3"/>
        <w:keepNext w:val="0"/>
        <w:keepLines w:val="0"/>
        <w:shd w:val="clear" w:color="auto" w:fill="FFFFFF"/>
        <w:spacing w:before="360" w:after="240" w:line="377" w:lineRule="auto"/>
        <w:rPr>
          <w:color w:val="000000"/>
          <w:sz w:val="27"/>
          <w:szCs w:val="27"/>
        </w:rPr>
      </w:pPr>
      <w:bookmarkStart w:id="4" w:name="_xag7op7e7mgh" w:colFirst="0" w:colLast="0"/>
      <w:bookmarkEnd w:id="4"/>
      <w:r>
        <w:rPr>
          <w:color w:val="000000"/>
          <w:sz w:val="27"/>
          <w:szCs w:val="27"/>
        </w:rPr>
        <w:t>Target</w:t>
      </w:r>
    </w:p>
    <w:p w14:paraId="00000032" w14:textId="77777777" w:rsidR="000D59D7" w:rsidRDefault="00000000">
      <w:pPr>
        <w:shd w:val="clear" w:color="auto" w:fill="FFFFFF"/>
        <w:spacing w:before="160" w:after="160" w:line="377" w:lineRule="auto"/>
        <w:rPr>
          <w:sz w:val="21"/>
          <w:szCs w:val="21"/>
        </w:rPr>
      </w:pPr>
      <w:r>
        <w:rPr>
          <w:sz w:val="21"/>
          <w:szCs w:val="21"/>
        </w:rPr>
        <w:t xml:space="preserve">Need to </w:t>
      </w:r>
      <w:r w:rsidRPr="0080237A">
        <w:rPr>
          <w:sz w:val="21"/>
          <w:szCs w:val="21"/>
          <w:highlight w:val="yellow"/>
        </w:rPr>
        <w:t>perform clustering</w:t>
      </w:r>
      <w:r>
        <w:rPr>
          <w:sz w:val="21"/>
          <w:szCs w:val="21"/>
        </w:rPr>
        <w:t xml:space="preserve"> to </w:t>
      </w:r>
      <w:r w:rsidRPr="0080237A">
        <w:rPr>
          <w:sz w:val="21"/>
          <w:szCs w:val="21"/>
          <w:highlight w:val="yellow"/>
        </w:rPr>
        <w:t>summarize customer segments</w:t>
      </w:r>
      <w:r>
        <w:rPr>
          <w:sz w:val="21"/>
          <w:szCs w:val="21"/>
        </w:rPr>
        <w:t xml:space="preserve">, </w:t>
      </w:r>
      <w:r w:rsidRPr="0080237A">
        <w:rPr>
          <w:sz w:val="21"/>
          <w:szCs w:val="21"/>
          <w:highlight w:val="yellow"/>
        </w:rPr>
        <w:t>predict something</w:t>
      </w:r>
      <w:r>
        <w:rPr>
          <w:sz w:val="21"/>
          <w:szCs w:val="21"/>
        </w:rPr>
        <w:t xml:space="preserve"> that should be interested in.</w:t>
      </w:r>
    </w:p>
    <w:p w14:paraId="00000033" w14:textId="77777777" w:rsidR="000D59D7" w:rsidRDefault="00000000">
      <w:pPr>
        <w:pStyle w:val="Heading3"/>
        <w:keepNext w:val="0"/>
        <w:keepLines w:val="0"/>
        <w:shd w:val="clear" w:color="auto" w:fill="FFFFFF"/>
        <w:spacing w:before="360" w:after="240" w:line="377" w:lineRule="auto"/>
        <w:rPr>
          <w:color w:val="000000"/>
          <w:sz w:val="27"/>
          <w:szCs w:val="27"/>
        </w:rPr>
      </w:pPr>
      <w:bookmarkStart w:id="5" w:name="_4ornxbpbibor" w:colFirst="0" w:colLast="0"/>
      <w:bookmarkEnd w:id="5"/>
      <w:r>
        <w:rPr>
          <w:color w:val="000000"/>
          <w:sz w:val="27"/>
          <w:szCs w:val="27"/>
        </w:rPr>
        <w:t>Acknowledgement</w:t>
      </w:r>
    </w:p>
    <w:p w14:paraId="00000034" w14:textId="77777777" w:rsidR="000D59D7" w:rsidRDefault="00000000">
      <w:pPr>
        <w:shd w:val="clear" w:color="auto" w:fill="FFFFFF"/>
        <w:spacing w:before="160" w:after="160" w:line="377" w:lineRule="auto"/>
        <w:rPr>
          <w:sz w:val="21"/>
          <w:szCs w:val="21"/>
        </w:rPr>
      </w:pPr>
      <w:r>
        <w:rPr>
          <w:sz w:val="21"/>
          <w:szCs w:val="21"/>
        </w:rPr>
        <w:t>The dataset for this project is provided by Dr. Omar Romero-Hernandez.</w:t>
      </w:r>
    </w:p>
    <w:sectPr w:rsidR="000D59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D3F"/>
    <w:multiLevelType w:val="multilevel"/>
    <w:tmpl w:val="9772948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703386"/>
    <w:multiLevelType w:val="multilevel"/>
    <w:tmpl w:val="C5FC108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1D6266"/>
    <w:multiLevelType w:val="multilevel"/>
    <w:tmpl w:val="44E0930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2C096E"/>
    <w:multiLevelType w:val="multilevel"/>
    <w:tmpl w:val="01E6145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0C2336"/>
    <w:multiLevelType w:val="multilevel"/>
    <w:tmpl w:val="25E078E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6D0862"/>
    <w:multiLevelType w:val="multilevel"/>
    <w:tmpl w:val="923214A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926F2E"/>
    <w:multiLevelType w:val="multilevel"/>
    <w:tmpl w:val="F9EEC91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AFB18A3"/>
    <w:multiLevelType w:val="multilevel"/>
    <w:tmpl w:val="9FE6C5D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0518D0"/>
    <w:multiLevelType w:val="multilevel"/>
    <w:tmpl w:val="2C42398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43E6386"/>
    <w:multiLevelType w:val="multilevel"/>
    <w:tmpl w:val="9926ACB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EDD5E79"/>
    <w:multiLevelType w:val="multilevel"/>
    <w:tmpl w:val="19C29C8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92F442F"/>
    <w:multiLevelType w:val="multilevel"/>
    <w:tmpl w:val="10B097C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B913C6E"/>
    <w:multiLevelType w:val="multilevel"/>
    <w:tmpl w:val="2F9AB12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D1F6685"/>
    <w:multiLevelType w:val="multilevel"/>
    <w:tmpl w:val="A5FE83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4BF6CD8"/>
    <w:multiLevelType w:val="multilevel"/>
    <w:tmpl w:val="CA92F6E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B005BAE"/>
    <w:multiLevelType w:val="multilevel"/>
    <w:tmpl w:val="CD00345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18F709E"/>
    <w:multiLevelType w:val="multilevel"/>
    <w:tmpl w:val="4D9243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1CA33F5"/>
    <w:multiLevelType w:val="multilevel"/>
    <w:tmpl w:val="EF50956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48740514">
    <w:abstractNumId w:val="14"/>
  </w:num>
  <w:num w:numId="2" w16cid:durableId="1798599039">
    <w:abstractNumId w:val="17"/>
  </w:num>
  <w:num w:numId="3" w16cid:durableId="13461550">
    <w:abstractNumId w:val="11"/>
  </w:num>
  <w:num w:numId="4" w16cid:durableId="1621107773">
    <w:abstractNumId w:val="7"/>
  </w:num>
  <w:num w:numId="5" w16cid:durableId="1245455393">
    <w:abstractNumId w:val="0"/>
  </w:num>
  <w:num w:numId="6" w16cid:durableId="808978526">
    <w:abstractNumId w:val="9"/>
  </w:num>
  <w:num w:numId="7" w16cid:durableId="556626562">
    <w:abstractNumId w:val="16"/>
  </w:num>
  <w:num w:numId="8" w16cid:durableId="923995125">
    <w:abstractNumId w:val="1"/>
  </w:num>
  <w:num w:numId="9" w16cid:durableId="1214853398">
    <w:abstractNumId w:val="12"/>
  </w:num>
  <w:num w:numId="10" w16cid:durableId="1407803312">
    <w:abstractNumId w:val="2"/>
  </w:num>
  <w:num w:numId="11" w16cid:durableId="826440226">
    <w:abstractNumId w:val="6"/>
  </w:num>
  <w:num w:numId="12" w16cid:durableId="1346784918">
    <w:abstractNumId w:val="15"/>
  </w:num>
  <w:num w:numId="13" w16cid:durableId="492724244">
    <w:abstractNumId w:val="10"/>
  </w:num>
  <w:num w:numId="14" w16cid:durableId="1384870836">
    <w:abstractNumId w:val="3"/>
  </w:num>
  <w:num w:numId="15" w16cid:durableId="874734856">
    <w:abstractNumId w:val="13"/>
  </w:num>
  <w:num w:numId="16" w16cid:durableId="1006909039">
    <w:abstractNumId w:val="4"/>
  </w:num>
  <w:num w:numId="17" w16cid:durableId="1905406953">
    <w:abstractNumId w:val="8"/>
  </w:num>
  <w:num w:numId="18" w16cid:durableId="13910770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9D7"/>
    <w:rsid w:val="000D59D7"/>
    <w:rsid w:val="0080237A"/>
    <w:rsid w:val="00AE00DE"/>
    <w:rsid w:val="00B7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DF84"/>
  <w15:docId w15:val="{E2712084-C5ED-4806-801C-82AAE7B4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PJ's-Nhan.Huynh Thien</cp:lastModifiedBy>
  <cp:revision>2</cp:revision>
  <dcterms:created xsi:type="dcterms:W3CDTF">2022-09-26T17:04:00Z</dcterms:created>
  <dcterms:modified xsi:type="dcterms:W3CDTF">2022-09-26T17:25:00Z</dcterms:modified>
</cp:coreProperties>
</file>