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420B" w14:textId="7C91630E" w:rsidR="00D92BAC" w:rsidRPr="00105D40" w:rsidRDefault="00105D40">
      <w:pPr>
        <w:rPr>
          <w:sz w:val="36"/>
          <w:szCs w:val="36"/>
        </w:rPr>
      </w:pPr>
      <w:r w:rsidRPr="00105D40">
        <w:rPr>
          <w:sz w:val="36"/>
          <w:szCs w:val="36"/>
        </w:rPr>
        <w:t>The Penniless Pilgrim Riddle:</w:t>
      </w:r>
    </w:p>
    <w:p w14:paraId="1A97AA99" w14:textId="77777777" w:rsidR="00105D40" w:rsidRPr="00105D40" w:rsidRDefault="00105D40">
      <w:pPr>
        <w:rPr>
          <w:rStyle w:val="style-scope"/>
          <w:sz w:val="36"/>
          <w:szCs w:val="36"/>
        </w:rPr>
      </w:pPr>
      <w:r w:rsidRPr="00105D40">
        <w:rPr>
          <w:rStyle w:val="style-scope"/>
          <w:sz w:val="36"/>
          <w:szCs w:val="36"/>
        </w:rPr>
        <w:t xml:space="preserve">After months of travel, you’ve arrived at </w:t>
      </w:r>
      <w:proofErr w:type="spellStart"/>
      <w:r w:rsidRPr="00105D40">
        <w:rPr>
          <w:rStyle w:val="style-scope"/>
          <w:sz w:val="36"/>
          <w:szCs w:val="36"/>
        </w:rPr>
        <w:t>Duonia</w:t>
      </w:r>
      <w:proofErr w:type="spellEnd"/>
      <w:r w:rsidRPr="00105D40">
        <w:rPr>
          <w:rStyle w:val="style-scope"/>
          <w:sz w:val="36"/>
          <w:szCs w:val="36"/>
        </w:rPr>
        <w:t>, home to the famous temple that’s the destination of your pilgrimage. The walk from the welcome center to the temple isn't a long one ... but there’s a problem:</w:t>
      </w:r>
    </w:p>
    <w:p w14:paraId="559AB003" w14:textId="118446AA" w:rsidR="00105D40" w:rsidRPr="00105D40" w:rsidRDefault="00105D40">
      <w:pPr>
        <w:rPr>
          <w:rStyle w:val="style-scope"/>
          <w:sz w:val="36"/>
          <w:szCs w:val="36"/>
        </w:rPr>
      </w:pPr>
      <w:r w:rsidRPr="00105D40">
        <w:rPr>
          <w:rStyle w:val="style-scope"/>
          <w:sz w:val="36"/>
          <w:szCs w:val="36"/>
        </w:rPr>
        <w:t>The city imposes a unique tax: The tax begins at 0, increases by 2 silvers by every block you walk east, doubles by every block you walk south. A walk west-bound or north-bound will however decreases by 2 and by half, respectively.</w:t>
      </w:r>
    </w:p>
    <w:p w14:paraId="7506078D" w14:textId="225E2200" w:rsidR="00105D40" w:rsidRDefault="00105D40">
      <w:pPr>
        <w:rPr>
          <w:sz w:val="36"/>
          <w:szCs w:val="36"/>
        </w:rPr>
      </w:pPr>
      <w:r w:rsidRPr="00105D40">
        <w:rPr>
          <w:sz w:val="36"/>
          <w:szCs w:val="36"/>
        </w:rPr>
        <w:t xml:space="preserve">You will start from the very north-west corner of </w:t>
      </w:r>
      <w:proofErr w:type="spellStart"/>
      <w:r w:rsidRPr="00105D40">
        <w:rPr>
          <w:sz w:val="36"/>
          <w:szCs w:val="36"/>
        </w:rPr>
        <w:t>Duonia</w:t>
      </w:r>
      <w:proofErr w:type="spellEnd"/>
      <w:r w:rsidRPr="00105D40">
        <w:rPr>
          <w:sz w:val="36"/>
          <w:szCs w:val="36"/>
        </w:rPr>
        <w:t>, and you must walk to the welcome center 5 blocks to the east. You already owe the city 10 silvers. Now, you need to reach the infamous temple, located at the south-east corner. You bring no silver at all</w:t>
      </w:r>
      <w:r w:rsidR="00FB633A">
        <w:rPr>
          <w:sz w:val="36"/>
          <w:szCs w:val="36"/>
        </w:rPr>
        <w:t>, and you can’t walk the path you’ve trodden, though you can cross path</w:t>
      </w:r>
      <w:r w:rsidRPr="00105D40">
        <w:rPr>
          <w:sz w:val="36"/>
          <w:szCs w:val="36"/>
        </w:rPr>
        <w:t>. How would you reach the temple without paying any tax?</w:t>
      </w:r>
    </w:p>
    <w:p w14:paraId="625FC5BB" w14:textId="0F317E6A" w:rsidR="00105D40" w:rsidRDefault="00105D40">
      <w:pPr>
        <w:rPr>
          <w:sz w:val="36"/>
          <w:szCs w:val="36"/>
        </w:rPr>
      </w:pPr>
    </w:p>
    <w:p w14:paraId="78CB5610" w14:textId="5729ED8C" w:rsidR="00105D40" w:rsidRDefault="00105D40">
      <w:pPr>
        <w:rPr>
          <w:sz w:val="36"/>
          <w:szCs w:val="36"/>
        </w:rPr>
      </w:pPr>
      <w:r>
        <w:rPr>
          <w:sz w:val="36"/>
          <w:szCs w:val="36"/>
        </w:rPr>
        <w:t>STATE:</w:t>
      </w:r>
      <w:r w:rsidR="00BC1ED9">
        <w:rPr>
          <w:sz w:val="36"/>
          <w:szCs w:val="36"/>
        </w:rPr>
        <w:t xml:space="preserve"> </w:t>
      </w:r>
    </w:p>
    <w:p w14:paraId="31838775" w14:textId="7A1EEF3E" w:rsidR="00105D40" w:rsidRDefault="00BC1ED9">
      <w:pPr>
        <w:rPr>
          <w:sz w:val="36"/>
          <w:szCs w:val="36"/>
        </w:rPr>
      </w:pPr>
      <w:r>
        <w:rPr>
          <w:sz w:val="36"/>
          <w:szCs w:val="36"/>
        </w:rPr>
        <w:t xml:space="preserve">INITIAL STATE: (0, 5), 10  </w:t>
      </w:r>
    </w:p>
    <w:p w14:paraId="0E1B466C" w14:textId="40622578" w:rsidR="00BC1ED9" w:rsidRDefault="00BC1ED9">
      <w:pPr>
        <w:rPr>
          <w:sz w:val="36"/>
          <w:szCs w:val="36"/>
        </w:rPr>
      </w:pPr>
      <w:r>
        <w:rPr>
          <w:sz w:val="36"/>
          <w:szCs w:val="36"/>
        </w:rPr>
        <w:t>ACTION: {L, R, U, D}</w:t>
      </w:r>
    </w:p>
    <w:p w14:paraId="10443E0B" w14:textId="4311EA89" w:rsidR="00BC1ED9" w:rsidRDefault="00BC1ED9">
      <w:pPr>
        <w:rPr>
          <w:sz w:val="36"/>
          <w:szCs w:val="36"/>
        </w:rPr>
      </w:pPr>
      <w:r>
        <w:rPr>
          <w:sz w:val="36"/>
          <w:szCs w:val="36"/>
        </w:rPr>
        <w:t>GOAL: (10, 10), &lt;= 0</w:t>
      </w:r>
    </w:p>
    <w:p w14:paraId="32FC0D75" w14:textId="636CE16A" w:rsidR="00BC1ED9" w:rsidRDefault="00BC1ED9">
      <w:pPr>
        <w:rPr>
          <w:sz w:val="36"/>
          <w:szCs w:val="36"/>
        </w:rPr>
      </w:pPr>
      <w:r>
        <w:rPr>
          <w:sz w:val="36"/>
          <w:szCs w:val="36"/>
        </w:rPr>
        <w:t xml:space="preserve">PATH COST: (L, -2), (R, +2), (U, /2), (D, *2) </w:t>
      </w:r>
      <w:r w:rsidRPr="00BC1ED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Cost</w:t>
      </w:r>
    </w:p>
    <w:p w14:paraId="61E84770" w14:textId="65BD2FC0" w:rsidR="00BC1ED9" w:rsidRDefault="00BC1ED9" w:rsidP="00BC1ED9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146D1EC4" w14:textId="38604FF5" w:rsidR="00BC1ED9" w:rsidRPr="00BC1ED9" w:rsidRDefault="00BC1ED9" w:rsidP="00BC1ED9">
      <w:pPr>
        <w:rPr>
          <w:sz w:val="36"/>
          <w:szCs w:val="36"/>
        </w:rPr>
      </w:pPr>
      <w:r w:rsidRPr="00BC1ED9">
        <w:rPr>
          <w:sz w:val="36"/>
          <w:szCs w:val="36"/>
        </w:rPr>
        <w:lastRenderedPageBreak/>
        <w:t>• Time complexity (number of nodes expanded in order to solve the puzzle)</w:t>
      </w:r>
    </w:p>
    <w:p w14:paraId="394207D1" w14:textId="77777777" w:rsidR="00BC1ED9" w:rsidRPr="00BC1ED9" w:rsidRDefault="00BC1ED9" w:rsidP="00BC1ED9">
      <w:pPr>
        <w:rPr>
          <w:sz w:val="36"/>
          <w:szCs w:val="36"/>
        </w:rPr>
      </w:pPr>
      <w:r w:rsidRPr="00BC1ED9">
        <w:rPr>
          <w:sz w:val="36"/>
          <w:szCs w:val="36"/>
        </w:rPr>
        <w:t>• Space complexity (number of nodes kept in memory)</w:t>
      </w:r>
    </w:p>
    <w:p w14:paraId="63108A5B" w14:textId="00600A20" w:rsidR="00BC1ED9" w:rsidRDefault="00BC1ED9" w:rsidP="00BC1ED9">
      <w:pPr>
        <w:rPr>
          <w:sz w:val="36"/>
          <w:szCs w:val="36"/>
        </w:rPr>
      </w:pPr>
      <w:r w:rsidRPr="00BC1ED9">
        <w:rPr>
          <w:sz w:val="36"/>
          <w:szCs w:val="36"/>
        </w:rPr>
        <w:t xml:space="preserve">• The sequence of moves from the </w:t>
      </w:r>
      <w:r>
        <w:rPr>
          <w:sz w:val="36"/>
          <w:szCs w:val="36"/>
        </w:rPr>
        <w:t>starting position to the temple and the remaining silver “owed”.</w:t>
      </w:r>
    </w:p>
    <w:p w14:paraId="7B537C61" w14:textId="77777777" w:rsidR="00BC1ED9" w:rsidRDefault="00BC1ED9">
      <w:pPr>
        <w:rPr>
          <w:sz w:val="36"/>
          <w:szCs w:val="36"/>
        </w:rPr>
      </w:pPr>
    </w:p>
    <w:p w14:paraId="4EB48608" w14:textId="77777777" w:rsidR="00BC1ED9" w:rsidRPr="00105D40" w:rsidRDefault="00BC1ED9">
      <w:pPr>
        <w:rPr>
          <w:sz w:val="36"/>
          <w:szCs w:val="36"/>
        </w:rPr>
      </w:pPr>
    </w:p>
    <w:sectPr w:rsidR="00BC1ED9" w:rsidRPr="0010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40"/>
    <w:rsid w:val="00105D40"/>
    <w:rsid w:val="006F6B58"/>
    <w:rsid w:val="00BC1ED9"/>
    <w:rsid w:val="00D92BAC"/>
    <w:rsid w:val="00FB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CAF8"/>
  <w15:chartTrackingRefBased/>
  <w15:docId w15:val="{85524DC9-FC6E-4AC3-A2B2-42414B47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105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Phuc 20204923</dc:creator>
  <cp:keywords/>
  <dc:description/>
  <cp:lastModifiedBy>Nguyen Hoang Phuc 20204923</cp:lastModifiedBy>
  <cp:revision>2</cp:revision>
  <dcterms:created xsi:type="dcterms:W3CDTF">2021-10-19T14:31:00Z</dcterms:created>
  <dcterms:modified xsi:type="dcterms:W3CDTF">2021-10-19T15:01:00Z</dcterms:modified>
</cp:coreProperties>
</file>