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Xâu kí tự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</w:t>
        <w:tab/>
        <w:t xml:space="preserve">Khai báo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Xâu là kiểu dữ liệu có cấu trúc dùng để xử lí các xâu kí tự.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-Khai báo: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  tên biến: String[n];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St:string;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N: số kí tự tối đa có thể có của xâu, n&lt;=255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-Nhập và in xâu: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Write(st) hoặc writeln(st) &gt; in ra xâu st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readln(st) -&gt; nhập xâu st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2.Các phép toán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 Phép gán:              biến:=biểu thức;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VD: hoten:=’THCS’+’Tan Dinh’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b.Phép nối (+)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VD:               ‘Turbo’+’Pascal’=’Turbo Pascal’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Các thủ tục và hàm xử lý xâu kí tự: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a)Delete(st,pos,num): Dùng để xóa khỏi xâu st một số num kí tự bắt đầu tại vị trí Pos.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Insert(st2,st1,pos):  chèn xâu st2 vào xâu st1 ở vị trí Pos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c) Str(Vlue,St):    đổi giá trị số Value thành kiểu xâu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d) Val(St,Var, Code): đổi xâu st thành kiểu số và gán vào biến var . Code là biến nguyên dung để phát hiện lỗi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Các hàm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 length(st): cho độ dài của xâu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b) copy(st,pos,num): copy xâu St, từ vị trí Pos và chép num kí tự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VD: St=’ABCDEF’  thì lệnh copy(st,3,2)=’CD’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a)</w:t>
        <w:tab/>
        <w:t xml:space="preserve">Đổi xâu sang số:  val(st,var,code)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Var: biến kiểu nguyên hoặc số thực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Code: biến nguyên nhận giá trị 0,1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M:=0;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 (st,n,m);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