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008000"/>
          <w:sz w:val="18"/>
          <w:szCs w:val="18"/>
          <w:shd w:fill="f8f8f8" w:val="clear"/>
          <w:rtl w:val="0"/>
        </w:rPr>
        <w:t xml:space="preserve">'Server Side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.Net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.Net.Sockets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Form1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TCPServer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Socket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TCPListenerz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TcpListener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Button1_Click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ByVal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sender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a5acd"/>
          <w:sz w:val="18"/>
          <w:szCs w:val="18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ByVal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.EventArgs)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Handles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Button1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.Click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sendbytes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5acd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.Text.Encoding.ASCII.GetBytes(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TextBox2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.Text)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    TCPServer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.Send(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sendbytes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Button2_Click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ByVal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sender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a5acd"/>
          <w:sz w:val="18"/>
          <w:szCs w:val="18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ByVal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.EventArgs)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Handles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Button2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.Click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    TCPListenerz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TcpListener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IPAddress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.Any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52a2a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    TCPListenerz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.Start()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    TCPServer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TCPListenerz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.AcceptSocket()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    TCPServer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.Blocking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    Timer1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.Enabled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Timer1_Tick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ByVal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sender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a5acd"/>
          <w:sz w:val="18"/>
          <w:szCs w:val="18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ByVal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.EventArgs)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Handles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Timer1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.Tick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Try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rcvbytes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TCPServer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.ReceiveBufferSize)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5acd"/>
          <w:sz w:val="18"/>
          <w:szCs w:val="18"/>
          <w:highlight w:val="white"/>
          <w:rtl w:val="0"/>
        </w:rPr>
        <w:t xml:space="preserve">Byte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        TCPServer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.Receive(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rcvbytes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        TextBox3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.Text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.Text.Encoding.ASCII.GetString(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rcvbytes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ex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Exception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Try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54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Consolas" w:cs="Consolas" w:eastAsia="Consolas" w:hAnsi="Consolas"/>
        <w:color w:val="ccccc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