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22317d22e98b764a04470f82309f3fce3fc6d5"/>
    <w:p>
      <w:pPr>
        <w:pStyle w:val="Heading1"/>
      </w:pPr>
      <w:r>
        <w:t xml:space="preserve">GHS AI Content Creator Magic Layer Blueprint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explains how to turn the GHS AI Content Creator section from an ordinary</w:t>
      </w:r>
      <w:r>
        <w:t xml:space="preserve"> </w:t>
      </w:r>
      <w:r>
        <w:t xml:space="preserve">“input A -&gt; output A”</w:t>
      </w:r>
      <w:r>
        <w:t xml:space="preserve"> </w:t>
      </w:r>
      <w:r>
        <w:t xml:space="preserve">generator into a system that feels like magic. It is written for implementation, not theory.</w:t>
      </w:r>
    </w:p>
    <w:p>
      <w:pPr>
        <w:pStyle w:val="BodyText"/>
      </w:pPr>
      <w:r>
        <w:t xml:space="preserve">The goal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build another basic image-to-video feature.</w:t>
      </w:r>
    </w:p>
    <w:p>
      <w:pPr>
        <w:pStyle w:val="BodyText"/>
      </w:pPr>
      <w:r>
        <w:t xml:space="preserve">The goal is to build a content creation system that:</w:t>
      </w:r>
    </w:p>
    <w:p>
      <w:pPr>
        <w:pStyle w:val="Compact"/>
        <w:numPr>
          <w:ilvl w:val="0"/>
          <w:numId w:val="1001"/>
        </w:numPr>
      </w:pPr>
      <w:r>
        <w:t xml:space="preserve">understands weak user input</w:t>
      </w:r>
    </w:p>
    <w:p>
      <w:pPr>
        <w:pStyle w:val="Compact"/>
        <w:numPr>
          <w:ilvl w:val="0"/>
          <w:numId w:val="1001"/>
        </w:numPr>
      </w:pPr>
      <w:r>
        <w:t xml:space="preserve">expands it into a strong creative plan</w:t>
      </w:r>
    </w:p>
    <w:p>
      <w:pPr>
        <w:pStyle w:val="Compact"/>
        <w:numPr>
          <w:ilvl w:val="0"/>
          <w:numId w:val="1001"/>
        </w:numPr>
      </w:pPr>
      <w:r>
        <w:t xml:space="preserve">improves the assets</w:t>
      </w:r>
    </w:p>
    <w:p>
      <w:pPr>
        <w:pStyle w:val="Compact"/>
        <w:numPr>
          <w:ilvl w:val="0"/>
          <w:numId w:val="1001"/>
        </w:numPr>
      </w:pPr>
      <w:r>
        <w:t xml:space="preserve">generates better scenes and versions</w:t>
      </w:r>
    </w:p>
    <w:p>
      <w:pPr>
        <w:pStyle w:val="Compact"/>
        <w:numPr>
          <w:ilvl w:val="0"/>
          <w:numId w:val="1001"/>
        </w:numPr>
      </w:pPr>
      <w:r>
        <w:t xml:space="preserve">adds voice, music, captions, timing, and structure</w:t>
      </w:r>
    </w:p>
    <w:p>
      <w:pPr>
        <w:pStyle w:val="Compact"/>
        <w:numPr>
          <w:ilvl w:val="0"/>
          <w:numId w:val="1001"/>
        </w:numPr>
      </w:pPr>
      <w:r>
        <w:t xml:space="preserve">assembles final outputs for real publishing use</w:t>
      </w:r>
    </w:p>
    <w:p>
      <w:pPr>
        <w:pStyle w:val="FirstParagraph"/>
      </w:pPr>
      <w:r>
        <w:t xml:space="preserve">GHS should feel less like a generator and more like an</w:t>
      </w:r>
      <w:r>
        <w:t xml:space="preserve"> </w:t>
      </w:r>
      <w:r>
        <w:rPr>
          <w:b/>
          <w:bCs/>
        </w:rPr>
        <w:t xml:space="preserve">AI creative director + editor + campaign builder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re-product-truth"/>
    <w:p>
      <w:pPr>
        <w:pStyle w:val="Heading1"/>
      </w:pPr>
      <w:r>
        <w:t xml:space="preserve">1. Core Product Truth</w:t>
      </w:r>
    </w:p>
    <w:bookmarkStart w:id="22" w:name="the-current-problem"/>
    <w:p>
      <w:pPr>
        <w:pStyle w:val="Heading2"/>
      </w:pPr>
      <w:r>
        <w:t xml:space="preserve">The current problem</w:t>
      </w:r>
    </w:p>
    <w:p>
      <w:pPr>
        <w:pStyle w:val="FirstParagraph"/>
      </w:pPr>
      <w:r>
        <w:t xml:space="preserve">If the system only takes:</w:t>
      </w:r>
    </w:p>
    <w:p>
      <w:pPr>
        <w:pStyle w:val="Compact"/>
        <w:numPr>
          <w:ilvl w:val="0"/>
          <w:numId w:val="1002"/>
        </w:numPr>
      </w:pPr>
      <w:r>
        <w:t xml:space="preserve">an image</w:t>
      </w:r>
    </w:p>
    <w:p>
      <w:pPr>
        <w:pStyle w:val="Compact"/>
        <w:numPr>
          <w:ilvl w:val="0"/>
          <w:numId w:val="1002"/>
        </w:numPr>
      </w:pPr>
      <w:r>
        <w:t xml:space="preserve">a video</w:t>
      </w:r>
    </w:p>
    <w:p>
      <w:pPr>
        <w:pStyle w:val="Compact"/>
        <w:numPr>
          <w:ilvl w:val="0"/>
          <w:numId w:val="1002"/>
        </w:numPr>
      </w:pPr>
      <w:r>
        <w:t xml:space="preserve">an audio file</w:t>
      </w:r>
    </w:p>
    <w:p>
      <w:pPr>
        <w:pStyle w:val="Compact"/>
        <w:numPr>
          <w:ilvl w:val="0"/>
          <w:numId w:val="1002"/>
        </w:numPr>
      </w:pPr>
      <w:r>
        <w:t xml:space="preserve">or a prompt</w:t>
      </w:r>
    </w:p>
    <w:p>
      <w:pPr>
        <w:pStyle w:val="FirstParagraph"/>
      </w:pPr>
      <w:r>
        <w:t xml:space="preserve">and returns a slightly animated or slightly polished version of the same thing, the user will feel:</w:t>
      </w:r>
    </w:p>
    <w:p>
      <w:pPr>
        <w:pStyle w:val="Compact"/>
        <w:numPr>
          <w:ilvl w:val="0"/>
          <w:numId w:val="1003"/>
        </w:numPr>
      </w:pPr>
      <w:r>
        <w:t xml:space="preserve">“this is okay”</w:t>
      </w:r>
    </w:p>
    <w:p>
      <w:pPr>
        <w:pStyle w:val="Compact"/>
        <w:numPr>
          <w:ilvl w:val="0"/>
          <w:numId w:val="1003"/>
        </w:numPr>
      </w:pPr>
      <w:r>
        <w:t xml:space="preserve">“my phone can do this”</w:t>
      </w:r>
    </w:p>
    <w:p>
      <w:pPr>
        <w:pStyle w:val="Compact"/>
        <w:numPr>
          <w:ilvl w:val="0"/>
          <w:numId w:val="1003"/>
        </w:numPr>
      </w:pPr>
      <w:r>
        <w:t xml:space="preserve">“why do I need this app?”</w:t>
      </w:r>
    </w:p>
    <w:p>
      <w:pPr>
        <w:pStyle w:val="FirstParagraph"/>
      </w:pPr>
      <w:r>
        <w:t xml:space="preserve">That is the commodity trap.</w:t>
      </w:r>
    </w:p>
    <w:bookmarkEnd w:id="22"/>
    <w:bookmarkStart w:id="23" w:name="the-real-standard"/>
    <w:p>
      <w:pPr>
        <w:pStyle w:val="Heading2"/>
      </w:pPr>
      <w:r>
        <w:t xml:space="preserve">The real standard</w:t>
      </w:r>
    </w:p>
    <w:p>
      <w:pPr>
        <w:pStyle w:val="FirstParagraph"/>
      </w:pPr>
      <w:r>
        <w:t xml:space="preserve">The system becomes spectacular only when it does one or more of these:</w:t>
      </w:r>
      <w:r>
        <w:t xml:space="preserve"> </w:t>
      </w:r>
      <w:r>
        <w:t xml:space="preserve">1. Understands the user’s intent better than the user explained it</w:t>
      </w:r>
      <w:r>
        <w:t xml:space="preserve"> </w:t>
      </w:r>
      <w:r>
        <w:t xml:space="preserve">2. Adds creative direction the user did not know how to ask for</w:t>
      </w:r>
      <w:r>
        <w:t xml:space="preserve"> </w:t>
      </w:r>
      <w:r>
        <w:t xml:space="preserve">3. Turns weak raw input into strong campaign-ready output</w:t>
      </w:r>
      <w:r>
        <w:t xml:space="preserve"> </w:t>
      </w:r>
      <w:r>
        <w:t xml:space="preserve">4. Produces structured, performance-ready versions instead of one flat result</w:t>
      </w:r>
      <w:r>
        <w:t xml:space="preserve"> </w:t>
      </w:r>
      <w:r>
        <w:t xml:space="preserve">5. Adds taste, pacing, emotion, and format intelligence</w:t>
      </w:r>
    </w:p>
    <w:bookmarkEnd w:id="23"/>
    <w:bookmarkStart w:id="24" w:name="product-law"/>
    <w:p>
      <w:pPr>
        <w:pStyle w:val="Heading2"/>
      </w:pPr>
      <w:r>
        <w:t xml:space="preserve">Product law</w:t>
      </w:r>
    </w:p>
    <w:p>
      <w:pPr>
        <w:pStyle w:val="FirstParagraph"/>
      </w:pPr>
      <w:r>
        <w:rPr>
          <w:b/>
          <w:bCs/>
        </w:rPr>
        <w:t xml:space="preserve">The magic is not the model. The magic is the workflow.</w:t>
      </w:r>
    </w:p>
    <w:p>
      <w:pPr>
        <w:pStyle w:val="BodyText"/>
      </w:pPr>
      <w:r>
        <w:t xml:space="preserve">Do not sell</w:t>
      </w:r>
      <w:r>
        <w:t xml:space="preserve"> </w:t>
      </w:r>
      <w:r>
        <w:t xml:space="preserve">“we use model X”</w:t>
      </w:r>
      <w:r>
        <w:t xml:space="preserve">.</w:t>
      </w:r>
      <w:r>
        <w:t xml:space="preserve"> </w:t>
      </w:r>
      <w:r>
        <w:t xml:space="preserve">Sell:</w:t>
      </w:r>
      <w:r>
        <w:t xml:space="preserve"> </w:t>
      </w:r>
      <w:r>
        <w:t xml:space="preserve">“upload anything rough, and GHS turns it into a polished creative package.”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what-ghs-should-be"/>
    <w:p>
      <w:pPr>
        <w:pStyle w:val="Heading1"/>
      </w:pPr>
      <w:r>
        <w:t xml:space="preserve">2. What GHS Should Be</w:t>
      </w:r>
    </w:p>
    <w:bookmarkStart w:id="26" w:name="wrong-identity"/>
    <w:p>
      <w:pPr>
        <w:pStyle w:val="Heading2"/>
      </w:pPr>
      <w:r>
        <w:t xml:space="preserve">Wrong identity</w:t>
      </w:r>
    </w:p>
    <w:p>
      <w:pPr>
        <w:pStyle w:val="Compact"/>
        <w:numPr>
          <w:ilvl w:val="0"/>
          <w:numId w:val="1004"/>
        </w:numPr>
      </w:pPr>
      <w:r>
        <w:t xml:space="preserve">image to video app</w:t>
      </w:r>
    </w:p>
    <w:p>
      <w:pPr>
        <w:pStyle w:val="Compact"/>
        <w:numPr>
          <w:ilvl w:val="0"/>
          <w:numId w:val="1004"/>
        </w:numPr>
      </w:pPr>
      <w:r>
        <w:t xml:space="preserve">slideshow app</w:t>
      </w:r>
    </w:p>
    <w:p>
      <w:pPr>
        <w:pStyle w:val="Compact"/>
        <w:numPr>
          <w:ilvl w:val="0"/>
          <w:numId w:val="1004"/>
        </w:numPr>
      </w:pPr>
      <w:r>
        <w:t xml:space="preserve">basic text to video app</w:t>
      </w:r>
    </w:p>
    <w:p>
      <w:pPr>
        <w:pStyle w:val="Compact"/>
        <w:numPr>
          <w:ilvl w:val="0"/>
          <w:numId w:val="1004"/>
        </w:numPr>
      </w:pPr>
      <w:r>
        <w:t xml:space="preserve">simple AI animation tool</w:t>
      </w:r>
    </w:p>
    <w:p>
      <w:pPr>
        <w:pStyle w:val="Compact"/>
        <w:numPr>
          <w:ilvl w:val="0"/>
          <w:numId w:val="1004"/>
        </w:numPr>
      </w:pPr>
      <w:r>
        <w:t xml:space="preserve">music overlay tool</w:t>
      </w:r>
    </w:p>
    <w:bookmarkEnd w:id="26"/>
    <w:bookmarkStart w:id="27" w:name="correct-identity"/>
    <w:p>
      <w:pPr>
        <w:pStyle w:val="Heading2"/>
      </w:pPr>
      <w:r>
        <w:t xml:space="preserve">Correct identity</w:t>
      </w:r>
    </w:p>
    <w:p>
      <w:pPr>
        <w:pStyle w:val="FirstParagraph"/>
      </w:pPr>
      <w:r>
        <w:t xml:space="preserve">GHS should be:</w:t>
      </w:r>
    </w:p>
    <w:p>
      <w:pPr>
        <w:pStyle w:val="Compact"/>
        <w:numPr>
          <w:ilvl w:val="0"/>
          <w:numId w:val="1005"/>
        </w:numPr>
      </w:pPr>
      <w:r>
        <w:t xml:space="preserve">AI Creative Director</w:t>
      </w:r>
    </w:p>
    <w:p>
      <w:pPr>
        <w:pStyle w:val="Compact"/>
        <w:numPr>
          <w:ilvl w:val="0"/>
          <w:numId w:val="1005"/>
        </w:numPr>
      </w:pPr>
      <w:r>
        <w:t xml:space="preserve">AI Content Rescue Engine</w:t>
      </w:r>
    </w:p>
    <w:p>
      <w:pPr>
        <w:pStyle w:val="Compact"/>
        <w:numPr>
          <w:ilvl w:val="0"/>
          <w:numId w:val="1005"/>
        </w:numPr>
      </w:pPr>
      <w:r>
        <w:t xml:space="preserve">AI Campaign Builder</w:t>
      </w:r>
    </w:p>
    <w:p>
      <w:pPr>
        <w:pStyle w:val="Compact"/>
        <w:numPr>
          <w:ilvl w:val="0"/>
          <w:numId w:val="1005"/>
        </w:numPr>
      </w:pPr>
      <w:r>
        <w:t xml:space="preserve">AI Performance Editor</w:t>
      </w:r>
    </w:p>
    <w:p>
      <w:pPr>
        <w:pStyle w:val="Compact"/>
        <w:numPr>
          <w:ilvl w:val="0"/>
          <w:numId w:val="1005"/>
        </w:numPr>
      </w:pPr>
      <w:r>
        <w:t xml:space="preserve">AI Publishing Prep Studio</w:t>
      </w:r>
    </w:p>
    <w:bookmarkEnd w:id="27"/>
    <w:bookmarkStart w:id="28" w:name="main-positioning-sentence"/>
    <w:p>
      <w:pPr>
        <w:pStyle w:val="Heading2"/>
      </w:pPr>
      <w:r>
        <w:t xml:space="preserve">Main positioning sentence</w:t>
      </w:r>
    </w:p>
    <w:p>
      <w:pPr>
        <w:pStyle w:val="FirstParagraph"/>
      </w:pPr>
      <w:r>
        <w:rPr>
          <w:b/>
          <w:bCs/>
        </w:rPr>
        <w:t xml:space="preserve">GHS upgrades weak raw input into high-quality campaign-ready content.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6a52419738987d0a5fa127b53f2e9451f1d9d14"/>
    <w:p>
      <w:pPr>
        <w:pStyle w:val="Heading1"/>
      </w:pPr>
      <w:r>
        <w:t xml:space="preserve">3. The Big Shift: From Conversion to Transformation</w:t>
      </w:r>
    </w:p>
    <w:bookmarkStart w:id="30" w:name="conversion-features-ordinary"/>
    <w:p>
      <w:pPr>
        <w:pStyle w:val="Heading2"/>
      </w:pPr>
      <w:r>
        <w:t xml:space="preserve">Conversion features (ordinary)</w:t>
      </w:r>
    </w:p>
    <w:p>
      <w:pPr>
        <w:pStyle w:val="FirstParagraph"/>
      </w:pPr>
      <w:r>
        <w:t xml:space="preserve">These are ordinary and should not be the hero feature:</w:t>
      </w:r>
    </w:p>
    <w:p>
      <w:pPr>
        <w:pStyle w:val="Compact"/>
        <w:numPr>
          <w:ilvl w:val="0"/>
          <w:numId w:val="1006"/>
        </w:numPr>
      </w:pPr>
      <w:r>
        <w:t xml:space="preserve">image -&gt; video</w:t>
      </w:r>
    </w:p>
    <w:p>
      <w:pPr>
        <w:pStyle w:val="Compact"/>
        <w:numPr>
          <w:ilvl w:val="0"/>
          <w:numId w:val="1006"/>
        </w:numPr>
      </w:pPr>
      <w:r>
        <w:t xml:space="preserve">text -&gt; generic video</w:t>
      </w:r>
    </w:p>
    <w:p>
      <w:pPr>
        <w:pStyle w:val="Compact"/>
        <w:numPr>
          <w:ilvl w:val="0"/>
          <w:numId w:val="1006"/>
        </w:numPr>
      </w:pPr>
      <w:r>
        <w:t xml:space="preserve">add music to clip</w:t>
      </w:r>
    </w:p>
    <w:p>
      <w:pPr>
        <w:pStyle w:val="Compact"/>
        <w:numPr>
          <w:ilvl w:val="0"/>
          <w:numId w:val="1006"/>
        </w:numPr>
      </w:pPr>
      <w:r>
        <w:t xml:space="preserve">basic caption overlay</w:t>
      </w:r>
    </w:p>
    <w:p>
      <w:pPr>
        <w:pStyle w:val="Compact"/>
        <w:numPr>
          <w:ilvl w:val="0"/>
          <w:numId w:val="1006"/>
        </w:numPr>
      </w:pPr>
      <w:r>
        <w:t xml:space="preserve">slideshow from photos</w:t>
      </w:r>
    </w:p>
    <w:p>
      <w:pPr>
        <w:pStyle w:val="Compact"/>
        <w:numPr>
          <w:ilvl w:val="0"/>
          <w:numId w:val="1006"/>
        </w:numPr>
      </w:pPr>
      <w:r>
        <w:t xml:space="preserve">animate image slightly</w:t>
      </w:r>
    </w:p>
    <w:bookmarkEnd w:id="30"/>
    <w:bookmarkStart w:id="31" w:name="transformation-features-magic"/>
    <w:p>
      <w:pPr>
        <w:pStyle w:val="Heading2"/>
      </w:pPr>
      <w:r>
        <w:t xml:space="preserve">Transformation features (magic)</w:t>
      </w:r>
    </w:p>
    <w:p>
      <w:pPr>
        <w:pStyle w:val="FirstParagraph"/>
      </w:pPr>
      <w:r>
        <w:t xml:space="preserve">These feel stronger because they change the quality and usefulness of the input:</w:t>
      </w:r>
    </w:p>
    <w:p>
      <w:pPr>
        <w:pStyle w:val="Compact"/>
        <w:numPr>
          <w:ilvl w:val="0"/>
          <w:numId w:val="1007"/>
        </w:numPr>
      </w:pPr>
      <w:r>
        <w:t xml:space="preserve">raw product photo -&gt; polished ad campaign assets</w:t>
      </w:r>
    </w:p>
    <w:p>
      <w:pPr>
        <w:pStyle w:val="Compact"/>
        <w:numPr>
          <w:ilvl w:val="0"/>
          <w:numId w:val="1007"/>
        </w:numPr>
      </w:pPr>
      <w:r>
        <w:t xml:space="preserve">boring talking-head video -&gt; viral-ready short clips</w:t>
      </w:r>
    </w:p>
    <w:p>
      <w:pPr>
        <w:pStyle w:val="Compact"/>
        <w:numPr>
          <w:ilvl w:val="0"/>
          <w:numId w:val="1007"/>
        </w:numPr>
      </w:pPr>
      <w:r>
        <w:t xml:space="preserve">rough idea -&gt; script + shot list + generated scenes + voice + captions</w:t>
      </w:r>
    </w:p>
    <w:p>
      <w:pPr>
        <w:pStyle w:val="Compact"/>
        <w:numPr>
          <w:ilvl w:val="0"/>
          <w:numId w:val="1007"/>
        </w:numPr>
      </w:pPr>
      <w:r>
        <w:t xml:space="preserve">product page -&gt; multi-format commercial package</w:t>
      </w:r>
    </w:p>
    <w:p>
      <w:pPr>
        <w:pStyle w:val="Compact"/>
        <w:numPr>
          <w:ilvl w:val="0"/>
          <w:numId w:val="1007"/>
        </w:numPr>
      </w:pPr>
      <w:r>
        <w:t xml:space="preserve">voice note -&gt; scripted branded promo</w:t>
      </w:r>
    </w:p>
    <w:p>
      <w:pPr>
        <w:pStyle w:val="Compact"/>
        <w:numPr>
          <w:ilvl w:val="0"/>
          <w:numId w:val="1007"/>
        </w:numPr>
      </w:pPr>
      <w:r>
        <w:t xml:space="preserve">story text -&gt; scene-by-scene visual/narrated sequence</w:t>
      </w:r>
    </w:p>
    <w:p>
      <w:pPr>
        <w:pStyle w:val="Compact"/>
        <w:numPr>
          <w:ilvl w:val="0"/>
          <w:numId w:val="1007"/>
        </w:numPr>
      </w:pPr>
      <w:r>
        <w:t xml:space="preserve">raw video -&gt; multi-platform edited versions with different hook styles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main-magic-categories"/>
    <w:p>
      <w:pPr>
        <w:pStyle w:val="Heading1"/>
      </w:pPr>
      <w:r>
        <w:t xml:space="preserve">4. Main Magic Categories</w:t>
      </w:r>
    </w:p>
    <w:p>
      <w:pPr>
        <w:pStyle w:val="FirstParagraph"/>
      </w:pPr>
      <w:r>
        <w:t xml:space="preserve">GHS should focus on a few high-value magic modes instead of many shallow tools.</w:t>
      </w:r>
    </w:p>
    <w:bookmarkStart w:id="36" w:name="mode-a-ad-alchemist"/>
    <w:p>
      <w:pPr>
        <w:pStyle w:val="Heading2"/>
      </w:pPr>
      <w:r>
        <w:t xml:space="preserve">Mode A: Ad Alchemist</w:t>
      </w:r>
    </w:p>
    <w:p>
      <w:pPr>
        <w:pStyle w:val="FirstParagraph"/>
      </w:pPr>
      <w:r>
        <w:t xml:space="preserve">Best for ecommerce, brands, small businesses, products, services.</w:t>
      </w:r>
    </w:p>
    <w:bookmarkStart w:id="33" w:name="input"/>
    <w:p>
      <w:pPr>
        <w:pStyle w:val="Heading3"/>
      </w:pPr>
      <w:r>
        <w:t xml:space="preserve">Input</w:t>
      </w:r>
    </w:p>
    <w:p>
      <w:pPr>
        <w:pStyle w:val="FirstParagraph"/>
      </w:pPr>
      <w:r>
        <w:t xml:space="preserve">User provides any of:</w:t>
      </w:r>
    </w:p>
    <w:p>
      <w:pPr>
        <w:pStyle w:val="Compact"/>
        <w:numPr>
          <w:ilvl w:val="0"/>
          <w:numId w:val="1008"/>
        </w:numPr>
      </w:pPr>
      <w:r>
        <w:t xml:space="preserve">product image</w:t>
      </w:r>
    </w:p>
    <w:p>
      <w:pPr>
        <w:pStyle w:val="Compact"/>
        <w:numPr>
          <w:ilvl w:val="0"/>
          <w:numId w:val="1008"/>
        </w:numPr>
      </w:pPr>
      <w:r>
        <w:t xml:space="preserve">product page URL</w:t>
      </w:r>
    </w:p>
    <w:p>
      <w:pPr>
        <w:pStyle w:val="Compact"/>
        <w:numPr>
          <w:ilvl w:val="0"/>
          <w:numId w:val="1008"/>
        </w:numPr>
      </w:pPr>
      <w:r>
        <w:t xml:space="preserve">raw product video</w:t>
      </w:r>
    </w:p>
    <w:p>
      <w:pPr>
        <w:pStyle w:val="Compact"/>
        <w:numPr>
          <w:ilvl w:val="0"/>
          <w:numId w:val="1008"/>
        </w:numPr>
      </w:pPr>
      <w:r>
        <w:t xml:space="preserve">short product description</w:t>
      </w:r>
    </w:p>
    <w:p>
      <w:pPr>
        <w:pStyle w:val="Compact"/>
        <w:numPr>
          <w:ilvl w:val="0"/>
          <w:numId w:val="1008"/>
        </w:numPr>
      </w:pPr>
      <w:r>
        <w:t xml:space="preserve">founder talking video</w:t>
      </w:r>
    </w:p>
    <w:p>
      <w:pPr>
        <w:pStyle w:val="Compact"/>
        <w:numPr>
          <w:ilvl w:val="0"/>
          <w:numId w:val="1008"/>
        </w:numPr>
      </w:pPr>
      <w:r>
        <w:t xml:space="preserve">brand name and basic details</w:t>
      </w:r>
    </w:p>
    <w:bookmarkEnd w:id="33"/>
    <w:bookmarkStart w:id="34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GHS creates:</w:t>
      </w:r>
    </w:p>
    <w:p>
      <w:pPr>
        <w:pStyle w:val="Compact"/>
        <w:numPr>
          <w:ilvl w:val="0"/>
          <w:numId w:val="1009"/>
        </w:numPr>
      </w:pPr>
      <w:r>
        <w:t xml:space="preserve">3 to 10 hook ideas</w:t>
      </w:r>
    </w:p>
    <w:p>
      <w:pPr>
        <w:pStyle w:val="Compact"/>
        <w:numPr>
          <w:ilvl w:val="0"/>
          <w:numId w:val="1009"/>
        </w:numPr>
      </w:pPr>
      <w:r>
        <w:t xml:space="preserve">multiple scripts</w:t>
      </w:r>
    </w:p>
    <w:p>
      <w:pPr>
        <w:pStyle w:val="Compact"/>
        <w:numPr>
          <w:ilvl w:val="0"/>
          <w:numId w:val="1009"/>
        </w:numPr>
      </w:pPr>
      <w:r>
        <w:t xml:space="preserve">premium brand ad version</w:t>
      </w:r>
    </w:p>
    <w:p>
      <w:pPr>
        <w:pStyle w:val="Compact"/>
        <w:numPr>
          <w:ilvl w:val="0"/>
          <w:numId w:val="1009"/>
        </w:numPr>
      </w:pPr>
      <w:r>
        <w:t xml:space="preserve">UGC style ad version</w:t>
      </w:r>
    </w:p>
    <w:p>
      <w:pPr>
        <w:pStyle w:val="Compact"/>
        <w:numPr>
          <w:ilvl w:val="0"/>
          <w:numId w:val="1009"/>
        </w:numPr>
      </w:pPr>
      <w:r>
        <w:t xml:space="preserve">fast short-form version</w:t>
      </w:r>
    </w:p>
    <w:p>
      <w:pPr>
        <w:pStyle w:val="Compact"/>
        <w:numPr>
          <w:ilvl w:val="0"/>
          <w:numId w:val="1009"/>
        </w:numPr>
      </w:pPr>
      <w:r>
        <w:t xml:space="preserve">voiceover</w:t>
      </w:r>
    </w:p>
    <w:p>
      <w:pPr>
        <w:pStyle w:val="Compact"/>
        <w:numPr>
          <w:ilvl w:val="0"/>
          <w:numId w:val="1009"/>
        </w:numPr>
      </w:pPr>
      <w:r>
        <w:t xml:space="preserve">captions</w:t>
      </w:r>
    </w:p>
    <w:p>
      <w:pPr>
        <w:pStyle w:val="Compact"/>
        <w:numPr>
          <w:ilvl w:val="0"/>
          <w:numId w:val="1009"/>
        </w:numPr>
      </w:pPr>
      <w:r>
        <w:t xml:space="preserve">music plan</w:t>
      </w:r>
    </w:p>
    <w:p>
      <w:pPr>
        <w:pStyle w:val="Compact"/>
        <w:numPr>
          <w:ilvl w:val="0"/>
          <w:numId w:val="1009"/>
        </w:numPr>
      </w:pPr>
      <w:r>
        <w:t xml:space="preserve">CTA versions</w:t>
      </w:r>
    </w:p>
    <w:p>
      <w:pPr>
        <w:pStyle w:val="Compact"/>
        <w:numPr>
          <w:ilvl w:val="0"/>
          <w:numId w:val="1009"/>
        </w:numPr>
      </w:pPr>
      <w:r>
        <w:t xml:space="preserve">TikTok / Instagram / YouTube formats</w:t>
      </w:r>
    </w:p>
    <w:p>
      <w:pPr>
        <w:pStyle w:val="Compact"/>
        <w:numPr>
          <w:ilvl w:val="0"/>
          <w:numId w:val="1009"/>
        </w:numPr>
      </w:pPr>
      <w:r>
        <w:t xml:space="preserve">thumbnail suggestions</w:t>
      </w:r>
    </w:p>
    <w:p>
      <w:pPr>
        <w:pStyle w:val="Compact"/>
        <w:numPr>
          <w:ilvl w:val="0"/>
          <w:numId w:val="1009"/>
        </w:numPr>
      </w:pPr>
      <w:r>
        <w:t xml:space="preserve">optional landing-page-ready creative assets</w:t>
      </w:r>
    </w:p>
    <w:bookmarkEnd w:id="34"/>
    <w:bookmarkStart w:id="35" w:name="why-it-feels-magical"/>
    <w:p>
      <w:pPr>
        <w:pStyle w:val="Heading3"/>
      </w:pPr>
      <w:r>
        <w:t xml:space="preserve">Why it feels magical</w:t>
      </w:r>
    </w:p>
    <w:p>
      <w:pPr>
        <w:pStyle w:val="FirstParagraph"/>
      </w:pPr>
      <w:r>
        <w:t xml:space="preserve">The result is not</w:t>
      </w:r>
      <w:r>
        <w:t xml:space="preserve"> </w:t>
      </w:r>
      <w:r>
        <w:t xml:space="preserve">“your photo moving”</w:t>
      </w:r>
      <w:r>
        <w:t xml:space="preserve">.</w:t>
      </w:r>
      <w:r>
        <w:t xml:space="preserve"> </w:t>
      </w:r>
      <w:r>
        <w:t xml:space="preserve">The result is</w:t>
      </w:r>
      <w:r>
        <w:t xml:space="preserve"> </w:t>
      </w:r>
      <w:r>
        <w:t xml:space="preserve">“your rough product input turned into a real ad package”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ode-b-talking-head-transformer"/>
    <w:p>
      <w:pPr>
        <w:pStyle w:val="Heading2"/>
      </w:pPr>
      <w:r>
        <w:t xml:space="preserve">Mode B: Talking-Head Transformer</w:t>
      </w:r>
    </w:p>
    <w:p>
      <w:pPr>
        <w:pStyle w:val="FirstParagraph"/>
      </w:pPr>
      <w:r>
        <w:t xml:space="preserve">Best for creators, coaches, founders, educators, marketers.</w:t>
      </w:r>
    </w:p>
    <w:bookmarkStart w:id="37" w:name="input-1"/>
    <w:p>
      <w:pPr>
        <w:pStyle w:val="Heading3"/>
      </w:pPr>
      <w:r>
        <w:t xml:space="preserve">Input</w:t>
      </w:r>
    </w:p>
    <w:p>
      <w:pPr>
        <w:pStyle w:val="FirstParagraph"/>
      </w:pPr>
      <w:r>
        <w:t xml:space="preserve">User uploads:</w:t>
      </w:r>
    </w:p>
    <w:p>
      <w:pPr>
        <w:pStyle w:val="Compact"/>
        <w:numPr>
          <w:ilvl w:val="0"/>
          <w:numId w:val="1010"/>
        </w:numPr>
      </w:pPr>
      <w:r>
        <w:t xml:space="preserve">selfie video</w:t>
      </w:r>
    </w:p>
    <w:p>
      <w:pPr>
        <w:pStyle w:val="Compact"/>
        <w:numPr>
          <w:ilvl w:val="0"/>
          <w:numId w:val="1010"/>
        </w:numPr>
      </w:pPr>
      <w:r>
        <w:t xml:space="preserve">talking-head explanation</w:t>
      </w:r>
    </w:p>
    <w:p>
      <w:pPr>
        <w:pStyle w:val="Compact"/>
        <w:numPr>
          <w:ilvl w:val="0"/>
          <w:numId w:val="1010"/>
        </w:numPr>
      </w:pPr>
      <w:r>
        <w:t xml:space="preserve">webinar clip</w:t>
      </w:r>
    </w:p>
    <w:p>
      <w:pPr>
        <w:pStyle w:val="Compact"/>
        <w:numPr>
          <w:ilvl w:val="0"/>
          <w:numId w:val="1010"/>
        </w:numPr>
      </w:pPr>
      <w:r>
        <w:t xml:space="preserve">phone-recorded pitch</w:t>
      </w:r>
    </w:p>
    <w:p>
      <w:pPr>
        <w:pStyle w:val="Compact"/>
        <w:numPr>
          <w:ilvl w:val="0"/>
          <w:numId w:val="1010"/>
        </w:numPr>
      </w:pPr>
      <w:r>
        <w:t xml:space="preserve">sales message</w:t>
      </w:r>
    </w:p>
    <w:bookmarkEnd w:id="37"/>
    <w:bookmarkStart w:id="38" w:name="output-1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GHS creates:</w:t>
      </w:r>
    </w:p>
    <w:p>
      <w:pPr>
        <w:pStyle w:val="Compact"/>
        <w:numPr>
          <w:ilvl w:val="0"/>
          <w:numId w:val="1011"/>
        </w:numPr>
      </w:pPr>
      <w:r>
        <w:t xml:space="preserve">cleaned script rewrite</w:t>
      </w:r>
    </w:p>
    <w:p>
      <w:pPr>
        <w:pStyle w:val="Compact"/>
        <w:numPr>
          <w:ilvl w:val="0"/>
          <w:numId w:val="1011"/>
        </w:numPr>
      </w:pPr>
      <w:r>
        <w:t xml:space="preserve">cut filler words</w:t>
      </w:r>
    </w:p>
    <w:p>
      <w:pPr>
        <w:pStyle w:val="Compact"/>
        <w:numPr>
          <w:ilvl w:val="0"/>
          <w:numId w:val="1011"/>
        </w:numPr>
      </w:pPr>
      <w:r>
        <w:t xml:space="preserve">short clips from long content</w:t>
      </w:r>
    </w:p>
    <w:p>
      <w:pPr>
        <w:pStyle w:val="Compact"/>
        <w:numPr>
          <w:ilvl w:val="0"/>
          <w:numId w:val="1011"/>
        </w:numPr>
      </w:pPr>
      <w:r>
        <w:t xml:space="preserve">hook-first versions</w:t>
      </w:r>
    </w:p>
    <w:p>
      <w:pPr>
        <w:pStyle w:val="Compact"/>
        <w:numPr>
          <w:ilvl w:val="0"/>
          <w:numId w:val="1011"/>
        </w:numPr>
      </w:pPr>
      <w:r>
        <w:t xml:space="preserve">improved captions</w:t>
      </w:r>
    </w:p>
    <w:p>
      <w:pPr>
        <w:pStyle w:val="Compact"/>
        <w:numPr>
          <w:ilvl w:val="0"/>
          <w:numId w:val="1011"/>
        </w:numPr>
      </w:pPr>
      <w:r>
        <w:t xml:space="preserve">dubbed versions in other languages</w:t>
      </w:r>
    </w:p>
    <w:p>
      <w:pPr>
        <w:pStyle w:val="Compact"/>
        <w:numPr>
          <w:ilvl w:val="0"/>
          <w:numId w:val="1011"/>
        </w:numPr>
      </w:pPr>
      <w:r>
        <w:t xml:space="preserve">lip-synced dubbing if supported</w:t>
      </w:r>
    </w:p>
    <w:p>
      <w:pPr>
        <w:pStyle w:val="Compact"/>
        <w:numPr>
          <w:ilvl w:val="0"/>
          <w:numId w:val="1011"/>
        </w:numPr>
      </w:pPr>
      <w:r>
        <w:t xml:space="preserve">B-roll suggestions or generated visuals</w:t>
      </w:r>
    </w:p>
    <w:p>
      <w:pPr>
        <w:pStyle w:val="Compact"/>
        <w:numPr>
          <w:ilvl w:val="0"/>
          <w:numId w:val="1011"/>
        </w:numPr>
      </w:pPr>
      <w:r>
        <w:t xml:space="preserve">polished vertical versions</w:t>
      </w:r>
    </w:p>
    <w:p>
      <w:pPr>
        <w:pStyle w:val="Compact"/>
        <w:numPr>
          <w:ilvl w:val="0"/>
          <w:numId w:val="1011"/>
        </w:numPr>
      </w:pPr>
      <w:r>
        <w:t xml:space="preserve">tone variations: urgent, calm, premium, educational</w:t>
      </w:r>
    </w:p>
    <w:bookmarkEnd w:id="38"/>
    <w:bookmarkStart w:id="39" w:name="why-it-feels-magical-1"/>
    <w:p>
      <w:pPr>
        <w:pStyle w:val="Heading3"/>
      </w:pPr>
      <w:r>
        <w:t xml:space="preserve">Why it feels magical</w:t>
      </w:r>
    </w:p>
    <w:p>
      <w:pPr>
        <w:pStyle w:val="FirstParagraph"/>
      </w:pPr>
      <w:r>
        <w:t xml:space="preserve">The system rescues boring footage and turns it into publishable content.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ode-c-story-to-film-engine"/>
    <w:p>
      <w:pPr>
        <w:pStyle w:val="Heading2"/>
      </w:pPr>
      <w:r>
        <w:t xml:space="preserve">Mode C: Story-to-Film Engine</w:t>
      </w:r>
    </w:p>
    <w:p>
      <w:pPr>
        <w:pStyle w:val="FirstParagraph"/>
      </w:pPr>
      <w:r>
        <w:t xml:space="preserve">Best for storytelling, children stories, creative projects, explainers.</w:t>
      </w:r>
    </w:p>
    <w:bookmarkStart w:id="41" w:name="input-2"/>
    <w:p>
      <w:pPr>
        <w:pStyle w:val="Heading3"/>
      </w:pPr>
      <w:r>
        <w:t xml:space="preserve">Input</w:t>
      </w:r>
    </w:p>
    <w:p>
      <w:pPr>
        <w:pStyle w:val="FirstParagraph"/>
      </w:pPr>
      <w:r>
        <w:t xml:space="preserve">User provides:</w:t>
      </w:r>
    </w:p>
    <w:p>
      <w:pPr>
        <w:pStyle w:val="Compact"/>
        <w:numPr>
          <w:ilvl w:val="0"/>
          <w:numId w:val="1012"/>
        </w:numPr>
      </w:pPr>
      <w:r>
        <w:t xml:space="preserve">story text</w:t>
      </w:r>
    </w:p>
    <w:p>
      <w:pPr>
        <w:pStyle w:val="Compact"/>
        <w:numPr>
          <w:ilvl w:val="0"/>
          <w:numId w:val="1012"/>
        </w:numPr>
      </w:pPr>
      <w:r>
        <w:t xml:space="preserve">script</w:t>
      </w:r>
    </w:p>
    <w:p>
      <w:pPr>
        <w:pStyle w:val="Compact"/>
        <w:numPr>
          <w:ilvl w:val="0"/>
          <w:numId w:val="1012"/>
        </w:numPr>
      </w:pPr>
      <w:r>
        <w:t xml:space="preserve">topic</w:t>
      </w:r>
    </w:p>
    <w:p>
      <w:pPr>
        <w:pStyle w:val="Compact"/>
        <w:numPr>
          <w:ilvl w:val="0"/>
          <w:numId w:val="1012"/>
        </w:numPr>
      </w:pPr>
      <w:r>
        <w:t xml:space="preserve">character concept</w:t>
      </w:r>
    </w:p>
    <w:p>
      <w:pPr>
        <w:pStyle w:val="Compact"/>
        <w:numPr>
          <w:ilvl w:val="0"/>
          <w:numId w:val="1012"/>
        </w:numPr>
      </w:pPr>
      <w:r>
        <w:t xml:space="preserve">rough narration</w:t>
      </w:r>
    </w:p>
    <w:bookmarkEnd w:id="41"/>
    <w:bookmarkStart w:id="42" w:name="output-2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GHS creates:</w:t>
      </w:r>
    </w:p>
    <w:p>
      <w:pPr>
        <w:pStyle w:val="Compact"/>
        <w:numPr>
          <w:ilvl w:val="0"/>
          <w:numId w:val="1013"/>
        </w:numPr>
      </w:pPr>
      <w:r>
        <w:t xml:space="preserve">structured scene objects</w:t>
      </w:r>
    </w:p>
    <w:p>
      <w:pPr>
        <w:pStyle w:val="Compact"/>
        <w:numPr>
          <w:ilvl w:val="0"/>
          <w:numId w:val="1013"/>
        </w:numPr>
      </w:pPr>
      <w:r>
        <w:t xml:space="preserve">scene-by-scene prompts</w:t>
      </w:r>
    </w:p>
    <w:p>
      <w:pPr>
        <w:pStyle w:val="Compact"/>
        <w:numPr>
          <w:ilvl w:val="0"/>
          <w:numId w:val="1013"/>
        </w:numPr>
      </w:pPr>
      <w:r>
        <w:t xml:space="preserve">image/video generation plan</w:t>
      </w:r>
    </w:p>
    <w:p>
      <w:pPr>
        <w:pStyle w:val="Compact"/>
        <w:numPr>
          <w:ilvl w:val="0"/>
          <w:numId w:val="1013"/>
        </w:numPr>
      </w:pPr>
      <w:r>
        <w:t xml:space="preserve">narration</w:t>
      </w:r>
    </w:p>
    <w:p>
      <w:pPr>
        <w:pStyle w:val="Compact"/>
        <w:numPr>
          <w:ilvl w:val="0"/>
          <w:numId w:val="1013"/>
        </w:numPr>
      </w:pPr>
      <w:r>
        <w:t xml:space="preserve">music cue plan</w:t>
      </w:r>
    </w:p>
    <w:p>
      <w:pPr>
        <w:pStyle w:val="Compact"/>
        <w:numPr>
          <w:ilvl w:val="0"/>
          <w:numId w:val="1013"/>
        </w:numPr>
      </w:pPr>
      <w:r>
        <w:t xml:space="preserve">text highlight timing</w:t>
      </w:r>
    </w:p>
    <w:p>
      <w:pPr>
        <w:pStyle w:val="Compact"/>
        <w:numPr>
          <w:ilvl w:val="0"/>
          <w:numId w:val="1013"/>
        </w:numPr>
      </w:pPr>
      <w:r>
        <w:t xml:space="preserve">captions</w:t>
      </w:r>
    </w:p>
    <w:p>
      <w:pPr>
        <w:pStyle w:val="Compact"/>
        <w:numPr>
          <w:ilvl w:val="0"/>
          <w:numId w:val="1013"/>
        </w:numPr>
      </w:pPr>
      <w:r>
        <w:t xml:space="preserve">final assembled sequence</w:t>
      </w:r>
    </w:p>
    <w:p>
      <w:pPr>
        <w:pStyle w:val="Compact"/>
        <w:numPr>
          <w:ilvl w:val="0"/>
          <w:numId w:val="1013"/>
        </w:numPr>
      </w:pPr>
      <w:r>
        <w:t xml:space="preserve">hybrid mode: image + motion + voice + light video</w:t>
      </w:r>
    </w:p>
    <w:bookmarkEnd w:id="42"/>
    <w:bookmarkStart w:id="43" w:name="why-it-feels-magical-2"/>
    <w:p>
      <w:pPr>
        <w:pStyle w:val="Heading3"/>
      </w:pPr>
      <w:r>
        <w:t xml:space="preserve">Why it feels magical</w:t>
      </w:r>
    </w:p>
    <w:p>
      <w:pPr>
        <w:pStyle w:val="FirstParagraph"/>
      </w:pPr>
      <w:r>
        <w:t xml:space="preserve">The system behaves like a story workshop, not just a generator.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2" w:name="priority-recommendation"/>
    <w:p>
      <w:pPr>
        <w:pStyle w:val="Heading1"/>
      </w:pPr>
      <w:r>
        <w:t xml:space="preserve">5. Priority Recommendation</w:t>
      </w:r>
    </w:p>
    <w:bookmarkStart w:id="47" w:name="first-priority"/>
    <w:p>
      <w:pPr>
        <w:pStyle w:val="Heading2"/>
      </w:pPr>
      <w:r>
        <w:t xml:space="preserve">First priority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Ad Alchemist</w:t>
      </w:r>
      <w:r>
        <w:t xml:space="preserve"> </w:t>
      </w:r>
      <w:r>
        <w:t xml:space="preserve">first.</w:t>
      </w:r>
    </w:p>
    <w:bookmarkStart w:id="46" w:name="reason"/>
    <w:p>
      <w:pPr>
        <w:pStyle w:val="Heading3"/>
      </w:pPr>
      <w:r>
        <w:t xml:space="preserve">Reason</w:t>
      </w:r>
    </w:p>
    <w:p>
      <w:pPr>
        <w:pStyle w:val="Compact"/>
        <w:numPr>
          <w:ilvl w:val="0"/>
          <w:numId w:val="1014"/>
        </w:numPr>
      </w:pPr>
      <w:r>
        <w:t xml:space="preserve">easiest to monetize</w:t>
      </w:r>
    </w:p>
    <w:p>
      <w:pPr>
        <w:pStyle w:val="Compact"/>
        <w:numPr>
          <w:ilvl w:val="0"/>
          <w:numId w:val="1014"/>
        </w:numPr>
      </w:pPr>
      <w:r>
        <w:t xml:space="preserve">easiest to demonstrate value</w:t>
      </w:r>
    </w:p>
    <w:p>
      <w:pPr>
        <w:pStyle w:val="Compact"/>
        <w:numPr>
          <w:ilvl w:val="0"/>
          <w:numId w:val="1014"/>
        </w:numPr>
      </w:pPr>
      <w:r>
        <w:t xml:space="preserve">biggest difference between weak input and strong output</w:t>
      </w:r>
    </w:p>
    <w:p>
      <w:pPr>
        <w:pStyle w:val="Compact"/>
        <w:numPr>
          <w:ilvl w:val="0"/>
          <w:numId w:val="1014"/>
        </w:numPr>
      </w:pPr>
      <w:r>
        <w:t xml:space="preserve">most useful to businesses</w:t>
      </w:r>
    </w:p>
    <w:p>
      <w:pPr>
        <w:pStyle w:val="Compact"/>
        <w:numPr>
          <w:ilvl w:val="0"/>
          <w:numId w:val="1014"/>
        </w:numPr>
      </w:pPr>
      <w:r>
        <w:t xml:space="preserve">can reuse across ecommerce, services, SaaS, local businesses, real estate, hospitality, and more</w:t>
      </w:r>
    </w:p>
    <w:bookmarkEnd w:id="46"/>
    <w:bookmarkEnd w:id="47"/>
    <w:bookmarkStart w:id="49" w:name="second-priority"/>
    <w:p>
      <w:pPr>
        <w:pStyle w:val="Heading2"/>
      </w:pPr>
      <w:r>
        <w:t xml:space="preserve">Second priority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Talking-Head Transformer</w:t>
      </w:r>
      <w:r>
        <w:t xml:space="preserve"> </w:t>
      </w:r>
      <w:r>
        <w:t xml:space="preserve">second.</w:t>
      </w:r>
    </w:p>
    <w:bookmarkStart w:id="48" w:name="reason-1"/>
    <w:p>
      <w:pPr>
        <w:pStyle w:val="Heading3"/>
      </w:pPr>
      <w:r>
        <w:t xml:space="preserve">Reason</w:t>
      </w:r>
    </w:p>
    <w:p>
      <w:pPr>
        <w:pStyle w:val="Compact"/>
        <w:numPr>
          <w:ilvl w:val="0"/>
          <w:numId w:val="1015"/>
        </w:numPr>
      </w:pPr>
      <w:r>
        <w:t xml:space="preserve">very visible before/after effect</w:t>
      </w:r>
    </w:p>
    <w:p>
      <w:pPr>
        <w:pStyle w:val="Compact"/>
        <w:numPr>
          <w:ilvl w:val="0"/>
          <w:numId w:val="1015"/>
        </w:numPr>
      </w:pPr>
      <w:r>
        <w:t xml:space="preserve">high demand</w:t>
      </w:r>
    </w:p>
    <w:p>
      <w:pPr>
        <w:pStyle w:val="Compact"/>
        <w:numPr>
          <w:ilvl w:val="0"/>
          <w:numId w:val="1015"/>
        </w:numPr>
      </w:pPr>
      <w:r>
        <w:t xml:space="preserve">easier to compare and score</w:t>
      </w:r>
    </w:p>
    <w:p>
      <w:pPr>
        <w:pStyle w:val="Compact"/>
        <w:numPr>
          <w:ilvl w:val="0"/>
          <w:numId w:val="1015"/>
        </w:numPr>
      </w:pPr>
      <w:r>
        <w:t xml:space="preserve">useful for founders, coaches, and content creators</w:t>
      </w:r>
    </w:p>
    <w:bookmarkEnd w:id="48"/>
    <w:bookmarkEnd w:id="49"/>
    <w:bookmarkStart w:id="51" w:name="third-priority"/>
    <w:p>
      <w:pPr>
        <w:pStyle w:val="Heading2"/>
      </w:pPr>
      <w:r>
        <w:t xml:space="preserve">Third priority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Story-to-Film Engine</w:t>
      </w:r>
      <w:r>
        <w:t xml:space="preserve"> </w:t>
      </w:r>
      <w:r>
        <w:t xml:space="preserve">after the first two are stable.</w:t>
      </w:r>
    </w:p>
    <w:bookmarkStart w:id="50" w:name="reason-2"/>
    <w:p>
      <w:pPr>
        <w:pStyle w:val="Heading3"/>
      </w:pPr>
      <w:r>
        <w:t xml:space="preserve">Reason</w:t>
      </w:r>
    </w:p>
    <w:p>
      <w:pPr>
        <w:pStyle w:val="Compact"/>
        <w:numPr>
          <w:ilvl w:val="0"/>
          <w:numId w:val="1016"/>
        </w:numPr>
      </w:pPr>
      <w:r>
        <w:t xml:space="preserve">more creative and powerful</w:t>
      </w:r>
    </w:p>
    <w:p>
      <w:pPr>
        <w:pStyle w:val="Compact"/>
        <w:numPr>
          <w:ilvl w:val="0"/>
          <w:numId w:val="1016"/>
        </w:numPr>
      </w:pPr>
      <w:r>
        <w:t xml:space="preserve">but harder to make consistent</w:t>
      </w:r>
    </w:p>
    <w:p>
      <w:pPr>
        <w:pStyle w:val="Compact"/>
        <w:numPr>
          <w:ilvl w:val="0"/>
          <w:numId w:val="1016"/>
        </w:numPr>
      </w:pPr>
      <w:r>
        <w:t xml:space="preserve">requires deeper scene planning and narrative continuity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4" w:name="required-product-principle"/>
    <w:p>
      <w:pPr>
        <w:pStyle w:val="Heading1"/>
      </w:pPr>
      <w:r>
        <w:t xml:space="preserve">6. Required Product Principle</w:t>
      </w:r>
    </w:p>
    <w:p>
      <w:pPr>
        <w:pStyle w:val="FirstParagraph"/>
      </w:pPr>
      <w:r>
        <w:t xml:space="preserve">Before generation, GHS must think.</w:t>
      </w:r>
    </w:p>
    <w:p>
      <w:pPr>
        <w:pStyle w:val="BodyText"/>
      </w:pPr>
      <w:r>
        <w:t xml:space="preserve">That means the system should not generate immediately after upload.</w:t>
      </w:r>
      <w:r>
        <w:t xml:space="preserve"> </w:t>
      </w:r>
      <w:r>
        <w:t xml:space="preserve">It should first enter a</w:t>
      </w:r>
      <w:r>
        <w:t xml:space="preserve"> </w:t>
      </w:r>
      <w:r>
        <w:rPr>
          <w:b/>
          <w:bCs/>
        </w:rPr>
        <w:t xml:space="preserve">creative planning phase</w:t>
      </w:r>
      <w:r>
        <w:t xml:space="preserve">.</w:t>
      </w:r>
    </w:p>
    <w:bookmarkStart w:id="53" w:name="planning-output-should-include"/>
    <w:p>
      <w:pPr>
        <w:pStyle w:val="Heading2"/>
      </w:pPr>
      <w:r>
        <w:t xml:space="preserve">Planning output should include</w:t>
      </w:r>
    </w:p>
    <w:p>
      <w:pPr>
        <w:pStyle w:val="Compact"/>
        <w:numPr>
          <w:ilvl w:val="0"/>
          <w:numId w:val="1017"/>
        </w:numPr>
      </w:pPr>
      <w:r>
        <w:t xml:space="preserve">project goal</w:t>
      </w:r>
    </w:p>
    <w:p>
      <w:pPr>
        <w:pStyle w:val="Compact"/>
        <w:numPr>
          <w:ilvl w:val="0"/>
          <w:numId w:val="1017"/>
        </w:numPr>
      </w:pPr>
      <w:r>
        <w:t xml:space="preserve">target audience</w:t>
      </w:r>
    </w:p>
    <w:p>
      <w:pPr>
        <w:pStyle w:val="Compact"/>
        <w:numPr>
          <w:ilvl w:val="0"/>
          <w:numId w:val="1017"/>
        </w:numPr>
      </w:pPr>
      <w:r>
        <w:t xml:space="preserve">tone</w:t>
      </w:r>
    </w:p>
    <w:p>
      <w:pPr>
        <w:pStyle w:val="Compact"/>
        <w:numPr>
          <w:ilvl w:val="0"/>
          <w:numId w:val="1017"/>
        </w:numPr>
      </w:pPr>
      <w:r>
        <w:t xml:space="preserve">format goal</w:t>
      </w:r>
    </w:p>
    <w:p>
      <w:pPr>
        <w:pStyle w:val="Compact"/>
        <w:numPr>
          <w:ilvl w:val="0"/>
          <w:numId w:val="1017"/>
        </w:numPr>
      </w:pPr>
      <w:r>
        <w:t xml:space="preserve">platform goal</w:t>
      </w:r>
    </w:p>
    <w:p>
      <w:pPr>
        <w:pStyle w:val="Compact"/>
        <w:numPr>
          <w:ilvl w:val="0"/>
          <w:numId w:val="1017"/>
        </w:numPr>
      </w:pPr>
      <w:r>
        <w:t xml:space="preserve">hook style</w:t>
      </w:r>
    </w:p>
    <w:p>
      <w:pPr>
        <w:pStyle w:val="Compact"/>
        <w:numPr>
          <w:ilvl w:val="0"/>
          <w:numId w:val="1017"/>
        </w:numPr>
      </w:pPr>
      <w:r>
        <w:t xml:space="preserve">narrative angle</w:t>
      </w:r>
    </w:p>
    <w:p>
      <w:pPr>
        <w:pStyle w:val="Compact"/>
        <w:numPr>
          <w:ilvl w:val="0"/>
          <w:numId w:val="1017"/>
        </w:numPr>
      </w:pPr>
      <w:r>
        <w:t xml:space="preserve">visual style direction</w:t>
      </w:r>
    </w:p>
    <w:p>
      <w:pPr>
        <w:pStyle w:val="Compact"/>
        <w:numPr>
          <w:ilvl w:val="0"/>
          <w:numId w:val="1017"/>
        </w:numPr>
      </w:pPr>
      <w:r>
        <w:t xml:space="preserve">pacing plan</w:t>
      </w:r>
    </w:p>
    <w:p>
      <w:pPr>
        <w:pStyle w:val="Compact"/>
        <w:numPr>
          <w:ilvl w:val="0"/>
          <w:numId w:val="1017"/>
        </w:numPr>
      </w:pPr>
      <w:r>
        <w:t xml:space="preserve">audio plan</w:t>
      </w:r>
    </w:p>
    <w:p>
      <w:pPr>
        <w:pStyle w:val="Compact"/>
        <w:numPr>
          <w:ilvl w:val="0"/>
          <w:numId w:val="1017"/>
        </w:numPr>
      </w:pPr>
      <w:r>
        <w:t xml:space="preserve">CTA plan</w:t>
      </w:r>
    </w:p>
    <w:p>
      <w:pPr>
        <w:pStyle w:val="Compact"/>
        <w:numPr>
          <w:ilvl w:val="0"/>
          <w:numId w:val="1017"/>
        </w:numPr>
      </w:pPr>
      <w:r>
        <w:t xml:space="preserve">version strategy</w:t>
      </w:r>
    </w:p>
    <w:p>
      <w:pPr>
        <w:pStyle w:val="FirstParagraph"/>
      </w:pPr>
      <w:r>
        <w:t xml:space="preserve">This planning stage is a huge part of the magic.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high-level-workflow-architecture"/>
    <w:p>
      <w:pPr>
        <w:pStyle w:val="Heading1"/>
      </w:pPr>
      <w:r>
        <w:t xml:space="preserve">7. High-Level Workflow Architecture</w:t>
      </w:r>
    </w:p>
    <w:bookmarkStart w:id="55" w:name="full-pipeline"/>
    <w:p>
      <w:pPr>
        <w:pStyle w:val="Heading2"/>
      </w:pPr>
      <w:r>
        <w:t xml:space="preserve">Full pipeline</w:t>
      </w:r>
    </w:p>
    <w:p>
      <w:pPr>
        <w:pStyle w:val="Compact"/>
        <w:numPr>
          <w:ilvl w:val="0"/>
          <w:numId w:val="1018"/>
        </w:numPr>
      </w:pPr>
      <w:r>
        <w:t xml:space="preserve">Input Intake</w:t>
      </w:r>
    </w:p>
    <w:p>
      <w:pPr>
        <w:pStyle w:val="Compact"/>
        <w:numPr>
          <w:ilvl w:val="0"/>
          <w:numId w:val="1018"/>
        </w:numPr>
      </w:pPr>
      <w:r>
        <w:t xml:space="preserve">Input Understanding</w:t>
      </w:r>
    </w:p>
    <w:p>
      <w:pPr>
        <w:pStyle w:val="Compact"/>
        <w:numPr>
          <w:ilvl w:val="0"/>
          <w:numId w:val="1018"/>
        </w:numPr>
      </w:pPr>
      <w:r>
        <w:t xml:space="preserve">Intent Expansion</w:t>
      </w:r>
    </w:p>
    <w:p>
      <w:pPr>
        <w:pStyle w:val="Compact"/>
        <w:numPr>
          <w:ilvl w:val="0"/>
          <w:numId w:val="1018"/>
        </w:numPr>
      </w:pPr>
      <w:r>
        <w:t xml:space="preserve">Creative Planning</w:t>
      </w:r>
    </w:p>
    <w:p>
      <w:pPr>
        <w:pStyle w:val="Compact"/>
        <w:numPr>
          <w:ilvl w:val="0"/>
          <w:numId w:val="1018"/>
        </w:numPr>
      </w:pPr>
      <w:r>
        <w:t xml:space="preserve">Asset Enhancement</w:t>
      </w:r>
    </w:p>
    <w:p>
      <w:pPr>
        <w:pStyle w:val="Compact"/>
        <w:numPr>
          <w:ilvl w:val="0"/>
          <w:numId w:val="1018"/>
        </w:numPr>
      </w:pPr>
      <w:r>
        <w:t xml:space="preserve">Generation / Editing</w:t>
      </w:r>
    </w:p>
    <w:p>
      <w:pPr>
        <w:pStyle w:val="Compact"/>
        <w:numPr>
          <w:ilvl w:val="0"/>
          <w:numId w:val="1018"/>
        </w:numPr>
      </w:pPr>
      <w:r>
        <w:t xml:space="preserve">Performance Layer</w:t>
      </w:r>
    </w:p>
    <w:p>
      <w:pPr>
        <w:pStyle w:val="Compact"/>
        <w:numPr>
          <w:ilvl w:val="0"/>
          <w:numId w:val="1018"/>
        </w:numPr>
      </w:pPr>
      <w:r>
        <w:t xml:space="preserve">Assembly Layer</w:t>
      </w:r>
    </w:p>
    <w:p>
      <w:pPr>
        <w:pStyle w:val="Compact"/>
        <w:numPr>
          <w:ilvl w:val="0"/>
          <w:numId w:val="1018"/>
        </w:numPr>
      </w:pPr>
      <w:r>
        <w:t xml:space="preserve">Variant Generation</w:t>
      </w:r>
    </w:p>
    <w:p>
      <w:pPr>
        <w:pStyle w:val="Compact"/>
        <w:numPr>
          <w:ilvl w:val="0"/>
          <w:numId w:val="1018"/>
        </w:numPr>
      </w:pPr>
      <w:r>
        <w:t xml:space="preserve">Scoring / Ranking</w:t>
      </w:r>
    </w:p>
    <w:p>
      <w:pPr>
        <w:pStyle w:val="Compact"/>
        <w:numPr>
          <w:ilvl w:val="0"/>
          <w:numId w:val="1018"/>
        </w:numPr>
      </w:pPr>
      <w:r>
        <w:t xml:space="preserve">Review / Human Feedback</w:t>
      </w:r>
    </w:p>
    <w:p>
      <w:pPr>
        <w:pStyle w:val="Compact"/>
        <w:numPr>
          <w:ilvl w:val="0"/>
          <w:numId w:val="1018"/>
        </w:numPr>
      </w:pPr>
      <w:r>
        <w:t xml:space="preserve">Export / Publishing Prep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4" w:name="detailed-pipeline"/>
    <w:p>
      <w:pPr>
        <w:pStyle w:val="Heading1"/>
      </w:pPr>
      <w:r>
        <w:t xml:space="preserve">8. Detailed Pipeline</w:t>
      </w:r>
    </w:p>
    <w:bookmarkStart w:id="57" w:name="input-intake-layer"/>
    <w:p>
      <w:pPr>
        <w:pStyle w:val="Heading2"/>
      </w:pPr>
      <w:r>
        <w:t xml:space="preserve">8.1 Input Intake Layer</w:t>
      </w:r>
    </w:p>
    <w:p>
      <w:pPr>
        <w:pStyle w:val="FirstParagraph"/>
      </w:pPr>
      <w:r>
        <w:t xml:space="preserve">Accept:</w:t>
      </w:r>
    </w:p>
    <w:p>
      <w:pPr>
        <w:pStyle w:val="Compact"/>
        <w:numPr>
          <w:ilvl w:val="0"/>
          <w:numId w:val="1019"/>
        </w:numPr>
      </w:pPr>
      <w:r>
        <w:t xml:space="preserve">image upload</w:t>
      </w:r>
    </w:p>
    <w:p>
      <w:pPr>
        <w:pStyle w:val="Compact"/>
        <w:numPr>
          <w:ilvl w:val="0"/>
          <w:numId w:val="1019"/>
        </w:numPr>
      </w:pPr>
      <w:r>
        <w:t xml:space="preserve">video upload</w:t>
      </w:r>
    </w:p>
    <w:p>
      <w:pPr>
        <w:pStyle w:val="Compact"/>
        <w:numPr>
          <w:ilvl w:val="0"/>
          <w:numId w:val="1019"/>
        </w:numPr>
      </w:pPr>
      <w:r>
        <w:t xml:space="preserve">audio upload</w:t>
      </w:r>
    </w:p>
    <w:p>
      <w:pPr>
        <w:pStyle w:val="Compact"/>
        <w:numPr>
          <w:ilvl w:val="0"/>
          <w:numId w:val="1019"/>
        </w:numPr>
      </w:pPr>
      <w:r>
        <w:t xml:space="preserve">prompt text</w:t>
      </w:r>
    </w:p>
    <w:p>
      <w:pPr>
        <w:pStyle w:val="Compact"/>
        <w:numPr>
          <w:ilvl w:val="0"/>
          <w:numId w:val="1019"/>
        </w:numPr>
      </w:pPr>
      <w:r>
        <w:t xml:space="preserve">URL input (product page, landing page, article)</w:t>
      </w:r>
    </w:p>
    <w:p>
      <w:pPr>
        <w:pStyle w:val="Compact"/>
        <w:numPr>
          <w:ilvl w:val="0"/>
          <w:numId w:val="1019"/>
        </w:numPr>
      </w:pPr>
      <w:r>
        <w:t xml:space="preserve">pasted script</w:t>
      </w:r>
    </w:p>
    <w:p>
      <w:pPr>
        <w:pStyle w:val="Compact"/>
        <w:numPr>
          <w:ilvl w:val="0"/>
          <w:numId w:val="1019"/>
        </w:numPr>
      </w:pPr>
      <w:r>
        <w:t xml:space="preserve">batch assets</w:t>
      </w:r>
    </w:p>
    <w:bookmarkEnd w:id="57"/>
    <w:bookmarkStart w:id="62" w:name="input-understanding-layer"/>
    <w:p>
      <w:pPr>
        <w:pStyle w:val="Heading2"/>
      </w:pPr>
      <w:r>
        <w:t xml:space="preserve">8.2 Input Understanding Layer</w:t>
      </w:r>
    </w:p>
    <w:p>
      <w:pPr>
        <w:pStyle w:val="FirstParagraph"/>
      </w:pPr>
      <w:r>
        <w:t xml:space="preserve">System analyzes the uploaded input.</w:t>
      </w:r>
    </w:p>
    <w:bookmarkStart w:id="58" w:name="for-image-input"/>
    <w:p>
      <w:pPr>
        <w:pStyle w:val="Heading3"/>
      </w:pPr>
      <w:r>
        <w:t xml:space="preserve">For image input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20"/>
        </w:numPr>
      </w:pPr>
      <w:r>
        <w:t xml:space="preserve">subject type</w:t>
      </w:r>
    </w:p>
    <w:p>
      <w:pPr>
        <w:pStyle w:val="Compact"/>
        <w:numPr>
          <w:ilvl w:val="0"/>
          <w:numId w:val="1020"/>
        </w:numPr>
      </w:pPr>
      <w:r>
        <w:t xml:space="preserve">product category</w:t>
      </w:r>
    </w:p>
    <w:p>
      <w:pPr>
        <w:pStyle w:val="Compact"/>
        <w:numPr>
          <w:ilvl w:val="0"/>
          <w:numId w:val="1020"/>
        </w:numPr>
      </w:pPr>
      <w:r>
        <w:t xml:space="preserve">scene quality</w:t>
      </w:r>
    </w:p>
    <w:p>
      <w:pPr>
        <w:pStyle w:val="Compact"/>
        <w:numPr>
          <w:ilvl w:val="0"/>
          <w:numId w:val="1020"/>
        </w:numPr>
      </w:pPr>
      <w:r>
        <w:t xml:space="preserve">lighting quality</w:t>
      </w:r>
    </w:p>
    <w:p>
      <w:pPr>
        <w:pStyle w:val="Compact"/>
        <w:numPr>
          <w:ilvl w:val="0"/>
          <w:numId w:val="1020"/>
        </w:numPr>
      </w:pPr>
      <w:r>
        <w:t xml:space="preserve">background quality</w:t>
      </w:r>
    </w:p>
    <w:p>
      <w:pPr>
        <w:pStyle w:val="Compact"/>
        <w:numPr>
          <w:ilvl w:val="0"/>
          <w:numId w:val="1020"/>
        </w:numPr>
      </w:pPr>
      <w:r>
        <w:t xml:space="preserve">possible use case</w:t>
      </w:r>
    </w:p>
    <w:p>
      <w:pPr>
        <w:pStyle w:val="Compact"/>
        <w:numPr>
          <w:ilvl w:val="0"/>
          <w:numId w:val="1020"/>
        </w:numPr>
      </w:pPr>
      <w:r>
        <w:t xml:space="preserve">composition quality</w:t>
      </w:r>
    </w:p>
    <w:p>
      <w:pPr>
        <w:pStyle w:val="Compact"/>
        <w:numPr>
          <w:ilvl w:val="0"/>
          <w:numId w:val="1020"/>
        </w:numPr>
      </w:pPr>
      <w:r>
        <w:t xml:space="preserve">branding clues</w:t>
      </w:r>
    </w:p>
    <w:bookmarkEnd w:id="58"/>
    <w:bookmarkStart w:id="59" w:name="for-video-input"/>
    <w:p>
      <w:pPr>
        <w:pStyle w:val="Heading3"/>
      </w:pPr>
      <w:r>
        <w:t xml:space="preserve">For video input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21"/>
        </w:numPr>
      </w:pPr>
      <w:r>
        <w:t xml:space="preserve">speaker presence</w:t>
      </w:r>
    </w:p>
    <w:p>
      <w:pPr>
        <w:pStyle w:val="Compact"/>
        <w:numPr>
          <w:ilvl w:val="0"/>
          <w:numId w:val="1021"/>
        </w:numPr>
      </w:pPr>
      <w:r>
        <w:t xml:space="preserve">talking-head or product demo</w:t>
      </w:r>
    </w:p>
    <w:p>
      <w:pPr>
        <w:pStyle w:val="Compact"/>
        <w:numPr>
          <w:ilvl w:val="0"/>
          <w:numId w:val="1021"/>
        </w:numPr>
      </w:pPr>
      <w:r>
        <w:t xml:space="preserve">scene changes</w:t>
      </w:r>
    </w:p>
    <w:p>
      <w:pPr>
        <w:pStyle w:val="Compact"/>
        <w:numPr>
          <w:ilvl w:val="0"/>
          <w:numId w:val="1021"/>
        </w:numPr>
      </w:pPr>
      <w:r>
        <w:t xml:space="preserve">audio quality</w:t>
      </w:r>
    </w:p>
    <w:p>
      <w:pPr>
        <w:pStyle w:val="Compact"/>
        <w:numPr>
          <w:ilvl w:val="0"/>
          <w:numId w:val="1021"/>
        </w:numPr>
      </w:pPr>
      <w:r>
        <w:t xml:space="preserve">highlight moments</w:t>
      </w:r>
    </w:p>
    <w:p>
      <w:pPr>
        <w:pStyle w:val="Compact"/>
        <w:numPr>
          <w:ilvl w:val="0"/>
          <w:numId w:val="1021"/>
        </w:numPr>
      </w:pPr>
      <w:r>
        <w:t xml:space="preserve">poor pacing</w:t>
      </w:r>
    </w:p>
    <w:p>
      <w:pPr>
        <w:pStyle w:val="Compact"/>
        <w:numPr>
          <w:ilvl w:val="0"/>
          <w:numId w:val="1021"/>
        </w:numPr>
      </w:pPr>
      <w:r>
        <w:t xml:space="preserve">likely clip candidates</w:t>
      </w:r>
    </w:p>
    <w:bookmarkEnd w:id="59"/>
    <w:bookmarkStart w:id="60" w:name="for-audio-input"/>
    <w:p>
      <w:pPr>
        <w:pStyle w:val="Heading3"/>
      </w:pPr>
      <w:r>
        <w:t xml:space="preserve">For audio input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22"/>
        </w:numPr>
      </w:pPr>
      <w:r>
        <w:t xml:space="preserve">clarity</w:t>
      </w:r>
    </w:p>
    <w:p>
      <w:pPr>
        <w:pStyle w:val="Compact"/>
        <w:numPr>
          <w:ilvl w:val="0"/>
          <w:numId w:val="1022"/>
        </w:numPr>
      </w:pPr>
      <w:r>
        <w:t xml:space="preserve">emotion</w:t>
      </w:r>
    </w:p>
    <w:p>
      <w:pPr>
        <w:pStyle w:val="Compact"/>
        <w:numPr>
          <w:ilvl w:val="0"/>
          <w:numId w:val="1022"/>
        </w:numPr>
      </w:pPr>
      <w:r>
        <w:t xml:space="preserve">language</w:t>
      </w:r>
    </w:p>
    <w:p>
      <w:pPr>
        <w:pStyle w:val="Compact"/>
        <w:numPr>
          <w:ilvl w:val="0"/>
          <w:numId w:val="1022"/>
        </w:numPr>
      </w:pPr>
      <w:r>
        <w:t xml:space="preserve">possible transcript</w:t>
      </w:r>
    </w:p>
    <w:p>
      <w:pPr>
        <w:pStyle w:val="Compact"/>
        <w:numPr>
          <w:ilvl w:val="0"/>
          <w:numId w:val="1022"/>
        </w:numPr>
      </w:pPr>
      <w:r>
        <w:t xml:space="preserve">good highlight lines</w:t>
      </w:r>
    </w:p>
    <w:p>
      <w:pPr>
        <w:pStyle w:val="Compact"/>
        <w:numPr>
          <w:ilvl w:val="0"/>
          <w:numId w:val="1022"/>
        </w:numPr>
      </w:pPr>
      <w:r>
        <w:t xml:space="preserve">tone opportunities</w:t>
      </w:r>
    </w:p>
    <w:bookmarkEnd w:id="60"/>
    <w:bookmarkStart w:id="61" w:name="for-text-url-input"/>
    <w:p>
      <w:pPr>
        <w:pStyle w:val="Heading3"/>
      </w:pPr>
      <w:r>
        <w:t xml:space="preserve">For text / URL input</w:t>
      </w:r>
    </w:p>
    <w:p>
      <w:pPr>
        <w:pStyle w:val="FirstParagraph"/>
      </w:pPr>
      <w:r>
        <w:t xml:space="preserve">Extract:</w:t>
      </w:r>
    </w:p>
    <w:p>
      <w:pPr>
        <w:pStyle w:val="Compact"/>
        <w:numPr>
          <w:ilvl w:val="0"/>
          <w:numId w:val="1023"/>
        </w:numPr>
      </w:pPr>
      <w:r>
        <w:t xml:space="preserve">offer</w:t>
      </w:r>
    </w:p>
    <w:p>
      <w:pPr>
        <w:pStyle w:val="Compact"/>
        <w:numPr>
          <w:ilvl w:val="0"/>
          <w:numId w:val="1023"/>
        </w:numPr>
      </w:pPr>
      <w:r>
        <w:t xml:space="preserve">product features</w:t>
      </w:r>
    </w:p>
    <w:p>
      <w:pPr>
        <w:pStyle w:val="Compact"/>
        <w:numPr>
          <w:ilvl w:val="0"/>
          <w:numId w:val="1023"/>
        </w:numPr>
      </w:pPr>
      <w:r>
        <w:t xml:space="preserve">audience</w:t>
      </w:r>
    </w:p>
    <w:p>
      <w:pPr>
        <w:pStyle w:val="Compact"/>
        <w:numPr>
          <w:ilvl w:val="0"/>
          <w:numId w:val="1023"/>
        </w:numPr>
      </w:pPr>
      <w:r>
        <w:t xml:space="preserve">value proposition</w:t>
      </w:r>
    </w:p>
    <w:p>
      <w:pPr>
        <w:pStyle w:val="Compact"/>
        <w:numPr>
          <w:ilvl w:val="0"/>
          <w:numId w:val="1023"/>
        </w:numPr>
      </w:pPr>
      <w:r>
        <w:t xml:space="preserve">CTA possibilities</w:t>
      </w:r>
    </w:p>
    <w:p>
      <w:pPr>
        <w:pStyle w:val="Compact"/>
        <w:numPr>
          <w:ilvl w:val="0"/>
          <w:numId w:val="1023"/>
        </w:numPr>
      </w:pPr>
      <w:r>
        <w:t xml:space="preserve">core message</w:t>
      </w:r>
    </w:p>
    <w:bookmarkEnd w:id="61"/>
    <w:bookmarkEnd w:id="62"/>
    <w:bookmarkStart w:id="63" w:name="intent-expansion-layer"/>
    <w:p>
      <w:pPr>
        <w:pStyle w:val="Heading2"/>
      </w:pPr>
      <w:r>
        <w:t xml:space="preserve">8.3 Intent Expansion Layer</w:t>
      </w:r>
    </w:p>
    <w:p>
      <w:pPr>
        <w:pStyle w:val="FirstParagraph"/>
      </w:pPr>
      <w:r>
        <w:t xml:space="preserve">This is where weak user input becomes a strong creative brief.</w:t>
      </w:r>
    </w:p>
    <w:p>
      <w:pPr>
        <w:pStyle w:val="BodyText"/>
      </w:pPr>
      <w:r>
        <w:t xml:space="preserve">User says:</w:t>
      </w:r>
    </w:p>
    <w:p>
      <w:pPr>
        <w:pStyle w:val="Compact"/>
        <w:numPr>
          <w:ilvl w:val="0"/>
          <w:numId w:val="1024"/>
        </w:numPr>
      </w:pPr>
      <w:r>
        <w:t xml:space="preserve">“make ad”</w:t>
      </w:r>
    </w:p>
    <w:p>
      <w:pPr>
        <w:pStyle w:val="Compact"/>
        <w:numPr>
          <w:ilvl w:val="0"/>
          <w:numId w:val="1024"/>
        </w:numPr>
      </w:pPr>
      <w:r>
        <w:t xml:space="preserve">“turn this into video”</w:t>
      </w:r>
    </w:p>
    <w:p>
      <w:pPr>
        <w:pStyle w:val="Compact"/>
        <w:numPr>
          <w:ilvl w:val="0"/>
          <w:numId w:val="1024"/>
        </w:numPr>
      </w:pPr>
      <w:r>
        <w:t xml:space="preserve">“help me market this”</w:t>
      </w:r>
    </w:p>
    <w:p>
      <w:pPr>
        <w:pStyle w:val="FirstParagraph"/>
      </w:pPr>
      <w:r>
        <w:t xml:space="preserve">System expands it into:</w:t>
      </w:r>
    </w:p>
    <w:p>
      <w:pPr>
        <w:pStyle w:val="Compact"/>
        <w:numPr>
          <w:ilvl w:val="0"/>
          <w:numId w:val="1025"/>
        </w:numPr>
      </w:pPr>
      <w:r>
        <w:t xml:space="preserve">target audience assumption</w:t>
      </w:r>
    </w:p>
    <w:p>
      <w:pPr>
        <w:pStyle w:val="Compact"/>
        <w:numPr>
          <w:ilvl w:val="0"/>
          <w:numId w:val="1025"/>
        </w:numPr>
      </w:pPr>
      <w:r>
        <w:t xml:space="preserve">3 possible ad angles</w:t>
      </w:r>
    </w:p>
    <w:p>
      <w:pPr>
        <w:pStyle w:val="Compact"/>
        <w:numPr>
          <w:ilvl w:val="0"/>
          <w:numId w:val="1025"/>
        </w:numPr>
      </w:pPr>
      <w:r>
        <w:t xml:space="preserve">3 tone directions</w:t>
      </w:r>
    </w:p>
    <w:p>
      <w:pPr>
        <w:pStyle w:val="Compact"/>
        <w:numPr>
          <w:ilvl w:val="0"/>
          <w:numId w:val="1025"/>
        </w:numPr>
      </w:pPr>
      <w:r>
        <w:t xml:space="preserve">3 hook styles</w:t>
      </w:r>
    </w:p>
    <w:p>
      <w:pPr>
        <w:pStyle w:val="Compact"/>
        <w:numPr>
          <w:ilvl w:val="0"/>
          <w:numId w:val="1025"/>
        </w:numPr>
      </w:pPr>
      <w:r>
        <w:t xml:space="preserve">suitable platform formats</w:t>
      </w:r>
    </w:p>
    <w:p>
      <w:pPr>
        <w:pStyle w:val="Compact"/>
        <w:numPr>
          <w:ilvl w:val="0"/>
          <w:numId w:val="1025"/>
        </w:numPr>
      </w:pPr>
      <w:r>
        <w:t xml:space="preserve">visual treatment suggestions</w:t>
      </w:r>
    </w:p>
    <w:p>
      <w:pPr>
        <w:pStyle w:val="Compact"/>
        <w:numPr>
          <w:ilvl w:val="0"/>
          <w:numId w:val="1025"/>
        </w:numPr>
      </w:pPr>
      <w:r>
        <w:t xml:space="preserve">CTA suggestions</w:t>
      </w:r>
    </w:p>
    <w:bookmarkEnd w:id="63"/>
    <w:bookmarkStart w:id="65" w:name="creative-planning-layer"/>
    <w:p>
      <w:pPr>
        <w:pStyle w:val="Heading2"/>
      </w:pPr>
      <w:r>
        <w:t xml:space="preserve">8.4 Creative Planning Layer</w:t>
      </w:r>
    </w:p>
    <w:p>
      <w:pPr>
        <w:pStyle w:val="FirstParagraph"/>
      </w:pPr>
      <w:r>
        <w:t xml:space="preserve">Build a structured plan object before generation.</w:t>
      </w:r>
    </w:p>
    <w:bookmarkStart w:id="64" w:name="planning-object-fields"/>
    <w:p>
      <w:pPr>
        <w:pStyle w:val="Heading3"/>
      </w:pPr>
      <w:r>
        <w:t xml:space="preserve">Planning object fields</w:t>
      </w:r>
    </w:p>
    <w:p>
      <w:pPr>
        <w:pStyle w:val="Compact"/>
        <w:numPr>
          <w:ilvl w:val="0"/>
          <w:numId w:val="1026"/>
        </w:numPr>
      </w:pPr>
      <w:r>
        <w:t xml:space="preserve">projectType</w:t>
      </w:r>
    </w:p>
    <w:p>
      <w:pPr>
        <w:pStyle w:val="Compact"/>
        <w:numPr>
          <w:ilvl w:val="0"/>
          <w:numId w:val="1026"/>
        </w:numPr>
      </w:pPr>
      <w:r>
        <w:t xml:space="preserve">objective</w:t>
      </w:r>
    </w:p>
    <w:p>
      <w:pPr>
        <w:pStyle w:val="Compact"/>
        <w:numPr>
          <w:ilvl w:val="0"/>
          <w:numId w:val="1026"/>
        </w:numPr>
      </w:pPr>
      <w:r>
        <w:t xml:space="preserve">audience</w:t>
      </w:r>
    </w:p>
    <w:p>
      <w:pPr>
        <w:pStyle w:val="Compact"/>
        <w:numPr>
          <w:ilvl w:val="0"/>
          <w:numId w:val="1026"/>
        </w:numPr>
      </w:pPr>
      <w:r>
        <w:t xml:space="preserve">tone</w:t>
      </w:r>
    </w:p>
    <w:p>
      <w:pPr>
        <w:pStyle w:val="Compact"/>
        <w:numPr>
          <w:ilvl w:val="0"/>
          <w:numId w:val="1026"/>
        </w:numPr>
      </w:pPr>
      <w:r>
        <w:t xml:space="preserve">aspectRatios</w:t>
      </w:r>
    </w:p>
    <w:p>
      <w:pPr>
        <w:pStyle w:val="Compact"/>
        <w:numPr>
          <w:ilvl w:val="0"/>
          <w:numId w:val="1026"/>
        </w:numPr>
      </w:pPr>
      <w:r>
        <w:t xml:space="preserve">platforms</w:t>
      </w:r>
    </w:p>
    <w:p>
      <w:pPr>
        <w:pStyle w:val="Compact"/>
        <w:numPr>
          <w:ilvl w:val="0"/>
          <w:numId w:val="1026"/>
        </w:numPr>
      </w:pPr>
      <w:r>
        <w:t xml:space="preserve">hookOptions[]</w:t>
      </w:r>
    </w:p>
    <w:p>
      <w:pPr>
        <w:pStyle w:val="Compact"/>
        <w:numPr>
          <w:ilvl w:val="0"/>
          <w:numId w:val="1026"/>
        </w:numPr>
      </w:pPr>
      <w:r>
        <w:t xml:space="preserve">scenePlan[]</w:t>
      </w:r>
    </w:p>
    <w:p>
      <w:pPr>
        <w:pStyle w:val="Compact"/>
        <w:numPr>
          <w:ilvl w:val="0"/>
          <w:numId w:val="1026"/>
        </w:numPr>
      </w:pPr>
      <w:r>
        <w:t xml:space="preserve">voicePlan</w:t>
      </w:r>
    </w:p>
    <w:p>
      <w:pPr>
        <w:pStyle w:val="Compact"/>
        <w:numPr>
          <w:ilvl w:val="0"/>
          <w:numId w:val="1026"/>
        </w:numPr>
      </w:pPr>
      <w:r>
        <w:t xml:space="preserve">musicPlan</w:t>
      </w:r>
    </w:p>
    <w:p>
      <w:pPr>
        <w:pStyle w:val="Compact"/>
        <w:numPr>
          <w:ilvl w:val="0"/>
          <w:numId w:val="1026"/>
        </w:numPr>
      </w:pPr>
      <w:r>
        <w:t xml:space="preserve">captionPlan</w:t>
      </w:r>
    </w:p>
    <w:p>
      <w:pPr>
        <w:pStyle w:val="Compact"/>
        <w:numPr>
          <w:ilvl w:val="0"/>
          <w:numId w:val="1026"/>
        </w:numPr>
      </w:pPr>
      <w:r>
        <w:t xml:space="preserve">ctaPlan</w:t>
      </w:r>
    </w:p>
    <w:p>
      <w:pPr>
        <w:pStyle w:val="Compact"/>
        <w:numPr>
          <w:ilvl w:val="0"/>
          <w:numId w:val="1026"/>
        </w:numPr>
      </w:pPr>
      <w:r>
        <w:t xml:space="preserve">variationsPlan[]</w:t>
      </w:r>
    </w:p>
    <w:p>
      <w:pPr>
        <w:pStyle w:val="Compact"/>
        <w:numPr>
          <w:ilvl w:val="0"/>
          <w:numId w:val="1026"/>
        </w:numPr>
      </w:pPr>
      <w:r>
        <w:t xml:space="preserve">providerPreferences</w:t>
      </w:r>
    </w:p>
    <w:p>
      <w:pPr>
        <w:pStyle w:val="Compact"/>
        <w:numPr>
          <w:ilvl w:val="0"/>
          <w:numId w:val="1026"/>
        </w:numPr>
      </w:pPr>
      <w:r>
        <w:t xml:space="preserve">userBudgetMode</w:t>
      </w:r>
    </w:p>
    <w:bookmarkEnd w:id="64"/>
    <w:bookmarkEnd w:id="65"/>
    <w:bookmarkStart w:id="66" w:name="asset-enhancement-layer"/>
    <w:p>
      <w:pPr>
        <w:pStyle w:val="Heading2"/>
      </w:pPr>
      <w:r>
        <w:t xml:space="preserve">8.5 Asset Enhancement Layer</w:t>
      </w:r>
    </w:p>
    <w:p>
      <w:pPr>
        <w:pStyle w:val="FirstParagraph"/>
      </w:pPr>
      <w:r>
        <w:t xml:space="preserve">Before generation, enhance the source.</w:t>
      </w:r>
    </w:p>
    <w:p>
      <w:pPr>
        <w:pStyle w:val="BodyText"/>
      </w:pPr>
      <w:r>
        <w:t xml:space="preserve">Possible operations:</w:t>
      </w:r>
    </w:p>
    <w:p>
      <w:pPr>
        <w:pStyle w:val="Compact"/>
        <w:numPr>
          <w:ilvl w:val="0"/>
          <w:numId w:val="1027"/>
        </w:numPr>
      </w:pPr>
      <w:r>
        <w:t xml:space="preserve">upscale</w:t>
      </w:r>
    </w:p>
    <w:p>
      <w:pPr>
        <w:pStyle w:val="Compact"/>
        <w:numPr>
          <w:ilvl w:val="0"/>
          <w:numId w:val="1027"/>
        </w:numPr>
      </w:pPr>
      <w:r>
        <w:t xml:space="preserve">relight</w:t>
      </w:r>
    </w:p>
    <w:p>
      <w:pPr>
        <w:pStyle w:val="Compact"/>
        <w:numPr>
          <w:ilvl w:val="0"/>
          <w:numId w:val="1027"/>
        </w:numPr>
      </w:pPr>
      <w:r>
        <w:t xml:space="preserve">denoise</w:t>
      </w:r>
    </w:p>
    <w:p>
      <w:pPr>
        <w:pStyle w:val="Compact"/>
        <w:numPr>
          <w:ilvl w:val="0"/>
          <w:numId w:val="1027"/>
        </w:numPr>
      </w:pPr>
      <w:r>
        <w:t xml:space="preserve">sharpen</w:t>
      </w:r>
    </w:p>
    <w:p>
      <w:pPr>
        <w:pStyle w:val="Compact"/>
        <w:numPr>
          <w:ilvl w:val="0"/>
          <w:numId w:val="1027"/>
        </w:numPr>
      </w:pPr>
      <w:r>
        <w:t xml:space="preserve">background remove</w:t>
      </w:r>
    </w:p>
    <w:p>
      <w:pPr>
        <w:pStyle w:val="Compact"/>
        <w:numPr>
          <w:ilvl w:val="0"/>
          <w:numId w:val="1027"/>
        </w:numPr>
      </w:pPr>
      <w:r>
        <w:t xml:space="preserve">background replace</w:t>
      </w:r>
    </w:p>
    <w:p>
      <w:pPr>
        <w:pStyle w:val="Compact"/>
        <w:numPr>
          <w:ilvl w:val="0"/>
          <w:numId w:val="1027"/>
        </w:numPr>
      </w:pPr>
      <w:r>
        <w:t xml:space="preserve">crop for aspect ratio</w:t>
      </w:r>
    </w:p>
    <w:p>
      <w:pPr>
        <w:pStyle w:val="Compact"/>
        <w:numPr>
          <w:ilvl w:val="0"/>
          <w:numId w:val="1027"/>
        </w:numPr>
      </w:pPr>
      <w:r>
        <w:t xml:space="preserve">face enhancement where safe</w:t>
      </w:r>
    </w:p>
    <w:p>
      <w:pPr>
        <w:pStyle w:val="Compact"/>
        <w:numPr>
          <w:ilvl w:val="0"/>
          <w:numId w:val="1027"/>
        </w:numPr>
      </w:pPr>
      <w:r>
        <w:t xml:space="preserve">product cleanup</w:t>
      </w:r>
    </w:p>
    <w:p>
      <w:pPr>
        <w:pStyle w:val="Compact"/>
        <w:numPr>
          <w:ilvl w:val="0"/>
          <w:numId w:val="1027"/>
        </w:numPr>
      </w:pPr>
      <w:r>
        <w:t xml:space="preserve">style unification</w:t>
      </w:r>
    </w:p>
    <w:bookmarkEnd w:id="66"/>
    <w:bookmarkStart w:id="67" w:name="generation-editing-layer"/>
    <w:p>
      <w:pPr>
        <w:pStyle w:val="Heading2"/>
      </w:pPr>
      <w:r>
        <w:t xml:space="preserve">8.6 Generation / Editing Layer</w:t>
      </w:r>
    </w:p>
    <w:p>
      <w:pPr>
        <w:pStyle w:val="FirstParagraph"/>
      </w:pPr>
      <w:r>
        <w:t xml:space="preserve">Use the best model for each task instead of one model for everything.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8"/>
        </w:numPr>
      </w:pPr>
      <w:r>
        <w:t xml:space="preserve">image editing</w:t>
      </w:r>
    </w:p>
    <w:p>
      <w:pPr>
        <w:pStyle w:val="Compact"/>
        <w:numPr>
          <w:ilvl w:val="0"/>
          <w:numId w:val="1028"/>
        </w:numPr>
      </w:pPr>
      <w:r>
        <w:t xml:space="preserve">reference-based video generation</w:t>
      </w:r>
    </w:p>
    <w:p>
      <w:pPr>
        <w:pStyle w:val="Compact"/>
        <w:numPr>
          <w:ilvl w:val="0"/>
          <w:numId w:val="1028"/>
        </w:numPr>
      </w:pPr>
      <w:r>
        <w:t xml:space="preserve">video restyling</w:t>
      </w:r>
    </w:p>
    <w:p>
      <w:pPr>
        <w:pStyle w:val="Compact"/>
        <w:numPr>
          <w:ilvl w:val="0"/>
          <w:numId w:val="1028"/>
        </w:numPr>
      </w:pPr>
      <w:r>
        <w:t xml:space="preserve">video expansion / shot synthesis</w:t>
      </w:r>
    </w:p>
    <w:p>
      <w:pPr>
        <w:pStyle w:val="Compact"/>
        <w:numPr>
          <w:ilvl w:val="0"/>
          <w:numId w:val="1028"/>
        </w:numPr>
      </w:pPr>
      <w:r>
        <w:t xml:space="preserve">lip-sync</w:t>
      </w:r>
    </w:p>
    <w:p>
      <w:pPr>
        <w:pStyle w:val="Compact"/>
        <w:numPr>
          <w:ilvl w:val="0"/>
          <w:numId w:val="1028"/>
        </w:numPr>
      </w:pPr>
      <w:r>
        <w:t xml:space="preserve">talking portrait generation where allowed</w:t>
      </w:r>
    </w:p>
    <w:p>
      <w:pPr>
        <w:pStyle w:val="Compact"/>
        <w:numPr>
          <w:ilvl w:val="0"/>
          <w:numId w:val="1028"/>
        </w:numPr>
      </w:pPr>
      <w:r>
        <w:t xml:space="preserve">scene interpolation</w:t>
      </w:r>
    </w:p>
    <w:p>
      <w:pPr>
        <w:pStyle w:val="Compact"/>
        <w:numPr>
          <w:ilvl w:val="0"/>
          <w:numId w:val="1028"/>
        </w:numPr>
      </w:pPr>
      <w:r>
        <w:t xml:space="preserve">motion enhancement</w:t>
      </w:r>
    </w:p>
    <w:p>
      <w:pPr>
        <w:pStyle w:val="Compact"/>
        <w:numPr>
          <w:ilvl w:val="0"/>
          <w:numId w:val="1028"/>
        </w:numPr>
      </w:pPr>
      <w:r>
        <w:t xml:space="preserve">visual style transfer</w:t>
      </w:r>
    </w:p>
    <w:bookmarkEnd w:id="67"/>
    <w:bookmarkStart w:id="68" w:name="performance-layer"/>
    <w:p>
      <w:pPr>
        <w:pStyle w:val="Heading2"/>
      </w:pPr>
      <w:r>
        <w:t xml:space="preserve">8.7 Performance Layer</w:t>
      </w:r>
    </w:p>
    <w:p>
      <w:pPr>
        <w:pStyle w:val="FirstParagraph"/>
      </w:pPr>
      <w:r>
        <w:t xml:space="preserve">This is one of the biggest sources of magic.</w:t>
      </w:r>
    </w:p>
    <w:p>
      <w:pPr>
        <w:pStyle w:val="BodyText"/>
      </w:pPr>
      <w:r>
        <w:t xml:space="preserve">Add:</w:t>
      </w:r>
    </w:p>
    <w:p>
      <w:pPr>
        <w:pStyle w:val="Compact"/>
        <w:numPr>
          <w:ilvl w:val="0"/>
          <w:numId w:val="1029"/>
        </w:numPr>
      </w:pPr>
      <w:r>
        <w:t xml:space="preserve">expressive narration</w:t>
      </w:r>
    </w:p>
    <w:p>
      <w:pPr>
        <w:pStyle w:val="Compact"/>
        <w:numPr>
          <w:ilvl w:val="0"/>
          <w:numId w:val="1029"/>
        </w:numPr>
      </w:pPr>
      <w:r>
        <w:t xml:space="preserve">dialogue performance</w:t>
      </w:r>
    </w:p>
    <w:p>
      <w:pPr>
        <w:pStyle w:val="Compact"/>
        <w:numPr>
          <w:ilvl w:val="0"/>
          <w:numId w:val="1029"/>
        </w:numPr>
      </w:pPr>
      <w:r>
        <w:t xml:space="preserve">music generation or selection</w:t>
      </w:r>
    </w:p>
    <w:p>
      <w:pPr>
        <w:pStyle w:val="Compact"/>
        <w:numPr>
          <w:ilvl w:val="0"/>
          <w:numId w:val="1029"/>
        </w:numPr>
      </w:pPr>
      <w:r>
        <w:t xml:space="preserve">sound effects plan</w:t>
      </w:r>
    </w:p>
    <w:p>
      <w:pPr>
        <w:pStyle w:val="Compact"/>
        <w:numPr>
          <w:ilvl w:val="0"/>
          <w:numId w:val="1029"/>
        </w:numPr>
      </w:pPr>
      <w:r>
        <w:t xml:space="preserve">emotional delivery options</w:t>
      </w:r>
    </w:p>
    <w:p>
      <w:pPr>
        <w:pStyle w:val="Compact"/>
        <w:numPr>
          <w:ilvl w:val="0"/>
          <w:numId w:val="1029"/>
        </w:numPr>
      </w:pPr>
      <w:r>
        <w:t xml:space="preserve">multilingual dubbing</w:t>
      </w:r>
    </w:p>
    <w:p>
      <w:pPr>
        <w:pStyle w:val="Compact"/>
        <w:numPr>
          <w:ilvl w:val="0"/>
          <w:numId w:val="1029"/>
        </w:numPr>
      </w:pPr>
      <w:r>
        <w:t xml:space="preserve">lip-sync where required</w:t>
      </w:r>
    </w:p>
    <w:p>
      <w:pPr>
        <w:pStyle w:val="Compact"/>
        <w:numPr>
          <w:ilvl w:val="0"/>
          <w:numId w:val="1029"/>
        </w:numPr>
      </w:pPr>
      <w:r>
        <w:t xml:space="preserve">subtitle rhythm</w:t>
      </w:r>
    </w:p>
    <w:p>
      <w:pPr>
        <w:pStyle w:val="Compact"/>
        <w:numPr>
          <w:ilvl w:val="0"/>
          <w:numId w:val="1029"/>
        </w:numPr>
      </w:pPr>
      <w:r>
        <w:t xml:space="preserve">text highlight sync</w:t>
      </w:r>
    </w:p>
    <w:p>
      <w:pPr>
        <w:pStyle w:val="FirstParagraph"/>
      </w:pPr>
      <w:r>
        <w:t xml:space="preserve">This makes the content feel alive instead of robotic.</w:t>
      </w:r>
    </w:p>
    <w:bookmarkEnd w:id="68"/>
    <w:bookmarkStart w:id="69" w:name="assembly-layer"/>
    <w:p>
      <w:pPr>
        <w:pStyle w:val="Heading2"/>
      </w:pPr>
      <w:r>
        <w:t xml:space="preserve">8.8 Assembly Layer</w:t>
      </w:r>
    </w:p>
    <w:p>
      <w:pPr>
        <w:pStyle w:val="FirstParagraph"/>
      </w:pPr>
      <w:r>
        <w:t xml:space="preserve">Use a shared assembly pipeline.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30"/>
        </w:numPr>
      </w:pPr>
      <w:r>
        <w:t xml:space="preserve">place scenes in order</w:t>
      </w:r>
    </w:p>
    <w:p>
      <w:pPr>
        <w:pStyle w:val="Compact"/>
        <w:numPr>
          <w:ilvl w:val="0"/>
          <w:numId w:val="1030"/>
        </w:numPr>
      </w:pPr>
      <w:r>
        <w:t xml:space="preserve">mix narration + music + SFX</w:t>
      </w:r>
    </w:p>
    <w:p>
      <w:pPr>
        <w:pStyle w:val="Compact"/>
        <w:numPr>
          <w:ilvl w:val="0"/>
          <w:numId w:val="1030"/>
        </w:numPr>
      </w:pPr>
      <w:r>
        <w:t xml:space="preserve">control ducking and loudness</w:t>
      </w:r>
    </w:p>
    <w:p>
      <w:pPr>
        <w:pStyle w:val="Compact"/>
        <w:numPr>
          <w:ilvl w:val="0"/>
          <w:numId w:val="1030"/>
        </w:numPr>
      </w:pPr>
      <w:r>
        <w:t xml:space="preserve">add captions and text overlays</w:t>
      </w:r>
    </w:p>
    <w:p>
      <w:pPr>
        <w:pStyle w:val="Compact"/>
        <w:numPr>
          <w:ilvl w:val="0"/>
          <w:numId w:val="1030"/>
        </w:numPr>
      </w:pPr>
      <w:r>
        <w:t xml:space="preserve">apply transitions</w:t>
      </w:r>
    </w:p>
    <w:p>
      <w:pPr>
        <w:pStyle w:val="Compact"/>
        <w:numPr>
          <w:ilvl w:val="0"/>
          <w:numId w:val="1030"/>
        </w:numPr>
      </w:pPr>
      <w:r>
        <w:t xml:space="preserve">export multiple aspect ratios</w:t>
      </w:r>
    </w:p>
    <w:p>
      <w:pPr>
        <w:pStyle w:val="Compact"/>
        <w:numPr>
          <w:ilvl w:val="0"/>
          <w:numId w:val="1030"/>
        </w:numPr>
      </w:pPr>
      <w:r>
        <w:t xml:space="preserve">render review preview</w:t>
      </w:r>
    </w:p>
    <w:p>
      <w:pPr>
        <w:pStyle w:val="Compact"/>
        <w:numPr>
          <w:ilvl w:val="0"/>
          <w:numId w:val="1030"/>
        </w:numPr>
      </w:pPr>
      <w:r>
        <w:t xml:space="preserve">render final master</w:t>
      </w:r>
    </w:p>
    <w:p>
      <w:pPr>
        <w:pStyle w:val="FirstParagraph"/>
      </w:pPr>
      <w:r>
        <w:t xml:space="preserve">This should reuse the same assembly logic across ads, stories, talking-head clips, and hybrid content.</w:t>
      </w:r>
    </w:p>
    <w:bookmarkEnd w:id="69"/>
    <w:bookmarkStart w:id="70" w:name="variant-generation-layer"/>
    <w:p>
      <w:pPr>
        <w:pStyle w:val="Heading2"/>
      </w:pPr>
      <w:r>
        <w:t xml:space="preserve">8.9 Variant Generation Layer</w:t>
      </w:r>
    </w:p>
    <w:p>
      <w:pPr>
        <w:pStyle w:val="FirstParagraph"/>
      </w:pPr>
      <w:r>
        <w:t xml:space="preserve">The app should generate versions, not just one output.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1"/>
        </w:numPr>
      </w:pPr>
      <w:r>
        <w:t xml:space="preserve">Version A: premium cinematic</w:t>
      </w:r>
    </w:p>
    <w:p>
      <w:pPr>
        <w:pStyle w:val="Compact"/>
        <w:numPr>
          <w:ilvl w:val="0"/>
          <w:numId w:val="1031"/>
        </w:numPr>
      </w:pPr>
      <w:r>
        <w:t xml:space="preserve">Version B: aggressive sales ad</w:t>
      </w:r>
    </w:p>
    <w:p>
      <w:pPr>
        <w:pStyle w:val="Compact"/>
        <w:numPr>
          <w:ilvl w:val="0"/>
          <w:numId w:val="1031"/>
        </w:numPr>
      </w:pPr>
      <w:r>
        <w:t xml:space="preserve">Version C: calm informative</w:t>
      </w:r>
    </w:p>
    <w:p>
      <w:pPr>
        <w:pStyle w:val="Compact"/>
        <w:numPr>
          <w:ilvl w:val="0"/>
          <w:numId w:val="1031"/>
        </w:numPr>
      </w:pPr>
      <w:r>
        <w:t xml:space="preserve">Version D: UGC testimonial style</w:t>
      </w:r>
    </w:p>
    <w:p>
      <w:pPr>
        <w:pStyle w:val="Compact"/>
        <w:numPr>
          <w:ilvl w:val="0"/>
          <w:numId w:val="1031"/>
        </w:numPr>
      </w:pPr>
      <w:r>
        <w:t xml:space="preserve">Version E: educational / trust-first</w:t>
      </w:r>
    </w:p>
    <w:p>
      <w:pPr>
        <w:pStyle w:val="FirstParagraph"/>
      </w:pPr>
      <w:r>
        <w:t xml:space="preserve">This is a major value multiplier.</w:t>
      </w:r>
    </w:p>
    <w:bookmarkEnd w:id="70"/>
    <w:bookmarkStart w:id="71" w:name="scoring-ranking-layer"/>
    <w:p>
      <w:pPr>
        <w:pStyle w:val="Heading2"/>
      </w:pPr>
      <w:r>
        <w:t xml:space="preserve">8.10 Scoring / Ranking Layer</w:t>
      </w:r>
    </w:p>
    <w:p>
      <w:pPr>
        <w:pStyle w:val="FirstParagraph"/>
      </w:pPr>
      <w:r>
        <w:t xml:space="preserve">After versions are created, score them.</w:t>
      </w:r>
    </w:p>
    <w:p>
      <w:pPr>
        <w:pStyle w:val="BodyText"/>
      </w:pPr>
      <w:r>
        <w:t xml:space="preserve">Possible scores:</w:t>
      </w:r>
    </w:p>
    <w:p>
      <w:pPr>
        <w:pStyle w:val="Compact"/>
        <w:numPr>
          <w:ilvl w:val="0"/>
          <w:numId w:val="1032"/>
        </w:numPr>
      </w:pPr>
      <w:r>
        <w:t xml:space="preserve">hook strength</w:t>
      </w:r>
    </w:p>
    <w:p>
      <w:pPr>
        <w:pStyle w:val="Compact"/>
        <w:numPr>
          <w:ilvl w:val="0"/>
          <w:numId w:val="1032"/>
        </w:numPr>
      </w:pPr>
      <w:r>
        <w:t xml:space="preserve">clarity</w:t>
      </w:r>
    </w:p>
    <w:p>
      <w:pPr>
        <w:pStyle w:val="Compact"/>
        <w:numPr>
          <w:ilvl w:val="0"/>
          <w:numId w:val="1032"/>
        </w:numPr>
      </w:pPr>
      <w:r>
        <w:t xml:space="preserve">ad readability</w:t>
      </w:r>
    </w:p>
    <w:p>
      <w:pPr>
        <w:pStyle w:val="Compact"/>
        <w:numPr>
          <w:ilvl w:val="0"/>
          <w:numId w:val="1032"/>
        </w:numPr>
      </w:pPr>
      <w:r>
        <w:t xml:space="preserve">product visibility</w:t>
      </w:r>
    </w:p>
    <w:p>
      <w:pPr>
        <w:pStyle w:val="Compact"/>
        <w:numPr>
          <w:ilvl w:val="0"/>
          <w:numId w:val="1032"/>
        </w:numPr>
      </w:pPr>
      <w:r>
        <w:t xml:space="preserve">emotional impact</w:t>
      </w:r>
    </w:p>
    <w:p>
      <w:pPr>
        <w:pStyle w:val="Compact"/>
        <w:numPr>
          <w:ilvl w:val="0"/>
          <w:numId w:val="1032"/>
        </w:numPr>
      </w:pPr>
      <w:r>
        <w:t xml:space="preserve">pacing</w:t>
      </w:r>
    </w:p>
    <w:p>
      <w:pPr>
        <w:pStyle w:val="Compact"/>
        <w:numPr>
          <w:ilvl w:val="0"/>
          <w:numId w:val="1032"/>
        </w:numPr>
      </w:pPr>
      <w:r>
        <w:t xml:space="preserve">likely social performance</w:t>
      </w:r>
    </w:p>
    <w:p>
      <w:pPr>
        <w:pStyle w:val="Compact"/>
        <w:numPr>
          <w:ilvl w:val="0"/>
          <w:numId w:val="1032"/>
        </w:numPr>
      </w:pPr>
      <w:r>
        <w:t xml:space="preserve">platform suitability</w:t>
      </w:r>
    </w:p>
    <w:p>
      <w:pPr>
        <w:pStyle w:val="FirstParagraph"/>
      </w:pPr>
      <w:r>
        <w:t xml:space="preserve">Then present best first.</w:t>
      </w:r>
    </w:p>
    <w:bookmarkEnd w:id="71"/>
    <w:bookmarkStart w:id="72" w:name="review-human-feedback-layer"/>
    <w:p>
      <w:pPr>
        <w:pStyle w:val="Heading2"/>
      </w:pPr>
      <w:r>
        <w:t xml:space="preserve">8.11 Review / Human Feedback Layer</w:t>
      </w:r>
    </w:p>
    <w:p>
      <w:pPr>
        <w:pStyle w:val="FirstParagraph"/>
      </w:pPr>
      <w:r>
        <w:t xml:space="preserve">User should be able to say things like:</w:t>
      </w:r>
    </w:p>
    <w:p>
      <w:pPr>
        <w:pStyle w:val="Compact"/>
        <w:numPr>
          <w:ilvl w:val="0"/>
          <w:numId w:val="1033"/>
        </w:numPr>
      </w:pPr>
      <w:r>
        <w:t xml:space="preserve">make it more premium</w:t>
      </w:r>
    </w:p>
    <w:p>
      <w:pPr>
        <w:pStyle w:val="Compact"/>
        <w:numPr>
          <w:ilvl w:val="0"/>
          <w:numId w:val="1033"/>
        </w:numPr>
      </w:pPr>
      <w:r>
        <w:t xml:space="preserve">reduce the music</w:t>
      </w:r>
    </w:p>
    <w:p>
      <w:pPr>
        <w:pStyle w:val="Compact"/>
        <w:numPr>
          <w:ilvl w:val="0"/>
          <w:numId w:val="1033"/>
        </w:numPr>
      </w:pPr>
      <w:r>
        <w:t xml:space="preserve">stronger hook</w:t>
      </w:r>
    </w:p>
    <w:p>
      <w:pPr>
        <w:pStyle w:val="Compact"/>
        <w:numPr>
          <w:ilvl w:val="0"/>
          <w:numId w:val="1033"/>
        </w:numPr>
      </w:pPr>
      <w:r>
        <w:t xml:space="preserve">less text on screen</w:t>
      </w:r>
    </w:p>
    <w:p>
      <w:pPr>
        <w:pStyle w:val="Compact"/>
        <w:numPr>
          <w:ilvl w:val="0"/>
          <w:numId w:val="1033"/>
        </w:numPr>
      </w:pPr>
      <w:r>
        <w:t xml:space="preserve">use calmer voice</w:t>
      </w:r>
    </w:p>
    <w:p>
      <w:pPr>
        <w:pStyle w:val="Compact"/>
        <w:numPr>
          <w:ilvl w:val="0"/>
          <w:numId w:val="1033"/>
        </w:numPr>
      </w:pPr>
      <w:r>
        <w:t xml:space="preserve">change scene 3</w:t>
      </w:r>
    </w:p>
    <w:p>
      <w:pPr>
        <w:pStyle w:val="Compact"/>
        <w:numPr>
          <w:ilvl w:val="0"/>
          <w:numId w:val="1033"/>
        </w:numPr>
      </w:pPr>
      <w:r>
        <w:t xml:space="preserve">use my uploaded logo</w:t>
      </w:r>
    </w:p>
    <w:p>
      <w:pPr>
        <w:pStyle w:val="Compact"/>
        <w:numPr>
          <w:ilvl w:val="0"/>
          <w:numId w:val="1033"/>
        </w:numPr>
      </w:pPr>
      <w:r>
        <w:t xml:space="preserve">trim last 2 seconds</w:t>
      </w:r>
    </w:p>
    <w:p>
      <w:pPr>
        <w:pStyle w:val="FirstParagraph"/>
      </w:pPr>
      <w:r>
        <w:t xml:space="preserve">This should update only affected parts, not restart the whole process.</w:t>
      </w:r>
    </w:p>
    <w:bookmarkEnd w:id="72"/>
    <w:bookmarkStart w:id="73" w:name="export-publishing-prep-layer"/>
    <w:p>
      <w:pPr>
        <w:pStyle w:val="Heading2"/>
      </w:pPr>
      <w:r>
        <w:t xml:space="preserve">8.12 Export / Publishing Prep Layer</w:t>
      </w:r>
    </w:p>
    <w:p>
      <w:pPr>
        <w:pStyle w:val="FirstParagraph"/>
      </w:pPr>
      <w:r>
        <w:t xml:space="preserve">Prepare outputs with:</w:t>
      </w:r>
    </w:p>
    <w:p>
      <w:pPr>
        <w:pStyle w:val="Compact"/>
        <w:numPr>
          <w:ilvl w:val="0"/>
          <w:numId w:val="1034"/>
        </w:numPr>
      </w:pPr>
      <w:r>
        <w:t xml:space="preserve">aspect ratio options</w:t>
      </w:r>
    </w:p>
    <w:p>
      <w:pPr>
        <w:pStyle w:val="Compact"/>
        <w:numPr>
          <w:ilvl w:val="0"/>
          <w:numId w:val="1034"/>
        </w:numPr>
      </w:pPr>
      <w:r>
        <w:t xml:space="preserve">watermark options</w:t>
      </w:r>
    </w:p>
    <w:p>
      <w:pPr>
        <w:pStyle w:val="Compact"/>
        <w:numPr>
          <w:ilvl w:val="0"/>
          <w:numId w:val="1034"/>
        </w:numPr>
      </w:pPr>
      <w:r>
        <w:t xml:space="preserve">caption burn-in or separate file</w:t>
      </w:r>
    </w:p>
    <w:p>
      <w:pPr>
        <w:pStyle w:val="Compact"/>
        <w:numPr>
          <w:ilvl w:val="0"/>
          <w:numId w:val="1034"/>
        </w:numPr>
      </w:pPr>
      <w:r>
        <w:t xml:space="preserve">thumbnail suggestion</w:t>
      </w:r>
    </w:p>
    <w:p>
      <w:pPr>
        <w:pStyle w:val="Compact"/>
        <w:numPr>
          <w:ilvl w:val="0"/>
          <w:numId w:val="1034"/>
        </w:numPr>
      </w:pPr>
      <w:r>
        <w:t xml:space="preserve">platform export names</w:t>
      </w:r>
    </w:p>
    <w:p>
      <w:pPr>
        <w:pStyle w:val="Compact"/>
        <w:numPr>
          <w:ilvl w:val="0"/>
          <w:numId w:val="1034"/>
        </w:numPr>
      </w:pPr>
      <w:r>
        <w:t xml:space="preserve">CTA text variants</w:t>
      </w:r>
    </w:p>
    <w:p>
      <w:pPr>
        <w:pStyle w:val="Compact"/>
        <w:numPr>
          <w:ilvl w:val="0"/>
          <w:numId w:val="1034"/>
        </w:numPr>
      </w:pPr>
      <w:r>
        <w:t xml:space="preserve">post caption suggestions</w:t>
      </w:r>
    </w:p>
    <w:p>
      <w:pPr>
        <w:pStyle w:val="Compact"/>
        <w:numPr>
          <w:ilvl w:val="0"/>
          <w:numId w:val="1034"/>
        </w:numPr>
      </w:pPr>
      <w:r>
        <w:t xml:space="preserve">hashtag suggestions if needed later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recommended-provider-strategy"/>
    <w:p>
      <w:pPr>
        <w:pStyle w:val="Heading1"/>
      </w:pPr>
      <w:r>
        <w:t xml:space="preserve">9. Recommended Provider Strategy</w:t>
      </w:r>
    </w:p>
    <w:bookmarkStart w:id="75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Do not marry one provider.</w:t>
      </w:r>
      <w:r>
        <w:t xml:space="preserve"> </w:t>
      </w:r>
      <w:r>
        <w:t xml:space="preserve">Use provider orchestration.</w:t>
      </w:r>
    </w:p>
    <w:bookmarkEnd w:id="75"/>
    <w:bookmarkStart w:id="76" w:name="reason-3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Models change fast.</w:t>
      </w:r>
      <w:r>
        <w:t xml:space="preserve"> </w:t>
      </w:r>
      <w:r>
        <w:t xml:space="preserve">What matters is:</w:t>
      </w:r>
    </w:p>
    <w:p>
      <w:pPr>
        <w:pStyle w:val="Compact"/>
        <w:numPr>
          <w:ilvl w:val="0"/>
          <w:numId w:val="1035"/>
        </w:numPr>
      </w:pPr>
      <w:r>
        <w:t xml:space="preserve">reliability</w:t>
      </w:r>
    </w:p>
    <w:p>
      <w:pPr>
        <w:pStyle w:val="Compact"/>
        <w:numPr>
          <w:ilvl w:val="0"/>
          <w:numId w:val="1035"/>
        </w:numPr>
      </w:pPr>
      <w:r>
        <w:t xml:space="preserve">quality</w:t>
      </w:r>
    </w:p>
    <w:p>
      <w:pPr>
        <w:pStyle w:val="Compact"/>
        <w:numPr>
          <w:ilvl w:val="0"/>
          <w:numId w:val="1035"/>
        </w:numPr>
      </w:pPr>
      <w:r>
        <w:t xml:space="preserve">cost control</w:t>
      </w:r>
    </w:p>
    <w:p>
      <w:pPr>
        <w:pStyle w:val="Compact"/>
        <w:numPr>
          <w:ilvl w:val="0"/>
          <w:numId w:val="1035"/>
        </w:numPr>
      </w:pPr>
      <w:r>
        <w:t xml:space="preserve">fallback options</w:t>
      </w:r>
    </w:p>
    <w:p>
      <w:pPr>
        <w:pStyle w:val="Compact"/>
        <w:numPr>
          <w:ilvl w:val="0"/>
          <w:numId w:val="1035"/>
        </w:numPr>
      </w:pPr>
      <w:r>
        <w:t xml:space="preserve">workflow continuity</w:t>
      </w:r>
    </w:p>
    <w:bookmarkEnd w:id="76"/>
    <w:bookmarkStart w:id="82" w:name="provider-role-separation"/>
    <w:p>
      <w:pPr>
        <w:pStyle w:val="Heading2"/>
      </w:pPr>
      <w:r>
        <w:t xml:space="preserve">Provider role separation</w:t>
      </w:r>
    </w:p>
    <w:p>
      <w:pPr>
        <w:pStyle w:val="FirstParagraph"/>
      </w:pPr>
      <w:r>
        <w:t xml:space="preserve">Use different providers for different jobs.</w:t>
      </w:r>
    </w:p>
    <w:bookmarkStart w:id="77" w:name="a.-planning-reasoning"/>
    <w:p>
      <w:pPr>
        <w:pStyle w:val="Heading3"/>
      </w:pPr>
      <w:r>
        <w:t xml:space="preserve">A. Planning / reasoning</w:t>
      </w:r>
    </w:p>
    <w:p>
      <w:pPr>
        <w:pStyle w:val="FirstParagraph"/>
      </w:pPr>
      <w:r>
        <w:t xml:space="preserve">Use strong language model logic for:</w:t>
      </w:r>
    </w:p>
    <w:p>
      <w:pPr>
        <w:pStyle w:val="Compact"/>
        <w:numPr>
          <w:ilvl w:val="0"/>
          <w:numId w:val="1036"/>
        </w:numPr>
      </w:pPr>
      <w:r>
        <w:t xml:space="preserve">creative brief expansion</w:t>
      </w:r>
    </w:p>
    <w:p>
      <w:pPr>
        <w:pStyle w:val="Compact"/>
        <w:numPr>
          <w:ilvl w:val="0"/>
          <w:numId w:val="1036"/>
        </w:numPr>
      </w:pPr>
      <w:r>
        <w:t xml:space="preserve">hook generation</w:t>
      </w:r>
    </w:p>
    <w:p>
      <w:pPr>
        <w:pStyle w:val="Compact"/>
        <w:numPr>
          <w:ilvl w:val="0"/>
          <w:numId w:val="1036"/>
        </w:numPr>
      </w:pPr>
      <w:r>
        <w:t xml:space="preserve">script generation</w:t>
      </w:r>
    </w:p>
    <w:p>
      <w:pPr>
        <w:pStyle w:val="Compact"/>
        <w:numPr>
          <w:ilvl w:val="0"/>
          <w:numId w:val="1036"/>
        </w:numPr>
      </w:pPr>
      <w:r>
        <w:t xml:space="preserve">scene breakdown</w:t>
      </w:r>
    </w:p>
    <w:p>
      <w:pPr>
        <w:pStyle w:val="Compact"/>
        <w:numPr>
          <w:ilvl w:val="0"/>
          <w:numId w:val="1036"/>
        </w:numPr>
      </w:pPr>
      <w:r>
        <w:t xml:space="preserve">CTA suggestions</w:t>
      </w:r>
    </w:p>
    <w:p>
      <w:pPr>
        <w:pStyle w:val="Compact"/>
        <w:numPr>
          <w:ilvl w:val="0"/>
          <w:numId w:val="1036"/>
        </w:numPr>
      </w:pPr>
      <w:r>
        <w:t xml:space="preserve">scoring explanation</w:t>
      </w:r>
    </w:p>
    <w:bookmarkEnd w:id="77"/>
    <w:bookmarkStart w:id="78" w:name="b.-image-enhancement-editing"/>
    <w:p>
      <w:pPr>
        <w:pStyle w:val="Heading3"/>
      </w:pPr>
      <w:r>
        <w:t xml:space="preserve">B. Image enhancement / editing</w:t>
      </w:r>
    </w:p>
    <w:p>
      <w:pPr>
        <w:pStyle w:val="FirstParagraph"/>
      </w:pPr>
      <w:r>
        <w:t xml:space="preserve">Use image models for:</w:t>
      </w:r>
    </w:p>
    <w:p>
      <w:pPr>
        <w:pStyle w:val="Compact"/>
        <w:numPr>
          <w:ilvl w:val="0"/>
          <w:numId w:val="1037"/>
        </w:numPr>
      </w:pPr>
      <w:r>
        <w:t xml:space="preserve">cleanup</w:t>
      </w:r>
    </w:p>
    <w:p>
      <w:pPr>
        <w:pStyle w:val="Compact"/>
        <w:numPr>
          <w:ilvl w:val="0"/>
          <w:numId w:val="1037"/>
        </w:numPr>
      </w:pPr>
      <w:r>
        <w:t xml:space="preserve">restyle</w:t>
      </w:r>
    </w:p>
    <w:p>
      <w:pPr>
        <w:pStyle w:val="Compact"/>
        <w:numPr>
          <w:ilvl w:val="0"/>
          <w:numId w:val="1037"/>
        </w:numPr>
      </w:pPr>
      <w:r>
        <w:t xml:space="preserve">replace background</w:t>
      </w:r>
    </w:p>
    <w:p>
      <w:pPr>
        <w:pStyle w:val="Compact"/>
        <w:numPr>
          <w:ilvl w:val="0"/>
          <w:numId w:val="1037"/>
        </w:numPr>
      </w:pPr>
      <w:r>
        <w:t xml:space="preserve">product enhancement</w:t>
      </w:r>
    </w:p>
    <w:p>
      <w:pPr>
        <w:pStyle w:val="Compact"/>
        <w:numPr>
          <w:ilvl w:val="0"/>
          <w:numId w:val="1037"/>
        </w:numPr>
      </w:pPr>
      <w:r>
        <w:t xml:space="preserve">upscale</w:t>
      </w:r>
    </w:p>
    <w:bookmarkEnd w:id="78"/>
    <w:bookmarkStart w:id="79" w:name="c.-video-generation-video-transformation"/>
    <w:p>
      <w:pPr>
        <w:pStyle w:val="Heading3"/>
      </w:pPr>
      <w:r>
        <w:t xml:space="preserve">C. Video generation / video transformation</w:t>
      </w:r>
    </w:p>
    <w:p>
      <w:pPr>
        <w:pStyle w:val="FirstParagraph"/>
      </w:pPr>
      <w:r>
        <w:t xml:space="preserve">Use video-capable providers for:</w:t>
      </w:r>
    </w:p>
    <w:p>
      <w:pPr>
        <w:pStyle w:val="Compact"/>
        <w:numPr>
          <w:ilvl w:val="0"/>
          <w:numId w:val="1038"/>
        </w:numPr>
      </w:pPr>
      <w:r>
        <w:t xml:space="preserve">reference-to-video</w:t>
      </w:r>
    </w:p>
    <w:p>
      <w:pPr>
        <w:pStyle w:val="Compact"/>
        <w:numPr>
          <w:ilvl w:val="0"/>
          <w:numId w:val="1038"/>
        </w:numPr>
      </w:pPr>
      <w:r>
        <w:t xml:space="preserve">image-to-video only when useful</w:t>
      </w:r>
    </w:p>
    <w:p>
      <w:pPr>
        <w:pStyle w:val="Compact"/>
        <w:numPr>
          <w:ilvl w:val="0"/>
          <w:numId w:val="1038"/>
        </w:numPr>
      </w:pPr>
      <w:r>
        <w:t xml:space="preserve">video-to-video transformation</w:t>
      </w:r>
    </w:p>
    <w:p>
      <w:pPr>
        <w:pStyle w:val="Compact"/>
        <w:numPr>
          <w:ilvl w:val="0"/>
          <w:numId w:val="1038"/>
        </w:numPr>
      </w:pPr>
      <w:r>
        <w:t xml:space="preserve">shot extension</w:t>
      </w:r>
    </w:p>
    <w:p>
      <w:pPr>
        <w:pStyle w:val="Compact"/>
        <w:numPr>
          <w:ilvl w:val="0"/>
          <w:numId w:val="1038"/>
        </w:numPr>
      </w:pPr>
      <w:r>
        <w:t xml:space="preserve">stylized motion</w:t>
      </w:r>
    </w:p>
    <w:p>
      <w:pPr>
        <w:pStyle w:val="Compact"/>
        <w:numPr>
          <w:ilvl w:val="0"/>
          <w:numId w:val="1038"/>
        </w:numPr>
      </w:pPr>
      <w:r>
        <w:t xml:space="preserve">scene generation</w:t>
      </w:r>
    </w:p>
    <w:bookmarkEnd w:id="79"/>
    <w:bookmarkStart w:id="80" w:name="d.-lip-sync-dubbing"/>
    <w:p>
      <w:pPr>
        <w:pStyle w:val="Heading3"/>
      </w:pPr>
      <w:r>
        <w:t xml:space="preserve">D. Lip-sync / dubbing</w:t>
      </w:r>
    </w:p>
    <w:p>
      <w:pPr>
        <w:pStyle w:val="FirstParagraph"/>
      </w:pPr>
      <w:r>
        <w:t xml:space="preserve">Use dedicated lip-sync and dubbing tools when needed.</w:t>
      </w:r>
    </w:p>
    <w:bookmarkEnd w:id="80"/>
    <w:bookmarkStart w:id="81" w:name="e.-voice-audio-music"/>
    <w:p>
      <w:pPr>
        <w:pStyle w:val="Heading3"/>
      </w:pPr>
      <w:r>
        <w:t xml:space="preserve">E. Voice / audio / music</w:t>
      </w:r>
    </w:p>
    <w:p>
      <w:pPr>
        <w:pStyle w:val="FirstParagraph"/>
      </w:pPr>
      <w:r>
        <w:t xml:space="preserve">Use voice and music providers for:</w:t>
      </w:r>
    </w:p>
    <w:p>
      <w:pPr>
        <w:pStyle w:val="Compact"/>
        <w:numPr>
          <w:ilvl w:val="0"/>
          <w:numId w:val="1039"/>
        </w:numPr>
      </w:pPr>
      <w:r>
        <w:t xml:space="preserve">expressive narration</w:t>
      </w:r>
    </w:p>
    <w:p>
      <w:pPr>
        <w:pStyle w:val="Compact"/>
        <w:numPr>
          <w:ilvl w:val="0"/>
          <w:numId w:val="1039"/>
        </w:numPr>
      </w:pPr>
      <w:r>
        <w:t xml:space="preserve">dubbing</w:t>
      </w:r>
    </w:p>
    <w:p>
      <w:pPr>
        <w:pStyle w:val="Compact"/>
        <w:numPr>
          <w:ilvl w:val="0"/>
          <w:numId w:val="1039"/>
        </w:numPr>
      </w:pPr>
      <w:r>
        <w:t xml:space="preserve">voice variations</w:t>
      </w:r>
    </w:p>
    <w:p>
      <w:pPr>
        <w:pStyle w:val="Compact"/>
        <w:numPr>
          <w:ilvl w:val="0"/>
          <w:numId w:val="1039"/>
        </w:numPr>
      </w:pPr>
      <w:r>
        <w:t xml:space="preserve">music generation or selection</w:t>
      </w:r>
    </w:p>
    <w:p>
      <w:pPr>
        <w:pStyle w:val="Compact"/>
        <w:numPr>
          <w:ilvl w:val="0"/>
          <w:numId w:val="1039"/>
        </w:numPr>
      </w:pPr>
      <w:r>
        <w:t xml:space="preserve">sound effects</w:t>
      </w:r>
    </w:p>
    <w:bookmarkEnd w:id="81"/>
    <w:bookmarkEnd w:id="82"/>
    <w:bookmarkStart w:id="83" w:name="architectural-rule"/>
    <w:p>
      <w:pPr>
        <w:pStyle w:val="Heading2"/>
      </w:pPr>
      <w:r>
        <w:t xml:space="preserve">Architectural rule</w:t>
      </w:r>
    </w:p>
    <w:p>
      <w:pPr>
        <w:pStyle w:val="FirstParagraph"/>
      </w:pPr>
      <w:r>
        <w:t xml:space="preserve">The provider layer must be swappable.</w:t>
      </w:r>
    </w:p>
    <w:p>
      <w:pPr>
        <w:pStyle w:val="BodyText"/>
      </w:pPr>
      <w:r>
        <w:t xml:space="preserve">Never hard-code the product around one provider.</w:t>
      </w:r>
      <w:r>
        <w:t xml:space="preserve"> </w:t>
      </w:r>
      <w:r>
        <w:t xml:space="preserve">Store:</w:t>
      </w:r>
    </w:p>
    <w:p>
      <w:pPr>
        <w:pStyle w:val="Compact"/>
        <w:numPr>
          <w:ilvl w:val="0"/>
          <w:numId w:val="1040"/>
        </w:numPr>
      </w:pPr>
      <w:r>
        <w:t xml:space="preserve">requested provider</w:t>
      </w:r>
    </w:p>
    <w:p>
      <w:pPr>
        <w:pStyle w:val="Compact"/>
        <w:numPr>
          <w:ilvl w:val="0"/>
          <w:numId w:val="1040"/>
        </w:numPr>
      </w:pPr>
      <w:r>
        <w:t xml:space="preserve">actual provider used</w:t>
      </w:r>
    </w:p>
    <w:p>
      <w:pPr>
        <w:pStyle w:val="Compact"/>
        <w:numPr>
          <w:ilvl w:val="0"/>
          <w:numId w:val="1040"/>
        </w:numPr>
      </w:pPr>
      <w:r>
        <w:t xml:space="preserve">fallback path</w:t>
      </w:r>
    </w:p>
    <w:p>
      <w:pPr>
        <w:pStyle w:val="Compact"/>
        <w:numPr>
          <w:ilvl w:val="0"/>
          <w:numId w:val="1040"/>
        </w:numPr>
      </w:pPr>
      <w:r>
        <w:t xml:space="preserve">generation settings</w:t>
      </w:r>
    </w:p>
    <w:p>
      <w:pPr>
        <w:pStyle w:val="Compact"/>
        <w:numPr>
          <w:ilvl w:val="0"/>
          <w:numId w:val="1040"/>
        </w:numPr>
      </w:pPr>
      <w:r>
        <w:t xml:space="preserve">cost estimate</w:t>
      </w:r>
    </w:p>
    <w:p>
      <w:pPr>
        <w:pStyle w:val="Compact"/>
        <w:numPr>
          <w:ilvl w:val="0"/>
          <w:numId w:val="1040"/>
        </w:numPr>
      </w:pPr>
      <w:r>
        <w:t xml:space="preserve">output metadata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core-product-promise"/>
    <w:p>
      <w:pPr>
        <w:pStyle w:val="Heading1"/>
      </w:pPr>
      <w:r>
        <w:t xml:space="preserve">10. Core Product Promise</w:t>
      </w:r>
    </w:p>
    <w:p>
      <w:pPr>
        <w:pStyle w:val="FirstParagraph"/>
      </w:pPr>
      <w:r>
        <w:t xml:space="preserve">The product promise should be this:</w:t>
      </w:r>
    </w:p>
    <w:bookmarkStart w:id="85" w:name="not-this"/>
    <w:p>
      <w:pPr>
        <w:pStyle w:val="Heading2"/>
      </w:pPr>
      <w:r>
        <w:t xml:space="preserve">Not this</w:t>
      </w:r>
    </w:p>
    <w:p>
      <w:pPr>
        <w:pStyle w:val="FirstParagraph"/>
      </w:pPr>
      <w:r>
        <w:t xml:space="preserve">“Generate a video from your image”</w:t>
      </w:r>
    </w:p>
    <w:bookmarkEnd w:id="85"/>
    <w:bookmarkStart w:id="86" w:name="but-this"/>
    <w:p>
      <w:pPr>
        <w:pStyle w:val="Heading2"/>
      </w:pPr>
      <w:r>
        <w:t xml:space="preserve">But this</w:t>
      </w:r>
    </w:p>
    <w:p>
      <w:pPr>
        <w:pStyle w:val="FirstParagraph"/>
      </w:pPr>
      <w:r>
        <w:t xml:space="preserve">“Upload anything rough. GHS turns it into a polished content package with script, scenes, voice, captions, music, and versions.”</w:t>
      </w:r>
    </w:p>
    <w:p>
      <w:pPr>
        <w:pStyle w:val="BodyText"/>
      </w:pPr>
      <w:r>
        <w:t xml:space="preserve">That is the product difference.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7" w:name="ux-design-logic"/>
    <w:p>
      <w:pPr>
        <w:pStyle w:val="Heading1"/>
      </w:pPr>
      <w:r>
        <w:t xml:space="preserve">11. UX Design Logic</w:t>
      </w:r>
    </w:p>
    <w:bookmarkStart w:id="88" w:name="the-wrong-ux"/>
    <w:p>
      <w:pPr>
        <w:pStyle w:val="Heading2"/>
      </w:pPr>
      <w:r>
        <w:t xml:space="preserve">The wrong UX</w:t>
      </w:r>
    </w:p>
    <w:p>
      <w:pPr>
        <w:pStyle w:val="Compact"/>
        <w:numPr>
          <w:ilvl w:val="0"/>
          <w:numId w:val="1041"/>
        </w:numPr>
      </w:pPr>
      <w:r>
        <w:t xml:space="preserve">upload file</w:t>
      </w:r>
    </w:p>
    <w:p>
      <w:pPr>
        <w:pStyle w:val="Compact"/>
        <w:numPr>
          <w:ilvl w:val="0"/>
          <w:numId w:val="1041"/>
        </w:numPr>
      </w:pPr>
      <w:r>
        <w:t xml:space="preserve">click generate</w:t>
      </w:r>
    </w:p>
    <w:p>
      <w:pPr>
        <w:pStyle w:val="Compact"/>
        <w:numPr>
          <w:ilvl w:val="0"/>
          <w:numId w:val="1041"/>
        </w:numPr>
      </w:pPr>
      <w:r>
        <w:t xml:space="preserve">wait</w:t>
      </w:r>
    </w:p>
    <w:p>
      <w:pPr>
        <w:pStyle w:val="Compact"/>
        <w:numPr>
          <w:ilvl w:val="0"/>
          <w:numId w:val="1041"/>
        </w:numPr>
      </w:pPr>
      <w:r>
        <w:t xml:space="preserve">get one output</w:t>
      </w:r>
    </w:p>
    <w:p>
      <w:pPr>
        <w:pStyle w:val="FirstParagraph"/>
      </w:pPr>
      <w:r>
        <w:t xml:space="preserve">This is weak and ordinary.</w:t>
      </w:r>
    </w:p>
    <w:bookmarkEnd w:id="88"/>
    <w:bookmarkStart w:id="96" w:name="the-correct-ux"/>
    <w:p>
      <w:pPr>
        <w:pStyle w:val="Heading2"/>
      </w:pPr>
      <w:r>
        <w:t xml:space="preserve">The correct UX</w:t>
      </w:r>
    </w:p>
    <w:bookmarkStart w:id="89" w:name="step-1-upload-or-describe"/>
    <w:p>
      <w:pPr>
        <w:pStyle w:val="Heading3"/>
      </w:pPr>
      <w:r>
        <w:t xml:space="preserve">Step 1: Upload or describe</w:t>
      </w:r>
    </w:p>
    <w:p>
      <w:pPr>
        <w:pStyle w:val="FirstParagraph"/>
      </w:pPr>
      <w:r>
        <w:t xml:space="preserve">User uploads image/video/audio/text/URL.</w:t>
      </w:r>
    </w:p>
    <w:bookmarkEnd w:id="89"/>
    <w:bookmarkStart w:id="90" w:name="step-2-ghs-interprets"/>
    <w:p>
      <w:pPr>
        <w:pStyle w:val="Heading3"/>
      </w:pPr>
      <w:r>
        <w:t xml:space="preserve">Step 2: GHS interprets</w:t>
      </w:r>
    </w:p>
    <w:p>
      <w:pPr>
        <w:pStyle w:val="FirstParagraph"/>
      </w:pPr>
      <w:r>
        <w:t xml:space="preserve">System says what it sees and what it thinks the user wants.</w:t>
      </w:r>
      <w:r>
        <w:t xml:space="preserve"> </w:t>
      </w:r>
      <w:r>
        <w:t xml:space="preserve">Example:</w:t>
      </w:r>
    </w:p>
    <w:p>
      <w:pPr>
        <w:pStyle w:val="Compact"/>
        <w:numPr>
          <w:ilvl w:val="0"/>
          <w:numId w:val="1042"/>
        </w:numPr>
      </w:pPr>
      <w:r>
        <w:t xml:space="preserve">detected product ad opportunity</w:t>
      </w:r>
    </w:p>
    <w:p>
      <w:pPr>
        <w:pStyle w:val="Compact"/>
        <w:numPr>
          <w:ilvl w:val="0"/>
          <w:numId w:val="1042"/>
        </w:numPr>
      </w:pPr>
      <w:r>
        <w:t xml:space="preserve">recommended audience: young professionals</w:t>
      </w:r>
    </w:p>
    <w:p>
      <w:pPr>
        <w:pStyle w:val="Compact"/>
        <w:numPr>
          <w:ilvl w:val="0"/>
          <w:numId w:val="1042"/>
        </w:numPr>
      </w:pPr>
      <w:r>
        <w:t xml:space="preserve">possible tone: premium / urgent / educational</w:t>
      </w:r>
    </w:p>
    <w:p>
      <w:pPr>
        <w:pStyle w:val="Compact"/>
        <w:numPr>
          <w:ilvl w:val="0"/>
          <w:numId w:val="1042"/>
        </w:numPr>
      </w:pPr>
      <w:r>
        <w:t xml:space="preserve">recommended output: 3 short-form ad versions</w:t>
      </w:r>
    </w:p>
    <w:bookmarkEnd w:id="90"/>
    <w:bookmarkStart w:id="91" w:name="step-3-ghs-proposes-a-plan"/>
    <w:p>
      <w:pPr>
        <w:pStyle w:val="Heading3"/>
      </w:pPr>
      <w:r>
        <w:t xml:space="preserve">Step 3: GHS proposes a plan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3"/>
        </w:numPr>
      </w:pPr>
      <w:r>
        <w:t xml:space="preserve">hooks</w:t>
      </w:r>
    </w:p>
    <w:p>
      <w:pPr>
        <w:pStyle w:val="Compact"/>
        <w:numPr>
          <w:ilvl w:val="0"/>
          <w:numId w:val="1043"/>
        </w:numPr>
      </w:pPr>
      <w:r>
        <w:t xml:space="preserve">style directions</w:t>
      </w:r>
    </w:p>
    <w:p>
      <w:pPr>
        <w:pStyle w:val="Compact"/>
        <w:numPr>
          <w:ilvl w:val="0"/>
          <w:numId w:val="1043"/>
        </w:numPr>
      </w:pPr>
      <w:r>
        <w:t xml:space="preserve">format strategy</w:t>
      </w:r>
    </w:p>
    <w:p>
      <w:pPr>
        <w:pStyle w:val="Compact"/>
        <w:numPr>
          <w:ilvl w:val="0"/>
          <w:numId w:val="1043"/>
        </w:numPr>
      </w:pPr>
      <w:r>
        <w:t xml:space="preserve">voice options</w:t>
      </w:r>
    </w:p>
    <w:p>
      <w:pPr>
        <w:pStyle w:val="Compact"/>
        <w:numPr>
          <w:ilvl w:val="0"/>
          <w:numId w:val="1043"/>
        </w:numPr>
      </w:pPr>
      <w:r>
        <w:t xml:space="preserve">music style</w:t>
      </w:r>
    </w:p>
    <w:p>
      <w:pPr>
        <w:pStyle w:val="Compact"/>
        <w:numPr>
          <w:ilvl w:val="0"/>
          <w:numId w:val="1043"/>
        </w:numPr>
      </w:pPr>
      <w:r>
        <w:t xml:space="preserve">CTA options</w:t>
      </w:r>
    </w:p>
    <w:bookmarkEnd w:id="91"/>
    <w:bookmarkStart w:id="92" w:name="step-4-user-approves-or-edits"/>
    <w:p>
      <w:pPr>
        <w:pStyle w:val="Heading3"/>
      </w:pPr>
      <w:r>
        <w:t xml:space="preserve">Step 4: User approves or edits</w:t>
      </w:r>
    </w:p>
    <w:p>
      <w:pPr>
        <w:pStyle w:val="FirstParagraph"/>
      </w:pPr>
      <w:r>
        <w:t xml:space="preserve">User chooses direction.</w:t>
      </w:r>
    </w:p>
    <w:bookmarkEnd w:id="92"/>
    <w:bookmarkStart w:id="93" w:name="step-5-ghs-builds-first-draft-set"/>
    <w:p>
      <w:pPr>
        <w:pStyle w:val="Heading3"/>
      </w:pPr>
      <w:r>
        <w:t xml:space="preserve">Step 5: GHS builds first draft set</w:t>
      </w:r>
    </w:p>
    <w:p>
      <w:pPr>
        <w:pStyle w:val="FirstParagraph"/>
      </w:pPr>
      <w:r>
        <w:t xml:space="preserve">Generate multiple first drafts.</w:t>
      </w:r>
    </w:p>
    <w:bookmarkEnd w:id="93"/>
    <w:bookmarkStart w:id="94" w:name="step-6-review-and-refine"/>
    <w:p>
      <w:pPr>
        <w:pStyle w:val="Heading3"/>
      </w:pPr>
      <w:r>
        <w:t xml:space="preserve">Step 6: Review and refine</w:t>
      </w:r>
    </w:p>
    <w:p>
      <w:pPr>
        <w:pStyle w:val="FirstParagraph"/>
      </w:pPr>
      <w:r>
        <w:t xml:space="preserve">User makes targeted edits.</w:t>
      </w:r>
    </w:p>
    <w:bookmarkEnd w:id="94"/>
    <w:bookmarkStart w:id="95" w:name="step-7-export-final-package"/>
    <w:p>
      <w:pPr>
        <w:pStyle w:val="Heading3"/>
      </w:pPr>
      <w:r>
        <w:t xml:space="preserve">Step 7: Export final package</w:t>
      </w:r>
    </w:p>
    <w:p>
      <w:pPr>
        <w:pStyle w:val="FirstParagraph"/>
      </w:pPr>
      <w:r>
        <w:t xml:space="preserve">This flow feels much more intelligent.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8" w:name="the-real-magic-features-to-implement"/>
    <w:p>
      <w:pPr>
        <w:pStyle w:val="Heading1"/>
      </w:pPr>
      <w:r>
        <w:t xml:space="preserve">12. The Real Magic Features to Implement</w:t>
      </w:r>
    </w:p>
    <w:p>
      <w:pPr>
        <w:pStyle w:val="FirstParagraph"/>
      </w:pPr>
      <w:r>
        <w:t xml:space="preserve">Below are the features that make the content creator section feel powerful.</w:t>
      </w:r>
    </w:p>
    <w:bookmarkStart w:id="98" w:name="feature-1-ai-creative-brief-generator"/>
    <w:p>
      <w:pPr>
        <w:pStyle w:val="Heading2"/>
      </w:pPr>
      <w:r>
        <w:t xml:space="preserve">Feature 1: AI Creative Brief Generator</w:t>
      </w:r>
    </w:p>
    <w:p>
      <w:pPr>
        <w:pStyle w:val="FirstParagraph"/>
      </w:pPr>
      <w:r>
        <w:t xml:space="preserve">Input any rough idea and produce:</w:t>
      </w:r>
    </w:p>
    <w:p>
      <w:pPr>
        <w:pStyle w:val="Compact"/>
        <w:numPr>
          <w:ilvl w:val="0"/>
          <w:numId w:val="1044"/>
        </w:numPr>
      </w:pPr>
      <w:r>
        <w:t xml:space="preserve">goal</w:t>
      </w:r>
    </w:p>
    <w:p>
      <w:pPr>
        <w:pStyle w:val="Compact"/>
        <w:numPr>
          <w:ilvl w:val="0"/>
          <w:numId w:val="1044"/>
        </w:numPr>
      </w:pPr>
      <w:r>
        <w:t xml:space="preserve">audience</w:t>
      </w:r>
    </w:p>
    <w:p>
      <w:pPr>
        <w:pStyle w:val="Compact"/>
        <w:numPr>
          <w:ilvl w:val="0"/>
          <w:numId w:val="1044"/>
        </w:numPr>
      </w:pPr>
      <w:r>
        <w:t xml:space="preserve">hook options</w:t>
      </w:r>
    </w:p>
    <w:p>
      <w:pPr>
        <w:pStyle w:val="Compact"/>
        <w:numPr>
          <w:ilvl w:val="0"/>
          <w:numId w:val="1044"/>
        </w:numPr>
      </w:pPr>
      <w:r>
        <w:t xml:space="preserve">tone suggestions</w:t>
      </w:r>
    </w:p>
    <w:p>
      <w:pPr>
        <w:pStyle w:val="Compact"/>
        <w:numPr>
          <w:ilvl w:val="0"/>
          <w:numId w:val="1044"/>
        </w:numPr>
      </w:pPr>
      <w:r>
        <w:t xml:space="preserve">scene direction</w:t>
      </w:r>
    </w:p>
    <w:p>
      <w:pPr>
        <w:pStyle w:val="Compact"/>
        <w:numPr>
          <w:ilvl w:val="0"/>
          <w:numId w:val="1044"/>
        </w:numPr>
      </w:pPr>
      <w:r>
        <w:t xml:space="preserve">CTA direction</w:t>
      </w:r>
    </w:p>
    <w:p>
      <w:pPr>
        <w:pStyle w:val="Compact"/>
        <w:numPr>
          <w:ilvl w:val="0"/>
          <w:numId w:val="1044"/>
        </w:numPr>
      </w:pPr>
      <w:r>
        <w:t xml:space="preserve">output plan</w:t>
      </w:r>
    </w:p>
    <w:bookmarkEnd w:id="98"/>
    <w:bookmarkStart w:id="99" w:name="feature-2-hook-generator"/>
    <w:p>
      <w:pPr>
        <w:pStyle w:val="Heading2"/>
      </w:pPr>
      <w:r>
        <w:t xml:space="preserve">Feature 2: Hook Generator</w:t>
      </w:r>
    </w:p>
    <w:p>
      <w:pPr>
        <w:pStyle w:val="FirstParagraph"/>
      </w:pPr>
      <w:r>
        <w:t xml:space="preserve">Generate multiple hook families:</w:t>
      </w:r>
    </w:p>
    <w:p>
      <w:pPr>
        <w:pStyle w:val="Compact"/>
        <w:numPr>
          <w:ilvl w:val="0"/>
          <w:numId w:val="1045"/>
        </w:numPr>
      </w:pPr>
      <w:r>
        <w:t xml:space="preserve">curiosity hook</w:t>
      </w:r>
    </w:p>
    <w:p>
      <w:pPr>
        <w:pStyle w:val="Compact"/>
        <w:numPr>
          <w:ilvl w:val="0"/>
          <w:numId w:val="1045"/>
        </w:numPr>
      </w:pPr>
      <w:r>
        <w:t xml:space="preserve">urgency hook</w:t>
      </w:r>
    </w:p>
    <w:p>
      <w:pPr>
        <w:pStyle w:val="Compact"/>
        <w:numPr>
          <w:ilvl w:val="0"/>
          <w:numId w:val="1045"/>
        </w:numPr>
      </w:pPr>
      <w:r>
        <w:t xml:space="preserve">luxury hook</w:t>
      </w:r>
    </w:p>
    <w:p>
      <w:pPr>
        <w:pStyle w:val="Compact"/>
        <w:numPr>
          <w:ilvl w:val="0"/>
          <w:numId w:val="1045"/>
        </w:numPr>
      </w:pPr>
      <w:r>
        <w:t xml:space="preserve">problem-solution hook</w:t>
      </w:r>
    </w:p>
    <w:p>
      <w:pPr>
        <w:pStyle w:val="Compact"/>
        <w:numPr>
          <w:ilvl w:val="0"/>
          <w:numId w:val="1045"/>
        </w:numPr>
      </w:pPr>
      <w:r>
        <w:t xml:space="preserve">founder hook</w:t>
      </w:r>
    </w:p>
    <w:p>
      <w:pPr>
        <w:pStyle w:val="Compact"/>
        <w:numPr>
          <w:ilvl w:val="0"/>
          <w:numId w:val="1045"/>
        </w:numPr>
      </w:pPr>
      <w:r>
        <w:t xml:space="preserve">testimonial hook</w:t>
      </w:r>
    </w:p>
    <w:p>
      <w:pPr>
        <w:pStyle w:val="Compact"/>
        <w:numPr>
          <w:ilvl w:val="0"/>
          <w:numId w:val="1045"/>
        </w:numPr>
      </w:pPr>
      <w:r>
        <w:t xml:space="preserve">direct response hook</w:t>
      </w:r>
    </w:p>
    <w:bookmarkEnd w:id="99"/>
    <w:bookmarkStart w:id="100" w:name="feature-3-scene-planner"/>
    <w:p>
      <w:pPr>
        <w:pStyle w:val="Heading2"/>
      </w:pPr>
      <w:r>
        <w:t xml:space="preserve">Feature 3: Scene Planner</w:t>
      </w:r>
    </w:p>
    <w:p>
      <w:pPr>
        <w:pStyle w:val="FirstParagraph"/>
      </w:pPr>
      <w:r>
        <w:t xml:space="preserve">Break content into scene objects.</w:t>
      </w:r>
      <w:r>
        <w:t xml:space="preserve"> </w:t>
      </w:r>
      <w:r>
        <w:t xml:space="preserve">Each scene should include:</w:t>
      </w:r>
    </w:p>
    <w:p>
      <w:pPr>
        <w:pStyle w:val="Compact"/>
        <w:numPr>
          <w:ilvl w:val="0"/>
          <w:numId w:val="1046"/>
        </w:numPr>
      </w:pPr>
      <w:r>
        <w:t xml:space="preserve">scene id</w:t>
      </w:r>
    </w:p>
    <w:p>
      <w:pPr>
        <w:pStyle w:val="Compact"/>
        <w:numPr>
          <w:ilvl w:val="0"/>
          <w:numId w:val="1046"/>
        </w:numPr>
      </w:pPr>
      <w:r>
        <w:t xml:space="preserve">purpose</w:t>
      </w:r>
    </w:p>
    <w:p>
      <w:pPr>
        <w:pStyle w:val="Compact"/>
        <w:numPr>
          <w:ilvl w:val="0"/>
          <w:numId w:val="1046"/>
        </w:numPr>
      </w:pPr>
      <w:r>
        <w:t xml:space="preserve">narration line</w:t>
      </w:r>
    </w:p>
    <w:p>
      <w:pPr>
        <w:pStyle w:val="Compact"/>
        <w:numPr>
          <w:ilvl w:val="0"/>
          <w:numId w:val="1046"/>
        </w:numPr>
      </w:pPr>
      <w:r>
        <w:t xml:space="preserve">overlay text</w:t>
      </w:r>
    </w:p>
    <w:p>
      <w:pPr>
        <w:pStyle w:val="Compact"/>
        <w:numPr>
          <w:ilvl w:val="0"/>
          <w:numId w:val="1046"/>
        </w:numPr>
      </w:pPr>
      <w:r>
        <w:t xml:space="preserve">visual prompt</w:t>
      </w:r>
    </w:p>
    <w:p>
      <w:pPr>
        <w:pStyle w:val="Compact"/>
        <w:numPr>
          <w:ilvl w:val="0"/>
          <w:numId w:val="1046"/>
        </w:numPr>
      </w:pPr>
      <w:r>
        <w:t xml:space="preserve">asset source</w:t>
      </w:r>
    </w:p>
    <w:p>
      <w:pPr>
        <w:pStyle w:val="Compact"/>
        <w:numPr>
          <w:ilvl w:val="0"/>
          <w:numId w:val="1046"/>
        </w:numPr>
      </w:pPr>
      <w:r>
        <w:t xml:space="preserve">duration target</w:t>
      </w:r>
    </w:p>
    <w:p>
      <w:pPr>
        <w:pStyle w:val="Compact"/>
        <w:numPr>
          <w:ilvl w:val="0"/>
          <w:numId w:val="1046"/>
        </w:numPr>
      </w:pPr>
      <w:r>
        <w:t xml:space="preserve">motion direction</w:t>
      </w:r>
    </w:p>
    <w:p>
      <w:pPr>
        <w:pStyle w:val="Compact"/>
        <w:numPr>
          <w:ilvl w:val="0"/>
          <w:numId w:val="1046"/>
        </w:numPr>
      </w:pPr>
      <w:r>
        <w:t xml:space="preserve">transition style</w:t>
      </w:r>
    </w:p>
    <w:bookmarkEnd w:id="100"/>
    <w:bookmarkStart w:id="101" w:name="feature-4-asset-rescue-engine"/>
    <w:p>
      <w:pPr>
        <w:pStyle w:val="Heading2"/>
      </w:pPr>
      <w:r>
        <w:t xml:space="preserve">Feature 4: Asset Rescue Engine</w:t>
      </w:r>
    </w:p>
    <w:p>
      <w:pPr>
        <w:pStyle w:val="FirstParagraph"/>
      </w:pPr>
      <w:r>
        <w:t xml:space="preserve">Improve weak inputs.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47"/>
        </w:numPr>
      </w:pPr>
      <w:r>
        <w:t xml:space="preserve">product photo cleanup</w:t>
      </w:r>
    </w:p>
    <w:p>
      <w:pPr>
        <w:pStyle w:val="Compact"/>
        <w:numPr>
          <w:ilvl w:val="0"/>
          <w:numId w:val="1047"/>
        </w:numPr>
      </w:pPr>
      <w:r>
        <w:t xml:space="preserve">relight dark room</w:t>
      </w:r>
    </w:p>
    <w:p>
      <w:pPr>
        <w:pStyle w:val="Compact"/>
        <w:numPr>
          <w:ilvl w:val="0"/>
          <w:numId w:val="1047"/>
        </w:numPr>
      </w:pPr>
      <w:r>
        <w:t xml:space="preserve">crop bad framing</w:t>
      </w:r>
    </w:p>
    <w:p>
      <w:pPr>
        <w:pStyle w:val="Compact"/>
        <w:numPr>
          <w:ilvl w:val="0"/>
          <w:numId w:val="1047"/>
        </w:numPr>
      </w:pPr>
      <w:r>
        <w:t xml:space="preserve">remove cluttered background</w:t>
      </w:r>
    </w:p>
    <w:p>
      <w:pPr>
        <w:pStyle w:val="Compact"/>
        <w:numPr>
          <w:ilvl w:val="0"/>
          <w:numId w:val="1047"/>
        </w:numPr>
      </w:pPr>
      <w:r>
        <w:t xml:space="preserve">sharpen face/product focus</w:t>
      </w:r>
    </w:p>
    <w:p>
      <w:pPr>
        <w:pStyle w:val="Compact"/>
        <w:numPr>
          <w:ilvl w:val="0"/>
          <w:numId w:val="1047"/>
        </w:numPr>
      </w:pPr>
      <w:r>
        <w:t xml:space="preserve">create branded background</w:t>
      </w:r>
    </w:p>
    <w:bookmarkEnd w:id="101"/>
    <w:bookmarkStart w:id="102" w:name="feature-5-script-voice-pairing-engine"/>
    <w:p>
      <w:pPr>
        <w:pStyle w:val="Heading2"/>
      </w:pPr>
      <w:r>
        <w:t xml:space="preserve">Feature 5: Script + Voice Pairing Engine</w:t>
      </w:r>
    </w:p>
    <w:p>
      <w:pPr>
        <w:pStyle w:val="FirstParagraph"/>
      </w:pPr>
      <w:r>
        <w:t xml:space="preserve">Write scripts that match selected voice style.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48"/>
        </w:numPr>
      </w:pPr>
      <w:r>
        <w:t xml:space="preserve">luxury voice</w:t>
      </w:r>
    </w:p>
    <w:p>
      <w:pPr>
        <w:pStyle w:val="Compact"/>
        <w:numPr>
          <w:ilvl w:val="0"/>
          <w:numId w:val="1048"/>
        </w:numPr>
      </w:pPr>
      <w:r>
        <w:t xml:space="preserve">urgent ecommerce voice</w:t>
      </w:r>
    </w:p>
    <w:p>
      <w:pPr>
        <w:pStyle w:val="Compact"/>
        <w:numPr>
          <w:ilvl w:val="0"/>
          <w:numId w:val="1048"/>
        </w:numPr>
      </w:pPr>
      <w:r>
        <w:t xml:space="preserve">calm educational voice</w:t>
      </w:r>
    </w:p>
    <w:p>
      <w:pPr>
        <w:pStyle w:val="Compact"/>
        <w:numPr>
          <w:ilvl w:val="0"/>
          <w:numId w:val="1048"/>
        </w:numPr>
      </w:pPr>
      <w:r>
        <w:t xml:space="preserve">playful children style</w:t>
      </w:r>
    </w:p>
    <w:p>
      <w:pPr>
        <w:pStyle w:val="Compact"/>
        <w:numPr>
          <w:ilvl w:val="0"/>
          <w:numId w:val="1048"/>
        </w:numPr>
      </w:pPr>
      <w:r>
        <w:t xml:space="preserve">founder story tone</w:t>
      </w:r>
    </w:p>
    <w:bookmarkEnd w:id="102"/>
    <w:bookmarkStart w:id="103" w:name="feature-6-performance-layer"/>
    <w:p>
      <w:pPr>
        <w:pStyle w:val="Heading2"/>
      </w:pPr>
      <w:r>
        <w:t xml:space="preserve">Feature 6: Performance Layer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49"/>
        </w:numPr>
      </w:pPr>
      <w:r>
        <w:t xml:space="preserve">expressive voice</w:t>
      </w:r>
    </w:p>
    <w:p>
      <w:pPr>
        <w:pStyle w:val="Compact"/>
        <w:numPr>
          <w:ilvl w:val="0"/>
          <w:numId w:val="1049"/>
        </w:numPr>
      </w:pPr>
      <w:r>
        <w:t xml:space="preserve">music pacing</w:t>
      </w:r>
    </w:p>
    <w:p>
      <w:pPr>
        <w:pStyle w:val="Compact"/>
        <w:numPr>
          <w:ilvl w:val="0"/>
          <w:numId w:val="1049"/>
        </w:numPr>
      </w:pPr>
      <w:r>
        <w:t xml:space="preserve">emotional SFX where useful</w:t>
      </w:r>
    </w:p>
    <w:p>
      <w:pPr>
        <w:pStyle w:val="Compact"/>
        <w:numPr>
          <w:ilvl w:val="0"/>
          <w:numId w:val="1049"/>
        </w:numPr>
      </w:pPr>
      <w:r>
        <w:t xml:space="preserve">voice emphasis options</w:t>
      </w:r>
    </w:p>
    <w:p>
      <w:pPr>
        <w:pStyle w:val="Compact"/>
        <w:numPr>
          <w:ilvl w:val="0"/>
          <w:numId w:val="1049"/>
        </w:numPr>
      </w:pPr>
      <w:r>
        <w:t xml:space="preserve">pause control</w:t>
      </w:r>
    </w:p>
    <w:p>
      <w:pPr>
        <w:pStyle w:val="Compact"/>
        <w:numPr>
          <w:ilvl w:val="0"/>
          <w:numId w:val="1049"/>
        </w:numPr>
      </w:pPr>
      <w:r>
        <w:t xml:space="preserve">subtitle rhythm</w:t>
      </w:r>
    </w:p>
    <w:bookmarkEnd w:id="103"/>
    <w:bookmarkStart w:id="104" w:name="feature-7-variant-engine"/>
    <w:p>
      <w:pPr>
        <w:pStyle w:val="Heading2"/>
      </w:pPr>
      <w:r>
        <w:t xml:space="preserve">Feature 7: Variant Engine</w:t>
      </w:r>
    </w:p>
    <w:p>
      <w:pPr>
        <w:pStyle w:val="FirstParagraph"/>
      </w:pPr>
      <w:r>
        <w:t xml:space="preserve">Produce multiple output styles from same source.</w:t>
      </w:r>
    </w:p>
    <w:bookmarkEnd w:id="104"/>
    <w:bookmarkStart w:id="105" w:name="feature-8-ad-pack-exporter"/>
    <w:p>
      <w:pPr>
        <w:pStyle w:val="Heading2"/>
      </w:pPr>
      <w:r>
        <w:t xml:space="preserve">Feature 8: Ad Pack Exporter</w:t>
      </w:r>
    </w:p>
    <w:p>
      <w:pPr>
        <w:pStyle w:val="FirstParagraph"/>
      </w:pPr>
      <w:r>
        <w:t xml:space="preserve">Bundle together:</w:t>
      </w:r>
    </w:p>
    <w:p>
      <w:pPr>
        <w:pStyle w:val="Compact"/>
        <w:numPr>
          <w:ilvl w:val="0"/>
          <w:numId w:val="1050"/>
        </w:numPr>
      </w:pPr>
      <w:r>
        <w:t xml:space="preserve">final videos</w:t>
      </w:r>
    </w:p>
    <w:p>
      <w:pPr>
        <w:pStyle w:val="Compact"/>
        <w:numPr>
          <w:ilvl w:val="0"/>
          <w:numId w:val="1050"/>
        </w:numPr>
      </w:pPr>
      <w:r>
        <w:t xml:space="preserve">caption text</w:t>
      </w:r>
    </w:p>
    <w:p>
      <w:pPr>
        <w:pStyle w:val="Compact"/>
        <w:numPr>
          <w:ilvl w:val="0"/>
          <w:numId w:val="1050"/>
        </w:numPr>
      </w:pPr>
      <w:r>
        <w:t xml:space="preserve">CTA copy</w:t>
      </w:r>
    </w:p>
    <w:p>
      <w:pPr>
        <w:pStyle w:val="Compact"/>
        <w:numPr>
          <w:ilvl w:val="0"/>
          <w:numId w:val="1050"/>
        </w:numPr>
      </w:pPr>
      <w:r>
        <w:t xml:space="preserve">thumbnails</w:t>
      </w:r>
    </w:p>
    <w:p>
      <w:pPr>
        <w:pStyle w:val="Compact"/>
        <w:numPr>
          <w:ilvl w:val="0"/>
          <w:numId w:val="1050"/>
        </w:numPr>
      </w:pPr>
      <w:r>
        <w:t xml:space="preserve">version labels</w:t>
      </w:r>
    </w:p>
    <w:p>
      <w:pPr>
        <w:pStyle w:val="Compact"/>
        <w:numPr>
          <w:ilvl w:val="0"/>
          <w:numId w:val="1050"/>
        </w:numPr>
      </w:pPr>
      <w:r>
        <w:t xml:space="preserve">publishing notes</w:t>
      </w:r>
    </w:p>
    <w:bookmarkEnd w:id="105"/>
    <w:bookmarkStart w:id="106" w:name="X5207e22eec3a89a2165ac0ac92301728f878616"/>
    <w:p>
      <w:pPr>
        <w:pStyle w:val="Heading2"/>
      </w:pPr>
      <w:r>
        <w:t xml:space="preserve">Feature 9: Review Queue with Directed Edits</w:t>
      </w:r>
    </w:p>
    <w:p>
      <w:pPr>
        <w:pStyle w:val="FirstParagraph"/>
      </w:pPr>
      <w:r>
        <w:t xml:space="preserve">Let user request targeted changes without full regeneration.</w:t>
      </w:r>
    </w:p>
    <w:bookmarkEnd w:id="106"/>
    <w:bookmarkStart w:id="107" w:name="feature-10-provider-control-layer"/>
    <w:p>
      <w:pPr>
        <w:pStyle w:val="Heading2"/>
      </w:pPr>
      <w:r>
        <w:t xml:space="preserve">Feature 10: Provider Control Layer</w:t>
      </w:r>
    </w:p>
    <w:p>
      <w:pPr>
        <w:pStyle w:val="FirstParagraph"/>
      </w:pPr>
      <w:r>
        <w:t xml:space="preserve">Let user choose:</w:t>
      </w:r>
    </w:p>
    <w:p>
      <w:pPr>
        <w:pStyle w:val="Compact"/>
        <w:numPr>
          <w:ilvl w:val="0"/>
          <w:numId w:val="1051"/>
        </w:numPr>
      </w:pPr>
      <w:r>
        <w:t xml:space="preserve">cheapest</w:t>
      </w:r>
    </w:p>
    <w:p>
      <w:pPr>
        <w:pStyle w:val="Compact"/>
        <w:numPr>
          <w:ilvl w:val="0"/>
          <w:numId w:val="1051"/>
        </w:numPr>
      </w:pPr>
      <w:r>
        <w:t xml:space="preserve">balanced</w:t>
      </w:r>
    </w:p>
    <w:p>
      <w:pPr>
        <w:pStyle w:val="Compact"/>
        <w:numPr>
          <w:ilvl w:val="0"/>
          <w:numId w:val="1051"/>
        </w:numPr>
      </w:pPr>
      <w:r>
        <w:t xml:space="preserve">premium</w:t>
      </w:r>
    </w:p>
    <w:p>
      <w:pPr>
        <w:pStyle w:val="Compact"/>
        <w:numPr>
          <w:ilvl w:val="0"/>
          <w:numId w:val="1051"/>
        </w:numPr>
      </w:pPr>
      <w:r>
        <w:t xml:space="preserve">specific provider if advanced</w:t>
      </w:r>
    </w:p>
    <w:p>
      <w:pPr>
        <w:pStyle w:val="FirstParagraph"/>
      </w:pPr>
      <w:r>
        <w:t xml:space="preserve">But keep the workflow consistent.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what-not-to-build-as-the-hero-feature"/>
    <w:p>
      <w:pPr>
        <w:pStyle w:val="Heading1"/>
      </w:pPr>
      <w:r>
        <w:t xml:space="preserve">13. What Not to Build as the Hero Feature</w:t>
      </w:r>
    </w:p>
    <w:p>
      <w:pPr>
        <w:pStyle w:val="FirstParagraph"/>
      </w:pPr>
      <w:r>
        <w:t xml:space="preserve">Do not make these the headline value:</w:t>
      </w:r>
    </w:p>
    <w:p>
      <w:pPr>
        <w:pStyle w:val="Compact"/>
        <w:numPr>
          <w:ilvl w:val="0"/>
          <w:numId w:val="1052"/>
        </w:numPr>
      </w:pPr>
      <w:r>
        <w:t xml:space="preserve">plain image animation</w:t>
      </w:r>
    </w:p>
    <w:p>
      <w:pPr>
        <w:pStyle w:val="Compact"/>
        <w:numPr>
          <w:ilvl w:val="0"/>
          <w:numId w:val="1052"/>
        </w:numPr>
      </w:pPr>
      <w:r>
        <w:t xml:space="preserve">slideshow maker</w:t>
      </w:r>
    </w:p>
    <w:p>
      <w:pPr>
        <w:pStyle w:val="Compact"/>
        <w:numPr>
          <w:ilvl w:val="0"/>
          <w:numId w:val="1052"/>
        </w:numPr>
      </w:pPr>
      <w:r>
        <w:t xml:space="preserve">basic text-to-video</w:t>
      </w:r>
    </w:p>
    <w:p>
      <w:pPr>
        <w:pStyle w:val="Compact"/>
        <w:numPr>
          <w:ilvl w:val="0"/>
          <w:numId w:val="1052"/>
        </w:numPr>
      </w:pPr>
      <w:r>
        <w:t xml:space="preserve">single-pass auto music add</w:t>
      </w:r>
    </w:p>
    <w:p>
      <w:pPr>
        <w:pStyle w:val="Compact"/>
        <w:numPr>
          <w:ilvl w:val="0"/>
          <w:numId w:val="1052"/>
        </w:numPr>
      </w:pPr>
      <w:r>
        <w:t xml:space="preserve">one-click cinematic filter</w:t>
      </w:r>
    </w:p>
    <w:p>
      <w:pPr>
        <w:pStyle w:val="Compact"/>
        <w:numPr>
          <w:ilvl w:val="0"/>
          <w:numId w:val="1052"/>
        </w:numPr>
      </w:pPr>
      <w:r>
        <w:t xml:space="preserve">generic caption overlay</w:t>
      </w:r>
    </w:p>
    <w:p>
      <w:pPr>
        <w:pStyle w:val="FirstParagraph"/>
      </w:pPr>
      <w:r>
        <w:t xml:space="preserve">They can exist as helper tools, but not as the product identity.</w:t>
      </w:r>
    </w:p>
    <w:p>
      <w:r>
        <w:pict>
          <v:rect style="width:0;height:1.5pt" o:hralign="center" o:hrstd="t" o:hr="t"/>
        </w:pict>
      </w:r>
    </w:p>
    <w:bookmarkEnd w:id="109"/>
    <w:bookmarkStart w:id="113" w:name="suggested-product-structure-in-ghs"/>
    <w:p>
      <w:pPr>
        <w:pStyle w:val="Heading1"/>
      </w:pPr>
      <w:r>
        <w:t xml:space="preserve">14. Suggested Product Structure in GHS</w:t>
      </w:r>
    </w:p>
    <w:bookmarkStart w:id="110" w:name="main-section-name"/>
    <w:p>
      <w:pPr>
        <w:pStyle w:val="Heading2"/>
      </w:pPr>
      <w:r>
        <w:t xml:space="preserve">Main section name</w:t>
      </w:r>
    </w:p>
    <w:p>
      <w:pPr>
        <w:pStyle w:val="FirstParagraph"/>
      </w:pPr>
      <w:r>
        <w:t xml:space="preserve">AI Content Creator</w:t>
      </w:r>
    </w:p>
    <w:bookmarkEnd w:id="110"/>
    <w:bookmarkStart w:id="111" w:name="internal-sub-modes"/>
    <w:p>
      <w:pPr>
        <w:pStyle w:val="Heading2"/>
      </w:pPr>
      <w:r>
        <w:t xml:space="preserve">Internal sub-modes</w:t>
      </w:r>
    </w:p>
    <w:p>
      <w:pPr>
        <w:pStyle w:val="Compact"/>
        <w:numPr>
          <w:ilvl w:val="0"/>
          <w:numId w:val="1053"/>
        </w:numPr>
      </w:pPr>
      <w:r>
        <w:t xml:space="preserve">Ad Alchemist</w:t>
      </w:r>
    </w:p>
    <w:p>
      <w:pPr>
        <w:pStyle w:val="Compact"/>
        <w:numPr>
          <w:ilvl w:val="0"/>
          <w:numId w:val="1053"/>
        </w:numPr>
      </w:pPr>
      <w:r>
        <w:t xml:space="preserve">Talking-Head Transformer</w:t>
      </w:r>
    </w:p>
    <w:p>
      <w:pPr>
        <w:pStyle w:val="Compact"/>
        <w:numPr>
          <w:ilvl w:val="0"/>
          <w:numId w:val="1053"/>
        </w:numPr>
      </w:pPr>
      <w:r>
        <w:t xml:space="preserve">Story-to-Film Engine</w:t>
      </w:r>
    </w:p>
    <w:p>
      <w:pPr>
        <w:pStyle w:val="Compact"/>
        <w:numPr>
          <w:ilvl w:val="0"/>
          <w:numId w:val="1053"/>
        </w:numPr>
      </w:pPr>
      <w:r>
        <w:t xml:space="preserve">Asset Rescue</w:t>
      </w:r>
    </w:p>
    <w:p>
      <w:pPr>
        <w:pStyle w:val="Compact"/>
        <w:numPr>
          <w:ilvl w:val="0"/>
          <w:numId w:val="1053"/>
        </w:numPr>
      </w:pPr>
      <w:r>
        <w:t xml:space="preserve">Campaign Variants</w:t>
      </w:r>
    </w:p>
    <w:bookmarkEnd w:id="111"/>
    <w:bookmarkStart w:id="112" w:name="shared-infrastructure-underneath"/>
    <w:p>
      <w:pPr>
        <w:pStyle w:val="Heading2"/>
      </w:pPr>
      <w:r>
        <w:t xml:space="preserve">Shared infrastructure underneath</w:t>
      </w:r>
    </w:p>
    <w:p>
      <w:pPr>
        <w:pStyle w:val="Compact"/>
        <w:numPr>
          <w:ilvl w:val="0"/>
          <w:numId w:val="1054"/>
        </w:numPr>
      </w:pPr>
      <w:r>
        <w:t xml:space="preserve">intake layer</w:t>
      </w:r>
    </w:p>
    <w:p>
      <w:pPr>
        <w:pStyle w:val="Compact"/>
        <w:numPr>
          <w:ilvl w:val="0"/>
          <w:numId w:val="1054"/>
        </w:numPr>
      </w:pPr>
      <w:r>
        <w:t xml:space="preserve">creative brief engine</w:t>
      </w:r>
    </w:p>
    <w:p>
      <w:pPr>
        <w:pStyle w:val="Compact"/>
        <w:numPr>
          <w:ilvl w:val="0"/>
          <w:numId w:val="1054"/>
        </w:numPr>
      </w:pPr>
      <w:r>
        <w:t xml:space="preserve">scene planner</w:t>
      </w:r>
    </w:p>
    <w:p>
      <w:pPr>
        <w:pStyle w:val="Compact"/>
        <w:numPr>
          <w:ilvl w:val="0"/>
          <w:numId w:val="1054"/>
        </w:numPr>
      </w:pPr>
      <w:r>
        <w:t xml:space="preserve">provider orchestration</w:t>
      </w:r>
    </w:p>
    <w:p>
      <w:pPr>
        <w:pStyle w:val="Compact"/>
        <w:numPr>
          <w:ilvl w:val="0"/>
          <w:numId w:val="1054"/>
        </w:numPr>
      </w:pPr>
      <w:r>
        <w:t xml:space="preserve">voice/music layer</w:t>
      </w:r>
    </w:p>
    <w:p>
      <w:pPr>
        <w:pStyle w:val="Compact"/>
        <w:numPr>
          <w:ilvl w:val="0"/>
          <w:numId w:val="1054"/>
        </w:numPr>
      </w:pPr>
      <w:r>
        <w:t xml:space="preserve">assembly pipeline</w:t>
      </w:r>
    </w:p>
    <w:p>
      <w:pPr>
        <w:pStyle w:val="Compact"/>
        <w:numPr>
          <w:ilvl w:val="0"/>
          <w:numId w:val="1054"/>
        </w:numPr>
      </w:pPr>
      <w:r>
        <w:t xml:space="preserve">review system</w:t>
      </w:r>
    </w:p>
    <w:p>
      <w:pPr>
        <w:pStyle w:val="Compact"/>
        <w:numPr>
          <w:ilvl w:val="0"/>
          <w:numId w:val="1054"/>
        </w:numPr>
      </w:pPr>
      <w:r>
        <w:t xml:space="preserve">export system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suggested-user-flows"/>
    <w:p>
      <w:pPr>
        <w:pStyle w:val="Heading1"/>
      </w:pPr>
      <w:r>
        <w:t xml:space="preserve">15. Suggested User Flows</w:t>
      </w:r>
    </w:p>
    <w:bookmarkStart w:id="114" w:name="flow-a-product-to-ad"/>
    <w:p>
      <w:pPr>
        <w:pStyle w:val="Heading2"/>
      </w:pPr>
      <w:r>
        <w:t xml:space="preserve">Flow A: Product to Ad</w:t>
      </w:r>
    </w:p>
    <w:p>
      <w:pPr>
        <w:pStyle w:val="Compact"/>
        <w:numPr>
          <w:ilvl w:val="0"/>
          <w:numId w:val="1055"/>
        </w:numPr>
      </w:pPr>
      <w:r>
        <w:t xml:space="preserve">User uploads product photo or page URL</w:t>
      </w:r>
    </w:p>
    <w:p>
      <w:pPr>
        <w:pStyle w:val="Compact"/>
        <w:numPr>
          <w:ilvl w:val="0"/>
          <w:numId w:val="1055"/>
        </w:numPr>
      </w:pPr>
      <w:r>
        <w:t xml:space="preserve">System analyzes product and offer</w:t>
      </w:r>
    </w:p>
    <w:p>
      <w:pPr>
        <w:pStyle w:val="Compact"/>
        <w:numPr>
          <w:ilvl w:val="0"/>
          <w:numId w:val="1055"/>
        </w:numPr>
      </w:pPr>
      <w:r>
        <w:t xml:space="preserve">System proposes 3 ad directions</w:t>
      </w:r>
    </w:p>
    <w:p>
      <w:pPr>
        <w:pStyle w:val="Compact"/>
        <w:numPr>
          <w:ilvl w:val="0"/>
          <w:numId w:val="1055"/>
        </w:numPr>
      </w:pPr>
      <w:r>
        <w:t xml:space="preserve">User selects direction and audience</w:t>
      </w:r>
    </w:p>
    <w:p>
      <w:pPr>
        <w:pStyle w:val="Compact"/>
        <w:numPr>
          <w:ilvl w:val="0"/>
          <w:numId w:val="1055"/>
        </w:numPr>
      </w:pPr>
      <w:r>
        <w:t xml:space="preserve">System creates scripts, hooks, scenes</w:t>
      </w:r>
    </w:p>
    <w:p>
      <w:pPr>
        <w:pStyle w:val="Compact"/>
        <w:numPr>
          <w:ilvl w:val="0"/>
          <w:numId w:val="1055"/>
        </w:numPr>
      </w:pPr>
      <w:r>
        <w:t xml:space="preserve">System enhances product asset</w:t>
      </w:r>
    </w:p>
    <w:p>
      <w:pPr>
        <w:pStyle w:val="Compact"/>
        <w:numPr>
          <w:ilvl w:val="0"/>
          <w:numId w:val="1055"/>
        </w:numPr>
      </w:pPr>
      <w:r>
        <w:t xml:space="preserve">System generates ad versions</w:t>
      </w:r>
    </w:p>
    <w:p>
      <w:pPr>
        <w:pStyle w:val="Compact"/>
        <w:numPr>
          <w:ilvl w:val="0"/>
          <w:numId w:val="1055"/>
        </w:numPr>
      </w:pPr>
      <w:r>
        <w:t xml:space="preserve">System adds voice, captions, music</w:t>
      </w:r>
    </w:p>
    <w:p>
      <w:pPr>
        <w:pStyle w:val="Compact"/>
        <w:numPr>
          <w:ilvl w:val="0"/>
          <w:numId w:val="1055"/>
        </w:numPr>
      </w:pPr>
      <w:r>
        <w:t xml:space="preserve">System assembles outputs</w:t>
      </w:r>
    </w:p>
    <w:p>
      <w:pPr>
        <w:pStyle w:val="Compact"/>
        <w:numPr>
          <w:ilvl w:val="0"/>
          <w:numId w:val="1055"/>
        </w:numPr>
      </w:pPr>
      <w:r>
        <w:t xml:space="preserve">User reviews and edits</w:t>
      </w:r>
    </w:p>
    <w:p>
      <w:pPr>
        <w:pStyle w:val="Compact"/>
        <w:numPr>
          <w:ilvl w:val="0"/>
          <w:numId w:val="1055"/>
        </w:numPr>
      </w:pPr>
      <w:r>
        <w:t xml:space="preserve">System exports multiple ad versions</w:t>
      </w:r>
    </w:p>
    <w:bookmarkEnd w:id="114"/>
    <w:bookmarkStart w:id="115" w:name="flow-b-talking-head-to-shorts"/>
    <w:p>
      <w:pPr>
        <w:pStyle w:val="Heading2"/>
      </w:pPr>
      <w:r>
        <w:t xml:space="preserve">Flow B: Talking Head to Shorts</w:t>
      </w:r>
    </w:p>
    <w:p>
      <w:pPr>
        <w:pStyle w:val="Compact"/>
        <w:numPr>
          <w:ilvl w:val="0"/>
          <w:numId w:val="1056"/>
        </w:numPr>
      </w:pPr>
      <w:r>
        <w:t xml:space="preserve">User uploads long selfie/explainer video</w:t>
      </w:r>
    </w:p>
    <w:p>
      <w:pPr>
        <w:pStyle w:val="Compact"/>
        <w:numPr>
          <w:ilvl w:val="0"/>
          <w:numId w:val="1056"/>
        </w:numPr>
      </w:pPr>
      <w:r>
        <w:t xml:space="preserve">System transcribes and detects highlights</w:t>
      </w:r>
    </w:p>
    <w:p>
      <w:pPr>
        <w:pStyle w:val="Compact"/>
        <w:numPr>
          <w:ilvl w:val="0"/>
          <w:numId w:val="1056"/>
        </w:numPr>
      </w:pPr>
      <w:r>
        <w:t xml:space="preserve">System suggests short clips and hook-first openings</w:t>
      </w:r>
    </w:p>
    <w:p>
      <w:pPr>
        <w:pStyle w:val="Compact"/>
        <w:numPr>
          <w:ilvl w:val="0"/>
          <w:numId w:val="1056"/>
        </w:numPr>
      </w:pPr>
      <w:r>
        <w:t xml:space="preserve">User chooses style</w:t>
      </w:r>
    </w:p>
    <w:p>
      <w:pPr>
        <w:pStyle w:val="Compact"/>
        <w:numPr>
          <w:ilvl w:val="0"/>
          <w:numId w:val="1056"/>
        </w:numPr>
      </w:pPr>
      <w:r>
        <w:t xml:space="preserve">System trims and restructures</w:t>
      </w:r>
    </w:p>
    <w:p>
      <w:pPr>
        <w:pStyle w:val="Compact"/>
        <w:numPr>
          <w:ilvl w:val="0"/>
          <w:numId w:val="1056"/>
        </w:numPr>
      </w:pPr>
      <w:r>
        <w:t xml:space="preserve">System adds captions and optional B-roll visuals</w:t>
      </w:r>
    </w:p>
    <w:p>
      <w:pPr>
        <w:pStyle w:val="Compact"/>
        <w:numPr>
          <w:ilvl w:val="0"/>
          <w:numId w:val="1056"/>
        </w:numPr>
      </w:pPr>
      <w:r>
        <w:t xml:space="preserve">System creates multiple versions</w:t>
      </w:r>
    </w:p>
    <w:p>
      <w:pPr>
        <w:pStyle w:val="Compact"/>
        <w:numPr>
          <w:ilvl w:val="0"/>
          <w:numId w:val="1056"/>
        </w:numPr>
      </w:pPr>
      <w:r>
        <w:t xml:space="preserve">User reviews</w:t>
      </w:r>
    </w:p>
    <w:p>
      <w:pPr>
        <w:pStyle w:val="Compact"/>
        <w:numPr>
          <w:ilvl w:val="0"/>
          <w:numId w:val="1056"/>
        </w:numPr>
      </w:pPr>
      <w:r>
        <w:t xml:space="preserve">System exports shorts pack</w:t>
      </w:r>
    </w:p>
    <w:bookmarkEnd w:id="115"/>
    <w:bookmarkStart w:id="116" w:name="flow-c-story-to-hybrid-video"/>
    <w:p>
      <w:pPr>
        <w:pStyle w:val="Heading2"/>
      </w:pPr>
      <w:r>
        <w:t xml:space="preserve">Flow C: Story to Hybrid Video</w:t>
      </w:r>
    </w:p>
    <w:p>
      <w:pPr>
        <w:pStyle w:val="Compact"/>
        <w:numPr>
          <w:ilvl w:val="0"/>
          <w:numId w:val="1057"/>
        </w:numPr>
      </w:pPr>
      <w:r>
        <w:t xml:space="preserve">User enters story or uploads text</w:t>
      </w:r>
    </w:p>
    <w:p>
      <w:pPr>
        <w:pStyle w:val="Compact"/>
        <w:numPr>
          <w:ilvl w:val="0"/>
          <w:numId w:val="1057"/>
        </w:numPr>
      </w:pPr>
      <w:r>
        <w:t xml:space="preserve">System breaks into scenes</w:t>
      </w:r>
    </w:p>
    <w:p>
      <w:pPr>
        <w:pStyle w:val="Compact"/>
        <w:numPr>
          <w:ilvl w:val="0"/>
          <w:numId w:val="1057"/>
        </w:numPr>
      </w:pPr>
      <w:r>
        <w:t xml:space="preserve">System creates narration and overlay plan</w:t>
      </w:r>
    </w:p>
    <w:p>
      <w:pPr>
        <w:pStyle w:val="Compact"/>
        <w:numPr>
          <w:ilvl w:val="0"/>
          <w:numId w:val="1057"/>
        </w:numPr>
      </w:pPr>
      <w:r>
        <w:t xml:space="preserve">System generates visuals and motion plan</w:t>
      </w:r>
    </w:p>
    <w:p>
      <w:pPr>
        <w:pStyle w:val="Compact"/>
        <w:numPr>
          <w:ilvl w:val="0"/>
          <w:numId w:val="1057"/>
        </w:numPr>
      </w:pPr>
      <w:r>
        <w:t xml:space="preserve">System adds music + text sync</w:t>
      </w:r>
    </w:p>
    <w:p>
      <w:pPr>
        <w:pStyle w:val="Compact"/>
        <w:numPr>
          <w:ilvl w:val="0"/>
          <w:numId w:val="1057"/>
        </w:numPr>
      </w:pPr>
      <w:r>
        <w:t xml:space="preserve">System assembles hybrid result</w:t>
      </w:r>
    </w:p>
    <w:p>
      <w:pPr>
        <w:pStyle w:val="Compact"/>
        <w:numPr>
          <w:ilvl w:val="0"/>
          <w:numId w:val="1057"/>
        </w:numPr>
      </w:pPr>
      <w:r>
        <w:t xml:space="preserve">User reviews and refines by scene</w:t>
      </w:r>
    </w:p>
    <w:p>
      <w:pPr>
        <w:pStyle w:val="Compact"/>
        <w:numPr>
          <w:ilvl w:val="0"/>
          <w:numId w:val="1057"/>
        </w:numPr>
      </w:pPr>
      <w:r>
        <w:t xml:space="preserve">System exports final story package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7" w:name="data-model-suggestions"/>
    <w:p>
      <w:pPr>
        <w:pStyle w:val="Heading1"/>
      </w:pPr>
      <w:r>
        <w:t xml:space="preserve">16. Data Model Suggestions</w:t>
      </w:r>
    </w:p>
    <w:bookmarkStart w:id="118" w:name="project"/>
    <w:p>
      <w:pPr>
        <w:pStyle w:val="Heading2"/>
      </w:pPr>
      <w:r>
        <w:t xml:space="preserve">Project</w:t>
      </w:r>
    </w:p>
    <w:p>
      <w:pPr>
        <w:pStyle w:val="Compact"/>
        <w:numPr>
          <w:ilvl w:val="0"/>
          <w:numId w:val="1058"/>
        </w:numPr>
      </w:pPr>
      <w:r>
        <w:t xml:space="preserve">id</w:t>
      </w:r>
    </w:p>
    <w:p>
      <w:pPr>
        <w:pStyle w:val="Compact"/>
        <w:numPr>
          <w:ilvl w:val="0"/>
          <w:numId w:val="1058"/>
        </w:numPr>
      </w:pPr>
      <w:r>
        <w:t xml:space="preserve">userId</w:t>
      </w:r>
    </w:p>
    <w:p>
      <w:pPr>
        <w:pStyle w:val="Compact"/>
        <w:numPr>
          <w:ilvl w:val="0"/>
          <w:numId w:val="1058"/>
        </w:numPr>
      </w:pPr>
      <w:r>
        <w:t xml:space="preserve">title</w:t>
      </w:r>
    </w:p>
    <w:p>
      <w:pPr>
        <w:pStyle w:val="Compact"/>
        <w:numPr>
          <w:ilvl w:val="0"/>
          <w:numId w:val="1058"/>
        </w:numPr>
      </w:pPr>
      <w:r>
        <w:t xml:space="preserve">mode</w:t>
      </w:r>
    </w:p>
    <w:p>
      <w:pPr>
        <w:pStyle w:val="Compact"/>
        <w:numPr>
          <w:ilvl w:val="0"/>
          <w:numId w:val="1058"/>
        </w:numPr>
      </w:pPr>
      <w:r>
        <w:t xml:space="preserve">objective</w:t>
      </w:r>
    </w:p>
    <w:p>
      <w:pPr>
        <w:pStyle w:val="Compact"/>
        <w:numPr>
          <w:ilvl w:val="0"/>
          <w:numId w:val="1058"/>
        </w:numPr>
      </w:pPr>
      <w:r>
        <w:t xml:space="preserve">audience</w:t>
      </w:r>
    </w:p>
    <w:p>
      <w:pPr>
        <w:pStyle w:val="Compact"/>
        <w:numPr>
          <w:ilvl w:val="0"/>
          <w:numId w:val="1058"/>
        </w:numPr>
      </w:pPr>
      <w:r>
        <w:t xml:space="preserve">tone</w:t>
      </w:r>
    </w:p>
    <w:p>
      <w:pPr>
        <w:pStyle w:val="Compact"/>
        <w:numPr>
          <w:ilvl w:val="0"/>
          <w:numId w:val="1058"/>
        </w:numPr>
      </w:pPr>
      <w:r>
        <w:t xml:space="preserve">status</w:t>
      </w:r>
    </w:p>
    <w:p>
      <w:pPr>
        <w:pStyle w:val="Compact"/>
        <w:numPr>
          <w:ilvl w:val="0"/>
          <w:numId w:val="1058"/>
        </w:numPr>
      </w:pPr>
      <w:r>
        <w:t xml:space="preserve">requestedProviders</w:t>
      </w:r>
    </w:p>
    <w:p>
      <w:pPr>
        <w:pStyle w:val="Compact"/>
        <w:numPr>
          <w:ilvl w:val="0"/>
          <w:numId w:val="1058"/>
        </w:numPr>
      </w:pPr>
      <w:r>
        <w:t xml:space="preserve">actualProviders</w:t>
      </w:r>
    </w:p>
    <w:p>
      <w:pPr>
        <w:pStyle w:val="Compact"/>
        <w:numPr>
          <w:ilvl w:val="0"/>
          <w:numId w:val="1058"/>
        </w:numPr>
      </w:pPr>
      <w:r>
        <w:t xml:space="preserve">createdAt</w:t>
      </w:r>
    </w:p>
    <w:p>
      <w:pPr>
        <w:pStyle w:val="Compact"/>
        <w:numPr>
          <w:ilvl w:val="0"/>
          <w:numId w:val="1058"/>
        </w:numPr>
      </w:pPr>
      <w:r>
        <w:t xml:space="preserve">updatedAt</w:t>
      </w:r>
    </w:p>
    <w:bookmarkEnd w:id="118"/>
    <w:bookmarkStart w:id="119" w:name="creativebrief"/>
    <w:p>
      <w:pPr>
        <w:pStyle w:val="Heading2"/>
      </w:pPr>
      <w:r>
        <w:t xml:space="preserve">CreativeBrief</w:t>
      </w:r>
    </w:p>
    <w:p>
      <w:pPr>
        <w:pStyle w:val="Compact"/>
        <w:numPr>
          <w:ilvl w:val="0"/>
          <w:numId w:val="1059"/>
        </w:numPr>
      </w:pPr>
      <w:r>
        <w:t xml:space="preserve">id</w:t>
      </w:r>
    </w:p>
    <w:p>
      <w:pPr>
        <w:pStyle w:val="Compact"/>
        <w:numPr>
          <w:ilvl w:val="0"/>
          <w:numId w:val="1059"/>
        </w:numPr>
      </w:pPr>
      <w:r>
        <w:t xml:space="preserve">projectId</w:t>
      </w:r>
    </w:p>
    <w:p>
      <w:pPr>
        <w:pStyle w:val="Compact"/>
        <w:numPr>
          <w:ilvl w:val="0"/>
          <w:numId w:val="1059"/>
        </w:numPr>
      </w:pPr>
      <w:r>
        <w:t xml:space="preserve">summary</w:t>
      </w:r>
    </w:p>
    <w:p>
      <w:pPr>
        <w:pStyle w:val="Compact"/>
        <w:numPr>
          <w:ilvl w:val="0"/>
          <w:numId w:val="1059"/>
        </w:numPr>
      </w:pPr>
      <w:r>
        <w:t xml:space="preserve">audience</w:t>
      </w:r>
    </w:p>
    <w:p>
      <w:pPr>
        <w:pStyle w:val="Compact"/>
        <w:numPr>
          <w:ilvl w:val="0"/>
          <w:numId w:val="1059"/>
        </w:numPr>
      </w:pPr>
      <w:r>
        <w:t xml:space="preserve">platformTargets[]</w:t>
      </w:r>
    </w:p>
    <w:p>
      <w:pPr>
        <w:pStyle w:val="Compact"/>
        <w:numPr>
          <w:ilvl w:val="0"/>
          <w:numId w:val="1059"/>
        </w:numPr>
      </w:pPr>
      <w:r>
        <w:t xml:space="preserve">hookOptions[]</w:t>
      </w:r>
    </w:p>
    <w:p>
      <w:pPr>
        <w:pStyle w:val="Compact"/>
        <w:numPr>
          <w:ilvl w:val="0"/>
          <w:numId w:val="1059"/>
        </w:numPr>
      </w:pPr>
      <w:r>
        <w:t xml:space="preserve">toneOptions[]</w:t>
      </w:r>
    </w:p>
    <w:p>
      <w:pPr>
        <w:pStyle w:val="Compact"/>
        <w:numPr>
          <w:ilvl w:val="0"/>
          <w:numId w:val="1059"/>
        </w:numPr>
      </w:pPr>
      <w:r>
        <w:t xml:space="preserve">ctaOptions[]</w:t>
      </w:r>
    </w:p>
    <w:p>
      <w:pPr>
        <w:pStyle w:val="Compact"/>
        <w:numPr>
          <w:ilvl w:val="0"/>
          <w:numId w:val="1059"/>
        </w:numPr>
      </w:pPr>
      <w:r>
        <w:t xml:space="preserve">recommendedDirection</w:t>
      </w:r>
    </w:p>
    <w:bookmarkEnd w:id="119"/>
    <w:bookmarkStart w:id="120" w:name="scene"/>
    <w:p>
      <w:pPr>
        <w:pStyle w:val="Heading2"/>
      </w:pPr>
      <w:r>
        <w:t xml:space="preserve">Scene</w:t>
      </w:r>
    </w:p>
    <w:p>
      <w:pPr>
        <w:pStyle w:val="Compact"/>
        <w:numPr>
          <w:ilvl w:val="0"/>
          <w:numId w:val="1060"/>
        </w:numPr>
      </w:pPr>
      <w:r>
        <w:t xml:space="preserve">id</w:t>
      </w:r>
    </w:p>
    <w:p>
      <w:pPr>
        <w:pStyle w:val="Compact"/>
        <w:numPr>
          <w:ilvl w:val="0"/>
          <w:numId w:val="1060"/>
        </w:numPr>
      </w:pPr>
      <w:r>
        <w:t xml:space="preserve">projectId</w:t>
      </w:r>
    </w:p>
    <w:p>
      <w:pPr>
        <w:pStyle w:val="Compact"/>
        <w:numPr>
          <w:ilvl w:val="0"/>
          <w:numId w:val="1060"/>
        </w:numPr>
      </w:pPr>
      <w:r>
        <w:t xml:space="preserve">order</w:t>
      </w:r>
    </w:p>
    <w:p>
      <w:pPr>
        <w:pStyle w:val="Compact"/>
        <w:numPr>
          <w:ilvl w:val="0"/>
          <w:numId w:val="1060"/>
        </w:numPr>
      </w:pPr>
      <w:r>
        <w:t xml:space="preserve">purpose</w:t>
      </w:r>
    </w:p>
    <w:p>
      <w:pPr>
        <w:pStyle w:val="Compact"/>
        <w:numPr>
          <w:ilvl w:val="0"/>
          <w:numId w:val="1060"/>
        </w:numPr>
      </w:pPr>
      <w:r>
        <w:t xml:space="preserve">narrationText</w:t>
      </w:r>
    </w:p>
    <w:p>
      <w:pPr>
        <w:pStyle w:val="Compact"/>
        <w:numPr>
          <w:ilvl w:val="0"/>
          <w:numId w:val="1060"/>
        </w:numPr>
      </w:pPr>
      <w:r>
        <w:t xml:space="preserve">overlayText</w:t>
      </w:r>
    </w:p>
    <w:p>
      <w:pPr>
        <w:pStyle w:val="Compact"/>
        <w:numPr>
          <w:ilvl w:val="0"/>
          <w:numId w:val="1060"/>
        </w:numPr>
      </w:pPr>
      <w:r>
        <w:t xml:space="preserve">visualPrompt</w:t>
      </w:r>
    </w:p>
    <w:p>
      <w:pPr>
        <w:pStyle w:val="Compact"/>
        <w:numPr>
          <w:ilvl w:val="0"/>
          <w:numId w:val="1060"/>
        </w:numPr>
      </w:pPr>
      <w:r>
        <w:t xml:space="preserve">sourceAssetId</w:t>
      </w:r>
    </w:p>
    <w:p>
      <w:pPr>
        <w:pStyle w:val="Compact"/>
        <w:numPr>
          <w:ilvl w:val="0"/>
          <w:numId w:val="1060"/>
        </w:numPr>
      </w:pPr>
      <w:r>
        <w:t xml:space="preserve">targetDurationMs</w:t>
      </w:r>
    </w:p>
    <w:p>
      <w:pPr>
        <w:pStyle w:val="Compact"/>
        <w:numPr>
          <w:ilvl w:val="0"/>
          <w:numId w:val="1060"/>
        </w:numPr>
      </w:pPr>
      <w:r>
        <w:t xml:space="preserve">transitionType</w:t>
      </w:r>
    </w:p>
    <w:p>
      <w:pPr>
        <w:pStyle w:val="Compact"/>
        <w:numPr>
          <w:ilvl w:val="0"/>
          <w:numId w:val="1060"/>
        </w:numPr>
      </w:pPr>
      <w:r>
        <w:t xml:space="preserve">motionNotes</w:t>
      </w:r>
    </w:p>
    <w:p>
      <w:pPr>
        <w:pStyle w:val="Compact"/>
        <w:numPr>
          <w:ilvl w:val="0"/>
          <w:numId w:val="1060"/>
        </w:numPr>
      </w:pPr>
      <w:r>
        <w:t xml:space="preserve">generationStatus</w:t>
      </w:r>
    </w:p>
    <w:bookmarkEnd w:id="120"/>
    <w:bookmarkStart w:id="121" w:name="asset"/>
    <w:p>
      <w:pPr>
        <w:pStyle w:val="Heading2"/>
      </w:pPr>
      <w:r>
        <w:t xml:space="preserve">Asset</w:t>
      </w:r>
    </w:p>
    <w:p>
      <w:pPr>
        <w:pStyle w:val="Compact"/>
        <w:numPr>
          <w:ilvl w:val="0"/>
          <w:numId w:val="1061"/>
        </w:numPr>
      </w:pPr>
      <w:r>
        <w:t xml:space="preserve">id</w:t>
      </w:r>
    </w:p>
    <w:p>
      <w:pPr>
        <w:pStyle w:val="Compact"/>
        <w:numPr>
          <w:ilvl w:val="0"/>
          <w:numId w:val="1061"/>
        </w:numPr>
      </w:pPr>
      <w:r>
        <w:t xml:space="preserve">projectId</w:t>
      </w:r>
    </w:p>
    <w:p>
      <w:pPr>
        <w:pStyle w:val="Compact"/>
        <w:numPr>
          <w:ilvl w:val="0"/>
          <w:numId w:val="1061"/>
        </w:numPr>
      </w:pPr>
      <w:r>
        <w:t xml:space="preserve">type</w:t>
      </w:r>
    </w:p>
    <w:p>
      <w:pPr>
        <w:pStyle w:val="Compact"/>
        <w:numPr>
          <w:ilvl w:val="0"/>
          <w:numId w:val="1061"/>
        </w:numPr>
      </w:pPr>
      <w:r>
        <w:t xml:space="preserve">sourcePath</w:t>
      </w:r>
    </w:p>
    <w:p>
      <w:pPr>
        <w:pStyle w:val="Compact"/>
        <w:numPr>
          <w:ilvl w:val="0"/>
          <w:numId w:val="1061"/>
        </w:numPr>
      </w:pPr>
      <w:r>
        <w:t xml:space="preserve">processedPath</w:t>
      </w:r>
    </w:p>
    <w:p>
      <w:pPr>
        <w:pStyle w:val="Compact"/>
        <w:numPr>
          <w:ilvl w:val="0"/>
          <w:numId w:val="1061"/>
        </w:numPr>
      </w:pPr>
      <w:r>
        <w:t xml:space="preserve">metadataJson</w:t>
      </w:r>
    </w:p>
    <w:p>
      <w:pPr>
        <w:pStyle w:val="Compact"/>
        <w:numPr>
          <w:ilvl w:val="0"/>
          <w:numId w:val="1061"/>
        </w:numPr>
      </w:pPr>
      <w:r>
        <w:t xml:space="preserve">qualityScore</w:t>
      </w:r>
    </w:p>
    <w:p>
      <w:pPr>
        <w:pStyle w:val="Compact"/>
        <w:numPr>
          <w:ilvl w:val="0"/>
          <w:numId w:val="1061"/>
        </w:numPr>
      </w:pPr>
      <w:r>
        <w:t xml:space="preserve">enhancementSteps[]</w:t>
      </w:r>
    </w:p>
    <w:bookmarkEnd w:id="121"/>
    <w:bookmarkStart w:id="122" w:name="voiceplan"/>
    <w:p>
      <w:pPr>
        <w:pStyle w:val="Heading2"/>
      </w:pPr>
      <w:r>
        <w:t xml:space="preserve">VoicePlan</w:t>
      </w:r>
    </w:p>
    <w:p>
      <w:pPr>
        <w:pStyle w:val="Compact"/>
        <w:numPr>
          <w:ilvl w:val="0"/>
          <w:numId w:val="1062"/>
        </w:numPr>
      </w:pPr>
      <w:r>
        <w:t xml:space="preserve">id</w:t>
      </w:r>
    </w:p>
    <w:p>
      <w:pPr>
        <w:pStyle w:val="Compact"/>
        <w:numPr>
          <w:ilvl w:val="0"/>
          <w:numId w:val="1062"/>
        </w:numPr>
      </w:pPr>
      <w:r>
        <w:t xml:space="preserve">projectId</w:t>
      </w:r>
    </w:p>
    <w:p>
      <w:pPr>
        <w:pStyle w:val="Compact"/>
        <w:numPr>
          <w:ilvl w:val="0"/>
          <w:numId w:val="1062"/>
        </w:numPr>
      </w:pPr>
      <w:r>
        <w:t xml:space="preserve">voiceProvider</w:t>
      </w:r>
    </w:p>
    <w:p>
      <w:pPr>
        <w:pStyle w:val="Compact"/>
        <w:numPr>
          <w:ilvl w:val="0"/>
          <w:numId w:val="1062"/>
        </w:numPr>
      </w:pPr>
      <w:r>
        <w:t xml:space="preserve">voiceStyle</w:t>
      </w:r>
    </w:p>
    <w:p>
      <w:pPr>
        <w:pStyle w:val="Compact"/>
        <w:numPr>
          <w:ilvl w:val="0"/>
          <w:numId w:val="1062"/>
        </w:numPr>
      </w:pPr>
      <w:r>
        <w:t xml:space="preserve">language</w:t>
      </w:r>
    </w:p>
    <w:p>
      <w:pPr>
        <w:pStyle w:val="Compact"/>
        <w:numPr>
          <w:ilvl w:val="0"/>
          <w:numId w:val="1062"/>
        </w:numPr>
      </w:pPr>
      <w:r>
        <w:t xml:space="preserve">speed</w:t>
      </w:r>
    </w:p>
    <w:p>
      <w:pPr>
        <w:pStyle w:val="Compact"/>
        <w:numPr>
          <w:ilvl w:val="0"/>
          <w:numId w:val="1062"/>
        </w:numPr>
      </w:pPr>
      <w:r>
        <w:t xml:space="preserve">emotionTags[]</w:t>
      </w:r>
    </w:p>
    <w:p>
      <w:pPr>
        <w:pStyle w:val="Compact"/>
        <w:numPr>
          <w:ilvl w:val="0"/>
          <w:numId w:val="1062"/>
        </w:numPr>
      </w:pPr>
      <w:r>
        <w:t xml:space="preserve">finalAudioPath</w:t>
      </w:r>
    </w:p>
    <w:bookmarkEnd w:id="122"/>
    <w:bookmarkStart w:id="123" w:name="musicplan"/>
    <w:p>
      <w:pPr>
        <w:pStyle w:val="Heading2"/>
      </w:pPr>
      <w:r>
        <w:t xml:space="preserve">MusicPlan</w:t>
      </w:r>
    </w:p>
    <w:p>
      <w:pPr>
        <w:pStyle w:val="Compact"/>
        <w:numPr>
          <w:ilvl w:val="0"/>
          <w:numId w:val="1063"/>
        </w:numPr>
      </w:pPr>
      <w:r>
        <w:t xml:space="preserve">id</w:t>
      </w:r>
    </w:p>
    <w:p>
      <w:pPr>
        <w:pStyle w:val="Compact"/>
        <w:numPr>
          <w:ilvl w:val="0"/>
          <w:numId w:val="1063"/>
        </w:numPr>
      </w:pPr>
      <w:r>
        <w:t xml:space="preserve">projectId</w:t>
      </w:r>
    </w:p>
    <w:p>
      <w:pPr>
        <w:pStyle w:val="Compact"/>
        <w:numPr>
          <w:ilvl w:val="0"/>
          <w:numId w:val="1063"/>
        </w:numPr>
      </w:pPr>
      <w:r>
        <w:t xml:space="preserve">provider</w:t>
      </w:r>
    </w:p>
    <w:p>
      <w:pPr>
        <w:pStyle w:val="Compact"/>
        <w:numPr>
          <w:ilvl w:val="0"/>
          <w:numId w:val="1063"/>
        </w:numPr>
      </w:pPr>
      <w:r>
        <w:t xml:space="preserve">style</w:t>
      </w:r>
    </w:p>
    <w:p>
      <w:pPr>
        <w:pStyle w:val="Compact"/>
        <w:numPr>
          <w:ilvl w:val="0"/>
          <w:numId w:val="1063"/>
        </w:numPr>
      </w:pPr>
      <w:r>
        <w:t xml:space="preserve">bpm</w:t>
      </w:r>
    </w:p>
    <w:p>
      <w:pPr>
        <w:pStyle w:val="Compact"/>
        <w:numPr>
          <w:ilvl w:val="0"/>
          <w:numId w:val="1063"/>
        </w:numPr>
      </w:pPr>
      <w:r>
        <w:t xml:space="preserve">mood</w:t>
      </w:r>
    </w:p>
    <w:p>
      <w:pPr>
        <w:pStyle w:val="Compact"/>
        <w:numPr>
          <w:ilvl w:val="0"/>
          <w:numId w:val="1063"/>
        </w:numPr>
      </w:pPr>
      <w:r>
        <w:t xml:space="preserve">loopable</w:t>
      </w:r>
    </w:p>
    <w:p>
      <w:pPr>
        <w:pStyle w:val="Compact"/>
        <w:numPr>
          <w:ilvl w:val="0"/>
          <w:numId w:val="1063"/>
        </w:numPr>
      </w:pPr>
      <w:r>
        <w:t xml:space="preserve">finalAudioPath</w:t>
      </w:r>
    </w:p>
    <w:bookmarkEnd w:id="123"/>
    <w:bookmarkStart w:id="124" w:name="variant"/>
    <w:p>
      <w:pPr>
        <w:pStyle w:val="Heading2"/>
      </w:pPr>
      <w:r>
        <w:t xml:space="preserve">Variant</w:t>
      </w:r>
    </w:p>
    <w:p>
      <w:pPr>
        <w:pStyle w:val="Compact"/>
        <w:numPr>
          <w:ilvl w:val="0"/>
          <w:numId w:val="1064"/>
        </w:numPr>
      </w:pPr>
      <w:r>
        <w:t xml:space="preserve">id</w:t>
      </w:r>
    </w:p>
    <w:p>
      <w:pPr>
        <w:pStyle w:val="Compact"/>
        <w:numPr>
          <w:ilvl w:val="0"/>
          <w:numId w:val="1064"/>
        </w:numPr>
      </w:pPr>
      <w:r>
        <w:t xml:space="preserve">projectId</w:t>
      </w:r>
    </w:p>
    <w:p>
      <w:pPr>
        <w:pStyle w:val="Compact"/>
        <w:numPr>
          <w:ilvl w:val="0"/>
          <w:numId w:val="1064"/>
        </w:numPr>
      </w:pPr>
      <w:r>
        <w:t xml:space="preserve">label</w:t>
      </w:r>
    </w:p>
    <w:p>
      <w:pPr>
        <w:pStyle w:val="Compact"/>
        <w:numPr>
          <w:ilvl w:val="0"/>
          <w:numId w:val="1064"/>
        </w:numPr>
      </w:pPr>
      <w:r>
        <w:t xml:space="preserve">angle</w:t>
      </w:r>
    </w:p>
    <w:p>
      <w:pPr>
        <w:pStyle w:val="Compact"/>
        <w:numPr>
          <w:ilvl w:val="0"/>
          <w:numId w:val="1064"/>
        </w:numPr>
      </w:pPr>
      <w:r>
        <w:t xml:space="preserve">tone</w:t>
      </w:r>
    </w:p>
    <w:p>
      <w:pPr>
        <w:pStyle w:val="Compact"/>
        <w:numPr>
          <w:ilvl w:val="0"/>
          <w:numId w:val="1064"/>
        </w:numPr>
      </w:pPr>
      <w:r>
        <w:t xml:space="preserve">providerChainJson</w:t>
      </w:r>
    </w:p>
    <w:p>
      <w:pPr>
        <w:pStyle w:val="Compact"/>
        <w:numPr>
          <w:ilvl w:val="0"/>
          <w:numId w:val="1064"/>
        </w:numPr>
      </w:pPr>
      <w:r>
        <w:t xml:space="preserve">previewPath</w:t>
      </w:r>
    </w:p>
    <w:p>
      <w:pPr>
        <w:pStyle w:val="Compact"/>
        <w:numPr>
          <w:ilvl w:val="0"/>
          <w:numId w:val="1064"/>
        </w:numPr>
      </w:pPr>
      <w:r>
        <w:t xml:space="preserve">finalPath</w:t>
      </w:r>
    </w:p>
    <w:p>
      <w:pPr>
        <w:pStyle w:val="Compact"/>
        <w:numPr>
          <w:ilvl w:val="0"/>
          <w:numId w:val="1064"/>
        </w:numPr>
      </w:pPr>
      <w:r>
        <w:t xml:space="preserve">scoreHook</w:t>
      </w:r>
    </w:p>
    <w:p>
      <w:pPr>
        <w:pStyle w:val="Compact"/>
        <w:numPr>
          <w:ilvl w:val="0"/>
          <w:numId w:val="1064"/>
        </w:numPr>
      </w:pPr>
      <w:r>
        <w:t xml:space="preserve">scoreClarity</w:t>
      </w:r>
    </w:p>
    <w:p>
      <w:pPr>
        <w:pStyle w:val="Compact"/>
        <w:numPr>
          <w:ilvl w:val="0"/>
          <w:numId w:val="1064"/>
        </w:numPr>
      </w:pPr>
      <w:r>
        <w:t xml:space="preserve">scorePacing</w:t>
      </w:r>
    </w:p>
    <w:p>
      <w:pPr>
        <w:pStyle w:val="Compact"/>
        <w:numPr>
          <w:ilvl w:val="0"/>
          <w:numId w:val="1064"/>
        </w:numPr>
      </w:pPr>
      <w:r>
        <w:t xml:space="preserve">scoreOverall</w:t>
      </w:r>
    </w:p>
    <w:bookmarkEnd w:id="124"/>
    <w:bookmarkStart w:id="125" w:name="reviewaction"/>
    <w:p>
      <w:pPr>
        <w:pStyle w:val="Heading2"/>
      </w:pPr>
      <w:r>
        <w:t xml:space="preserve">ReviewAction</w:t>
      </w:r>
    </w:p>
    <w:p>
      <w:pPr>
        <w:pStyle w:val="Compact"/>
        <w:numPr>
          <w:ilvl w:val="0"/>
          <w:numId w:val="1065"/>
        </w:numPr>
      </w:pPr>
      <w:r>
        <w:t xml:space="preserve">id</w:t>
      </w:r>
    </w:p>
    <w:p>
      <w:pPr>
        <w:pStyle w:val="Compact"/>
        <w:numPr>
          <w:ilvl w:val="0"/>
          <w:numId w:val="1065"/>
        </w:numPr>
      </w:pPr>
      <w:r>
        <w:t xml:space="preserve">projectId</w:t>
      </w:r>
    </w:p>
    <w:p>
      <w:pPr>
        <w:pStyle w:val="Compact"/>
        <w:numPr>
          <w:ilvl w:val="0"/>
          <w:numId w:val="1065"/>
        </w:numPr>
      </w:pPr>
      <w:r>
        <w:t xml:space="preserve">targetType</w:t>
      </w:r>
    </w:p>
    <w:p>
      <w:pPr>
        <w:pStyle w:val="Compact"/>
        <w:numPr>
          <w:ilvl w:val="0"/>
          <w:numId w:val="1065"/>
        </w:numPr>
      </w:pPr>
      <w:r>
        <w:t xml:space="preserve">targetId</w:t>
      </w:r>
    </w:p>
    <w:p>
      <w:pPr>
        <w:pStyle w:val="Compact"/>
        <w:numPr>
          <w:ilvl w:val="0"/>
          <w:numId w:val="1065"/>
        </w:numPr>
      </w:pPr>
      <w:r>
        <w:t xml:space="preserve">instruction</w:t>
      </w:r>
    </w:p>
    <w:p>
      <w:pPr>
        <w:pStyle w:val="Compact"/>
        <w:numPr>
          <w:ilvl w:val="0"/>
          <w:numId w:val="1065"/>
        </w:numPr>
      </w:pPr>
      <w:r>
        <w:t xml:space="preserve">status</w:t>
      </w:r>
    </w:p>
    <w:p>
      <w:pPr>
        <w:pStyle w:val="Compact"/>
        <w:numPr>
          <w:ilvl w:val="0"/>
          <w:numId w:val="1065"/>
        </w:numPr>
      </w:pPr>
      <w:r>
        <w:t xml:space="preserve">diffSummary</w:t>
      </w:r>
    </w:p>
    <w:bookmarkEnd w:id="125"/>
    <w:bookmarkStart w:id="126" w:name="renderjob"/>
    <w:p>
      <w:pPr>
        <w:pStyle w:val="Heading2"/>
      </w:pPr>
      <w:r>
        <w:t xml:space="preserve">RenderJob</w:t>
      </w:r>
    </w:p>
    <w:p>
      <w:pPr>
        <w:pStyle w:val="Compact"/>
        <w:numPr>
          <w:ilvl w:val="0"/>
          <w:numId w:val="1066"/>
        </w:numPr>
      </w:pPr>
      <w:r>
        <w:t xml:space="preserve">id</w:t>
      </w:r>
    </w:p>
    <w:p>
      <w:pPr>
        <w:pStyle w:val="Compact"/>
        <w:numPr>
          <w:ilvl w:val="0"/>
          <w:numId w:val="1066"/>
        </w:numPr>
      </w:pPr>
      <w:r>
        <w:t xml:space="preserve">projectId</w:t>
      </w:r>
    </w:p>
    <w:p>
      <w:pPr>
        <w:pStyle w:val="Compact"/>
        <w:numPr>
          <w:ilvl w:val="0"/>
          <w:numId w:val="1066"/>
        </w:numPr>
      </w:pPr>
      <w:r>
        <w:t xml:space="preserve">jobType</w:t>
      </w:r>
    </w:p>
    <w:p>
      <w:pPr>
        <w:pStyle w:val="Compact"/>
        <w:numPr>
          <w:ilvl w:val="0"/>
          <w:numId w:val="1066"/>
        </w:numPr>
      </w:pPr>
      <w:r>
        <w:t xml:space="preserve">provider</w:t>
      </w:r>
    </w:p>
    <w:p>
      <w:pPr>
        <w:pStyle w:val="Compact"/>
        <w:numPr>
          <w:ilvl w:val="0"/>
          <w:numId w:val="1066"/>
        </w:numPr>
      </w:pPr>
      <w:r>
        <w:t xml:space="preserve">requestedConfigJson</w:t>
      </w:r>
    </w:p>
    <w:p>
      <w:pPr>
        <w:pStyle w:val="Compact"/>
        <w:numPr>
          <w:ilvl w:val="0"/>
          <w:numId w:val="1066"/>
        </w:numPr>
      </w:pPr>
      <w:r>
        <w:t xml:space="preserve">actualConfigJson</w:t>
      </w:r>
    </w:p>
    <w:p>
      <w:pPr>
        <w:pStyle w:val="Compact"/>
        <w:numPr>
          <w:ilvl w:val="0"/>
          <w:numId w:val="1066"/>
        </w:numPr>
      </w:pPr>
      <w:r>
        <w:t xml:space="preserve">costEstimate</w:t>
      </w:r>
    </w:p>
    <w:p>
      <w:pPr>
        <w:pStyle w:val="Compact"/>
        <w:numPr>
          <w:ilvl w:val="0"/>
          <w:numId w:val="1066"/>
        </w:numPr>
      </w:pPr>
      <w:r>
        <w:t xml:space="preserve">status</w:t>
      </w:r>
    </w:p>
    <w:p>
      <w:pPr>
        <w:pStyle w:val="Compact"/>
        <w:numPr>
          <w:ilvl w:val="0"/>
          <w:numId w:val="1066"/>
        </w:numPr>
      </w:pPr>
      <w:r>
        <w:t xml:space="preserve">errorMessage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api-backend-architecture-logic"/>
    <w:p>
      <w:pPr>
        <w:pStyle w:val="Heading1"/>
      </w:pPr>
      <w:r>
        <w:t xml:space="preserve">17. API / Backend Architecture Logic</w:t>
      </w:r>
    </w:p>
    <w:bookmarkStart w:id="128" w:name="main-backend-responsibilities"/>
    <w:p>
      <w:pPr>
        <w:pStyle w:val="Heading2"/>
      </w:pPr>
      <w:r>
        <w:t xml:space="preserve">Main backend responsibilities</w:t>
      </w:r>
    </w:p>
    <w:p>
      <w:pPr>
        <w:pStyle w:val="Compact"/>
        <w:numPr>
          <w:ilvl w:val="0"/>
          <w:numId w:val="1067"/>
        </w:numPr>
      </w:pPr>
      <w:r>
        <w:t xml:space="preserve">receive uploads</w:t>
      </w:r>
    </w:p>
    <w:p>
      <w:pPr>
        <w:pStyle w:val="Compact"/>
        <w:numPr>
          <w:ilvl w:val="0"/>
          <w:numId w:val="1067"/>
        </w:numPr>
      </w:pPr>
      <w:r>
        <w:t xml:space="preserve">analyze inputs</w:t>
      </w:r>
    </w:p>
    <w:p>
      <w:pPr>
        <w:pStyle w:val="Compact"/>
        <w:numPr>
          <w:ilvl w:val="0"/>
          <w:numId w:val="1067"/>
        </w:numPr>
      </w:pPr>
      <w:r>
        <w:t xml:space="preserve">run creative planning</w:t>
      </w:r>
    </w:p>
    <w:p>
      <w:pPr>
        <w:pStyle w:val="Compact"/>
        <w:numPr>
          <w:ilvl w:val="0"/>
          <w:numId w:val="1067"/>
        </w:numPr>
      </w:pPr>
      <w:r>
        <w:t xml:space="preserve">store structured plan objects</w:t>
      </w:r>
    </w:p>
    <w:p>
      <w:pPr>
        <w:pStyle w:val="Compact"/>
        <w:numPr>
          <w:ilvl w:val="0"/>
          <w:numId w:val="1067"/>
        </w:numPr>
      </w:pPr>
      <w:r>
        <w:t xml:space="preserve">dispatch provider jobs</w:t>
      </w:r>
    </w:p>
    <w:p>
      <w:pPr>
        <w:pStyle w:val="Compact"/>
        <w:numPr>
          <w:ilvl w:val="0"/>
          <w:numId w:val="1067"/>
        </w:numPr>
      </w:pPr>
      <w:r>
        <w:t xml:space="preserve">manage job status</w:t>
      </w:r>
    </w:p>
    <w:p>
      <w:pPr>
        <w:pStyle w:val="Compact"/>
        <w:numPr>
          <w:ilvl w:val="0"/>
          <w:numId w:val="1067"/>
        </w:numPr>
      </w:pPr>
      <w:r>
        <w:t xml:space="preserve">collect outputs</w:t>
      </w:r>
    </w:p>
    <w:p>
      <w:pPr>
        <w:pStyle w:val="Compact"/>
        <w:numPr>
          <w:ilvl w:val="0"/>
          <w:numId w:val="1067"/>
        </w:numPr>
      </w:pPr>
      <w:r>
        <w:t xml:space="preserve">run assembly</w:t>
      </w:r>
    </w:p>
    <w:p>
      <w:pPr>
        <w:pStyle w:val="Compact"/>
        <w:numPr>
          <w:ilvl w:val="0"/>
          <w:numId w:val="1067"/>
        </w:numPr>
      </w:pPr>
      <w:r>
        <w:t xml:space="preserve">store previews and finals</w:t>
      </w:r>
    </w:p>
    <w:p>
      <w:pPr>
        <w:pStyle w:val="Compact"/>
        <w:numPr>
          <w:ilvl w:val="0"/>
          <w:numId w:val="1067"/>
        </w:numPr>
      </w:pPr>
      <w:r>
        <w:t xml:space="preserve">support partial re-renders</w:t>
      </w:r>
    </w:p>
    <w:p>
      <w:pPr>
        <w:pStyle w:val="Compact"/>
        <w:numPr>
          <w:ilvl w:val="0"/>
          <w:numId w:val="1067"/>
        </w:numPr>
      </w:pPr>
      <w:r>
        <w:t xml:space="preserve">track provider fallback and cost</w:t>
      </w:r>
    </w:p>
    <w:bookmarkEnd w:id="128"/>
    <w:bookmarkStart w:id="129" w:name="important-rule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Do not build a backend that only forwards prompt -&gt; provider.</w:t>
      </w:r>
      <w:r>
        <w:t xml:space="preserve"> </w:t>
      </w:r>
      <w:r>
        <w:t xml:space="preserve">That is too weak.</w:t>
      </w:r>
    </w:p>
    <w:p>
      <w:pPr>
        <w:pStyle w:val="BodyText"/>
      </w:pPr>
      <w:r>
        <w:t xml:space="preserve">The backend must be the intelligence layer.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3" w:name="internal-service-modules"/>
    <w:p>
      <w:pPr>
        <w:pStyle w:val="Heading1"/>
      </w:pPr>
      <w:r>
        <w:t xml:space="preserve">18. Internal Service Modules</w:t>
      </w:r>
    </w:p>
    <w:p>
      <w:pPr>
        <w:pStyle w:val="FirstParagraph"/>
      </w:pPr>
      <w:r>
        <w:t xml:space="preserve">Suggested service breakdown:</w:t>
      </w:r>
    </w:p>
    <w:bookmarkStart w:id="131" w:name="intake-service"/>
    <w:p>
      <w:pPr>
        <w:pStyle w:val="Heading2"/>
      </w:pPr>
      <w:r>
        <w:t xml:space="preserve">1. Intake Service</w:t>
      </w:r>
    </w:p>
    <w:p>
      <w:pPr>
        <w:pStyle w:val="FirstParagraph"/>
      </w:pPr>
      <w:r>
        <w:t xml:space="preserve">Handles upload and source normalization.</w:t>
      </w:r>
    </w:p>
    <w:bookmarkEnd w:id="131"/>
    <w:bookmarkStart w:id="132" w:name="understanding-service"/>
    <w:p>
      <w:pPr>
        <w:pStyle w:val="Heading2"/>
      </w:pPr>
      <w:r>
        <w:t xml:space="preserve">2. Understanding Service</w:t>
      </w:r>
    </w:p>
    <w:p>
      <w:pPr>
        <w:pStyle w:val="FirstParagraph"/>
      </w:pPr>
      <w:r>
        <w:t xml:space="preserve">Reads files and extracts meaning.</w:t>
      </w:r>
    </w:p>
    <w:bookmarkEnd w:id="132"/>
    <w:bookmarkStart w:id="133" w:name="brief-service"/>
    <w:p>
      <w:pPr>
        <w:pStyle w:val="Heading2"/>
      </w:pPr>
      <w:r>
        <w:t xml:space="preserve">3. Brief Service</w:t>
      </w:r>
    </w:p>
    <w:p>
      <w:pPr>
        <w:pStyle w:val="FirstParagraph"/>
      </w:pPr>
      <w:r>
        <w:t xml:space="preserve">Creates the creative brief.</w:t>
      </w:r>
    </w:p>
    <w:bookmarkEnd w:id="133"/>
    <w:bookmarkStart w:id="134" w:name="scene-planner-service"/>
    <w:p>
      <w:pPr>
        <w:pStyle w:val="Heading2"/>
      </w:pPr>
      <w:r>
        <w:t xml:space="preserve">4. Scene Planner Service</w:t>
      </w:r>
    </w:p>
    <w:p>
      <w:pPr>
        <w:pStyle w:val="FirstParagraph"/>
      </w:pPr>
      <w:r>
        <w:t xml:space="preserve">Builds scene objects.</w:t>
      </w:r>
    </w:p>
    <w:bookmarkEnd w:id="134"/>
    <w:bookmarkStart w:id="135" w:name="asset-enhancement-service"/>
    <w:p>
      <w:pPr>
        <w:pStyle w:val="Heading2"/>
      </w:pPr>
      <w:r>
        <w:t xml:space="preserve">5. Asset Enhancement Service</w:t>
      </w:r>
    </w:p>
    <w:p>
      <w:pPr>
        <w:pStyle w:val="FirstParagraph"/>
      </w:pPr>
      <w:r>
        <w:t xml:space="preserve">Improves source assets.</w:t>
      </w:r>
    </w:p>
    <w:bookmarkEnd w:id="135"/>
    <w:bookmarkStart w:id="136" w:name="generation-orchestrator"/>
    <w:p>
      <w:pPr>
        <w:pStyle w:val="Heading2"/>
      </w:pPr>
      <w:r>
        <w:t xml:space="preserve">6. Generation Orchestrator</w:t>
      </w:r>
    </w:p>
    <w:p>
      <w:pPr>
        <w:pStyle w:val="FirstParagraph"/>
      </w:pPr>
      <w:r>
        <w:t xml:space="preserve">Chooses provider, handles fallback, dispatches jobs.</w:t>
      </w:r>
    </w:p>
    <w:bookmarkEnd w:id="136"/>
    <w:bookmarkStart w:id="137" w:name="audio-performance-service"/>
    <w:p>
      <w:pPr>
        <w:pStyle w:val="Heading2"/>
      </w:pPr>
      <w:r>
        <w:t xml:space="preserve">7. Audio Performance Service</w:t>
      </w:r>
    </w:p>
    <w:p>
      <w:pPr>
        <w:pStyle w:val="FirstParagraph"/>
      </w:pPr>
      <w:r>
        <w:t xml:space="preserve">Handles narration, dubbing, music, SFX.</w:t>
      </w:r>
    </w:p>
    <w:bookmarkEnd w:id="137"/>
    <w:bookmarkStart w:id="138" w:name="assembly-service"/>
    <w:p>
      <w:pPr>
        <w:pStyle w:val="Heading2"/>
      </w:pPr>
      <w:r>
        <w:t xml:space="preserve">8. Assembly Service</w:t>
      </w:r>
    </w:p>
    <w:p>
      <w:pPr>
        <w:pStyle w:val="FirstParagraph"/>
      </w:pPr>
      <w:r>
        <w:t xml:space="preserve">Builds final timeline and export.</w:t>
      </w:r>
    </w:p>
    <w:bookmarkEnd w:id="138"/>
    <w:bookmarkStart w:id="139" w:name="variant-service"/>
    <w:p>
      <w:pPr>
        <w:pStyle w:val="Heading2"/>
      </w:pPr>
      <w:r>
        <w:t xml:space="preserve">9. Variant Service</w:t>
      </w:r>
    </w:p>
    <w:p>
      <w:pPr>
        <w:pStyle w:val="FirstParagraph"/>
      </w:pPr>
      <w:r>
        <w:t xml:space="preserve">Creates alternate versions.</w:t>
      </w:r>
    </w:p>
    <w:bookmarkEnd w:id="139"/>
    <w:bookmarkStart w:id="140" w:name="scoring-service"/>
    <w:p>
      <w:pPr>
        <w:pStyle w:val="Heading2"/>
      </w:pPr>
      <w:r>
        <w:t xml:space="preserve">10. Scoring Service</w:t>
      </w:r>
    </w:p>
    <w:p>
      <w:pPr>
        <w:pStyle w:val="FirstParagraph"/>
      </w:pPr>
      <w:r>
        <w:t xml:space="preserve">Ranks results.</w:t>
      </w:r>
    </w:p>
    <w:bookmarkEnd w:id="140"/>
    <w:bookmarkStart w:id="141" w:name="review-update-service"/>
    <w:p>
      <w:pPr>
        <w:pStyle w:val="Heading2"/>
      </w:pPr>
      <w:r>
        <w:t xml:space="preserve">11. Review Update Service</w:t>
      </w:r>
    </w:p>
    <w:p>
      <w:pPr>
        <w:pStyle w:val="FirstParagraph"/>
      </w:pPr>
      <w:r>
        <w:t xml:space="preserve">Applies targeted edit instructions.</w:t>
      </w:r>
    </w:p>
    <w:bookmarkEnd w:id="141"/>
    <w:bookmarkStart w:id="142" w:name="export-service"/>
    <w:p>
      <w:pPr>
        <w:pStyle w:val="Heading2"/>
      </w:pPr>
      <w:r>
        <w:t xml:space="preserve">12. Export Service</w:t>
      </w:r>
    </w:p>
    <w:p>
      <w:pPr>
        <w:pStyle w:val="FirstParagraph"/>
      </w:pPr>
      <w:r>
        <w:t xml:space="preserve">Produces final outputs and bundles.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X7f50144306153bcac6effbe6d3fca34b29cf3fe"/>
    <w:p>
      <w:pPr>
        <w:pStyle w:val="Heading1"/>
      </w:pPr>
      <w:r>
        <w:t xml:space="preserve">19. Review and Human Collaboration Requirements</w:t>
      </w:r>
    </w:p>
    <w:p>
      <w:pPr>
        <w:pStyle w:val="FirstParagraph"/>
      </w:pPr>
      <w:r>
        <w:t xml:space="preserve">This section is critical.</w:t>
      </w:r>
    </w:p>
    <w:p>
      <w:pPr>
        <w:pStyle w:val="BodyText"/>
      </w:pPr>
      <w:r>
        <w:t xml:space="preserve">The user must be able to collaborate with the AI.</w:t>
      </w:r>
    </w:p>
    <w:bookmarkStart w:id="144" w:name="supported-review-commands"/>
    <w:p>
      <w:pPr>
        <w:pStyle w:val="Heading2"/>
      </w:pPr>
      <w:r>
        <w:t xml:space="preserve">Supported review commands</w:t>
      </w:r>
    </w:p>
    <w:p>
      <w:pPr>
        <w:pStyle w:val="Compact"/>
        <w:numPr>
          <w:ilvl w:val="0"/>
          <w:numId w:val="1068"/>
        </w:numPr>
      </w:pPr>
      <w:r>
        <w:t xml:space="preserve">make it more premium</w:t>
      </w:r>
    </w:p>
    <w:p>
      <w:pPr>
        <w:pStyle w:val="Compact"/>
        <w:numPr>
          <w:ilvl w:val="0"/>
          <w:numId w:val="1068"/>
        </w:numPr>
      </w:pPr>
      <w:r>
        <w:t xml:space="preserve">stronger first 2 seconds</w:t>
      </w:r>
    </w:p>
    <w:p>
      <w:pPr>
        <w:pStyle w:val="Compact"/>
        <w:numPr>
          <w:ilvl w:val="0"/>
          <w:numId w:val="1068"/>
        </w:numPr>
      </w:pPr>
      <w:r>
        <w:t xml:space="preserve">reduce background music</w:t>
      </w:r>
    </w:p>
    <w:p>
      <w:pPr>
        <w:pStyle w:val="Compact"/>
        <w:numPr>
          <w:ilvl w:val="0"/>
          <w:numId w:val="1068"/>
        </w:numPr>
      </w:pPr>
      <w:r>
        <w:t xml:space="preserve">use a softer voice</w:t>
      </w:r>
    </w:p>
    <w:p>
      <w:pPr>
        <w:pStyle w:val="Compact"/>
        <w:numPr>
          <w:ilvl w:val="0"/>
          <w:numId w:val="1068"/>
        </w:numPr>
      </w:pPr>
      <w:r>
        <w:t xml:space="preserve">shorten it to 15 seconds</w:t>
      </w:r>
    </w:p>
    <w:p>
      <w:pPr>
        <w:pStyle w:val="Compact"/>
        <w:numPr>
          <w:ilvl w:val="0"/>
          <w:numId w:val="1068"/>
        </w:numPr>
      </w:pPr>
      <w:r>
        <w:t xml:space="preserve">remove scene 4</w:t>
      </w:r>
    </w:p>
    <w:p>
      <w:pPr>
        <w:pStyle w:val="Compact"/>
        <w:numPr>
          <w:ilvl w:val="0"/>
          <w:numId w:val="1068"/>
        </w:numPr>
      </w:pPr>
      <w:r>
        <w:t xml:space="preserve">change the CTA</w:t>
      </w:r>
    </w:p>
    <w:p>
      <w:pPr>
        <w:pStyle w:val="Compact"/>
        <w:numPr>
          <w:ilvl w:val="0"/>
          <w:numId w:val="1068"/>
        </w:numPr>
      </w:pPr>
      <w:r>
        <w:t xml:space="preserve">show product earlier</w:t>
      </w:r>
    </w:p>
    <w:p>
      <w:pPr>
        <w:pStyle w:val="Compact"/>
        <w:numPr>
          <w:ilvl w:val="0"/>
          <w:numId w:val="1068"/>
        </w:numPr>
      </w:pPr>
      <w:r>
        <w:t xml:space="preserve">less text on screen</w:t>
      </w:r>
    </w:p>
    <w:p>
      <w:pPr>
        <w:pStyle w:val="Compact"/>
        <w:numPr>
          <w:ilvl w:val="0"/>
          <w:numId w:val="1068"/>
        </w:numPr>
      </w:pPr>
      <w:r>
        <w:t xml:space="preserve">make captions bigger</w:t>
      </w:r>
    </w:p>
    <w:p>
      <w:pPr>
        <w:pStyle w:val="Compact"/>
        <w:numPr>
          <w:ilvl w:val="0"/>
          <w:numId w:val="1068"/>
        </w:numPr>
      </w:pPr>
      <w:r>
        <w:t xml:space="preserve">create a version for YouTube Shorts</w:t>
      </w:r>
    </w:p>
    <w:p>
      <w:pPr>
        <w:pStyle w:val="Compact"/>
        <w:numPr>
          <w:ilvl w:val="0"/>
          <w:numId w:val="1068"/>
        </w:numPr>
      </w:pPr>
      <w:r>
        <w:t xml:space="preserve">change audience to real estate investors</w:t>
      </w:r>
    </w:p>
    <w:bookmarkEnd w:id="144"/>
    <w:bookmarkStart w:id="145" w:name="system-requirement"/>
    <w:p>
      <w:pPr>
        <w:pStyle w:val="Heading2"/>
      </w:pPr>
      <w:r>
        <w:t xml:space="preserve">System requirement</w:t>
      </w:r>
    </w:p>
    <w:p>
      <w:pPr>
        <w:pStyle w:val="FirstParagraph"/>
      </w:pPr>
      <w:r>
        <w:t xml:space="preserve">Only regenerate what changed.</w:t>
      </w:r>
      <w:r>
        <w:t xml:space="preserve"> </w:t>
      </w:r>
      <w:r>
        <w:t xml:space="preserve">Do not rerun everything unless necessary.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cost-and-credit-logic"/>
    <w:p>
      <w:pPr>
        <w:pStyle w:val="Heading1"/>
      </w:pPr>
      <w:r>
        <w:t xml:space="preserve">20. Cost and Credit Logic</w:t>
      </w:r>
    </w:p>
    <w:p>
      <w:pPr>
        <w:pStyle w:val="FirstParagraph"/>
      </w:pPr>
      <w:r>
        <w:t xml:space="preserve">Because provider pricing can change and some models are expensive, the system should support cost-aware orchestration.</w:t>
      </w:r>
    </w:p>
    <w:bookmarkStart w:id="147" w:name="user-facing-modes"/>
    <w:p>
      <w:pPr>
        <w:pStyle w:val="Heading2"/>
      </w:pPr>
      <w:r>
        <w:t xml:space="preserve">User-facing modes</w:t>
      </w:r>
    </w:p>
    <w:p>
      <w:pPr>
        <w:pStyle w:val="Compact"/>
        <w:numPr>
          <w:ilvl w:val="0"/>
          <w:numId w:val="1069"/>
        </w:numPr>
      </w:pPr>
      <w:r>
        <w:t xml:space="preserve">cheapest</w:t>
      </w:r>
    </w:p>
    <w:p>
      <w:pPr>
        <w:pStyle w:val="Compact"/>
        <w:numPr>
          <w:ilvl w:val="0"/>
          <w:numId w:val="1069"/>
        </w:numPr>
      </w:pPr>
      <w:r>
        <w:t xml:space="preserve">balanced</w:t>
      </w:r>
    </w:p>
    <w:p>
      <w:pPr>
        <w:pStyle w:val="Compact"/>
        <w:numPr>
          <w:ilvl w:val="0"/>
          <w:numId w:val="1069"/>
        </w:numPr>
      </w:pPr>
      <w:r>
        <w:t xml:space="preserve">premium</w:t>
      </w:r>
    </w:p>
    <w:p>
      <w:pPr>
        <w:pStyle w:val="Compact"/>
        <w:numPr>
          <w:ilvl w:val="0"/>
          <w:numId w:val="1069"/>
        </w:numPr>
      </w:pPr>
      <w:r>
        <w:t xml:space="preserve">custom provider mode</w:t>
      </w:r>
    </w:p>
    <w:bookmarkEnd w:id="147"/>
    <w:bookmarkStart w:id="148" w:name="internal-rules"/>
    <w:p>
      <w:pPr>
        <w:pStyle w:val="Heading2"/>
      </w:pPr>
      <w:r>
        <w:t xml:space="preserve">Internal rules</w:t>
      </w:r>
    </w:p>
    <w:p>
      <w:pPr>
        <w:pStyle w:val="Compact"/>
        <w:numPr>
          <w:ilvl w:val="0"/>
          <w:numId w:val="1070"/>
        </w:numPr>
      </w:pPr>
      <w:r>
        <w:t xml:space="preserve">estimate cost before heavy run</w:t>
      </w:r>
    </w:p>
    <w:p>
      <w:pPr>
        <w:pStyle w:val="Compact"/>
        <w:numPr>
          <w:ilvl w:val="0"/>
          <w:numId w:val="1070"/>
        </w:numPr>
      </w:pPr>
      <w:r>
        <w:t xml:space="preserve">warn if premium chain is expensive</w:t>
      </w:r>
    </w:p>
    <w:p>
      <w:pPr>
        <w:pStyle w:val="Compact"/>
        <w:numPr>
          <w:ilvl w:val="0"/>
          <w:numId w:val="1070"/>
        </w:numPr>
      </w:pPr>
      <w:r>
        <w:t xml:space="preserve">use cached assets where possible</w:t>
      </w:r>
    </w:p>
    <w:p>
      <w:pPr>
        <w:pStyle w:val="Compact"/>
        <w:numPr>
          <w:ilvl w:val="0"/>
          <w:numId w:val="1070"/>
        </w:numPr>
      </w:pPr>
      <w:r>
        <w:t xml:space="preserve">reuse enhanced sources between variants</w:t>
      </w:r>
    </w:p>
    <w:p>
      <w:pPr>
        <w:pStyle w:val="Compact"/>
        <w:numPr>
          <w:ilvl w:val="0"/>
          <w:numId w:val="1070"/>
        </w:numPr>
      </w:pPr>
      <w:r>
        <w:t xml:space="preserve">avoid regenerating unchanged scenes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quality-rules"/>
    <w:p>
      <w:pPr>
        <w:pStyle w:val="Heading1"/>
      </w:pPr>
      <w:r>
        <w:t xml:space="preserve">21. Quality Rules</w:t>
      </w:r>
    </w:p>
    <w:bookmarkStart w:id="150" w:name="X0c2251d3394a81fcd2efdea8278fb9646b41699"/>
    <w:p>
      <w:pPr>
        <w:pStyle w:val="Heading2"/>
      </w:pPr>
      <w:r>
        <w:t xml:space="preserve">Every output should try to improve at least one of these</w:t>
      </w:r>
    </w:p>
    <w:p>
      <w:pPr>
        <w:pStyle w:val="Compact"/>
        <w:numPr>
          <w:ilvl w:val="0"/>
          <w:numId w:val="1071"/>
        </w:numPr>
      </w:pPr>
      <w:r>
        <w:t xml:space="preserve">clarity</w:t>
      </w:r>
    </w:p>
    <w:p>
      <w:pPr>
        <w:pStyle w:val="Compact"/>
        <w:numPr>
          <w:ilvl w:val="0"/>
          <w:numId w:val="1071"/>
        </w:numPr>
      </w:pPr>
      <w:r>
        <w:t xml:space="preserve">taste</w:t>
      </w:r>
    </w:p>
    <w:p>
      <w:pPr>
        <w:pStyle w:val="Compact"/>
        <w:numPr>
          <w:ilvl w:val="0"/>
          <w:numId w:val="1071"/>
        </w:numPr>
      </w:pPr>
      <w:r>
        <w:t xml:space="preserve">structure</w:t>
      </w:r>
    </w:p>
    <w:p>
      <w:pPr>
        <w:pStyle w:val="Compact"/>
        <w:numPr>
          <w:ilvl w:val="0"/>
          <w:numId w:val="1071"/>
        </w:numPr>
      </w:pPr>
      <w:r>
        <w:t xml:space="preserve">pacing</w:t>
      </w:r>
    </w:p>
    <w:p>
      <w:pPr>
        <w:pStyle w:val="Compact"/>
        <w:numPr>
          <w:ilvl w:val="0"/>
          <w:numId w:val="1071"/>
        </w:numPr>
      </w:pPr>
      <w:r>
        <w:t xml:space="preserve">emotion</w:t>
      </w:r>
    </w:p>
    <w:p>
      <w:pPr>
        <w:pStyle w:val="Compact"/>
        <w:numPr>
          <w:ilvl w:val="0"/>
          <w:numId w:val="1071"/>
        </w:numPr>
      </w:pPr>
      <w:r>
        <w:t xml:space="preserve">platform fitness</w:t>
      </w:r>
    </w:p>
    <w:p>
      <w:pPr>
        <w:pStyle w:val="Compact"/>
        <w:numPr>
          <w:ilvl w:val="0"/>
          <w:numId w:val="1071"/>
        </w:numPr>
      </w:pPr>
      <w:r>
        <w:t xml:space="preserve">conversion strength</w:t>
      </w:r>
    </w:p>
    <w:bookmarkEnd w:id="150"/>
    <w:bookmarkStart w:id="151" w:name="reject-bad-outputs-when-possible"/>
    <w:p>
      <w:pPr>
        <w:pStyle w:val="Heading2"/>
      </w:pPr>
      <w:r>
        <w:t xml:space="preserve">Reject bad outputs when possible</w:t>
      </w:r>
    </w:p>
    <w:p>
      <w:pPr>
        <w:pStyle w:val="FirstParagraph"/>
      </w:pPr>
      <w:r>
        <w:t xml:space="preserve">If output is obviously weak:</w:t>
      </w:r>
    </w:p>
    <w:p>
      <w:pPr>
        <w:pStyle w:val="Compact"/>
        <w:numPr>
          <w:ilvl w:val="0"/>
          <w:numId w:val="1072"/>
        </w:numPr>
      </w:pPr>
      <w:r>
        <w:t xml:space="preserve">bad pacing</w:t>
      </w:r>
    </w:p>
    <w:p>
      <w:pPr>
        <w:pStyle w:val="Compact"/>
        <w:numPr>
          <w:ilvl w:val="0"/>
          <w:numId w:val="1072"/>
        </w:numPr>
      </w:pPr>
      <w:r>
        <w:t xml:space="preserve">cluttered visuals</w:t>
      </w:r>
    </w:p>
    <w:p>
      <w:pPr>
        <w:pStyle w:val="Compact"/>
        <w:numPr>
          <w:ilvl w:val="0"/>
          <w:numId w:val="1072"/>
        </w:numPr>
      </w:pPr>
      <w:r>
        <w:t xml:space="preserve">unreadable captions</w:t>
      </w:r>
    </w:p>
    <w:p>
      <w:pPr>
        <w:pStyle w:val="Compact"/>
        <w:numPr>
          <w:ilvl w:val="0"/>
          <w:numId w:val="1072"/>
        </w:numPr>
      </w:pPr>
      <w:r>
        <w:t xml:space="preserve">lifeless narration</w:t>
      </w:r>
    </w:p>
    <w:p>
      <w:pPr>
        <w:pStyle w:val="Compact"/>
        <w:numPr>
          <w:ilvl w:val="0"/>
          <w:numId w:val="1072"/>
        </w:numPr>
      </w:pPr>
      <w:r>
        <w:t xml:space="preserve">poor scene flow</w:t>
      </w:r>
    </w:p>
    <w:p>
      <w:pPr>
        <w:pStyle w:val="FirstParagraph"/>
      </w:pPr>
      <w:r>
        <w:t xml:space="preserve">then score it down and do not present it first.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4" w:name="safety-trust-rules"/>
    <w:p>
      <w:pPr>
        <w:pStyle w:val="Heading1"/>
      </w:pPr>
      <w:r>
        <w:t xml:space="preserve">22. Safety / Trust Rules</w:t>
      </w:r>
    </w:p>
    <w:p>
      <w:pPr>
        <w:pStyle w:val="FirstParagraph"/>
      </w:pPr>
      <w:r>
        <w:t xml:space="preserve">Since GHS may support editing, dubbing, lip-sync, or transformation, protect the product.</w:t>
      </w:r>
    </w:p>
    <w:bookmarkStart w:id="153" w:name="safeguards"/>
    <w:p>
      <w:pPr>
        <w:pStyle w:val="Heading2"/>
      </w:pPr>
      <w:r>
        <w:t xml:space="preserve">Safeguards</w:t>
      </w:r>
    </w:p>
    <w:p>
      <w:pPr>
        <w:pStyle w:val="Compact"/>
        <w:numPr>
          <w:ilvl w:val="0"/>
          <w:numId w:val="1073"/>
        </w:numPr>
      </w:pPr>
      <w:r>
        <w:t xml:space="preserve">clear consent and usage policies for likeness/voice-sensitive features</w:t>
      </w:r>
    </w:p>
    <w:p>
      <w:pPr>
        <w:pStyle w:val="Compact"/>
        <w:numPr>
          <w:ilvl w:val="0"/>
          <w:numId w:val="1073"/>
        </w:numPr>
      </w:pPr>
      <w:r>
        <w:t xml:space="preserve">no deceptive endorsement workflows</w:t>
      </w:r>
    </w:p>
    <w:p>
      <w:pPr>
        <w:pStyle w:val="Compact"/>
        <w:numPr>
          <w:ilvl w:val="0"/>
          <w:numId w:val="1073"/>
        </w:numPr>
      </w:pPr>
      <w:r>
        <w:t xml:space="preserve">flag risky impersonation-style requests</w:t>
      </w:r>
    </w:p>
    <w:p>
      <w:pPr>
        <w:pStyle w:val="Compact"/>
        <w:numPr>
          <w:ilvl w:val="0"/>
          <w:numId w:val="1073"/>
        </w:numPr>
      </w:pPr>
      <w:r>
        <w:t xml:space="preserve">make it clear when content is synthetic</w:t>
      </w:r>
    </w:p>
    <w:p>
      <w:pPr>
        <w:pStyle w:val="Compact"/>
        <w:numPr>
          <w:ilvl w:val="0"/>
          <w:numId w:val="1073"/>
        </w:numPr>
      </w:pPr>
      <w:r>
        <w:t xml:space="preserve">provide provider usage logging</w:t>
      </w:r>
    </w:p>
    <w:p>
      <w:pPr>
        <w:pStyle w:val="Compact"/>
        <w:numPr>
          <w:ilvl w:val="0"/>
          <w:numId w:val="1073"/>
        </w:numPr>
      </w:pPr>
      <w:r>
        <w:t xml:space="preserve">keep output/project metadata for auditability</w:t>
      </w:r>
    </w:p>
    <w:p>
      <w:pPr>
        <w:pStyle w:val="FirstParagraph"/>
      </w:pPr>
      <w:r>
        <w:t xml:space="preserve">This is especially important for face, voice, and public figure adjacent use cases.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7" w:name="mvp-recommendation-for-this-section"/>
    <w:p>
      <w:pPr>
        <w:pStyle w:val="Heading1"/>
      </w:pPr>
      <w:r>
        <w:t xml:space="preserve">23. MVP Recommendation for This Section</w:t>
      </w:r>
    </w:p>
    <w:p>
      <w:pPr>
        <w:pStyle w:val="FirstParagraph"/>
      </w:pPr>
      <w:r>
        <w:t xml:space="preserve">Do not build everything at once.</w:t>
      </w:r>
    </w:p>
    <w:bookmarkStart w:id="155" w:name="X7a44c96d696822744db3545fc8fa2fef2207fa1"/>
    <w:p>
      <w:pPr>
        <w:pStyle w:val="Heading2"/>
      </w:pPr>
      <w:r>
        <w:t xml:space="preserve">Phase 1 MVP for AI Content Creator Magic Layer</w:t>
      </w:r>
    </w:p>
    <w:p>
      <w:pPr>
        <w:pStyle w:val="FirstParagraph"/>
      </w:pPr>
      <w:r>
        <w:t xml:space="preserve">Build these first:</w:t>
      </w:r>
      <w:r>
        <w:t xml:space="preserve"> </w:t>
      </w:r>
      <w:r>
        <w:t xml:space="preserve">1. Ad Alchemist mode</w:t>
      </w:r>
      <w:r>
        <w:t xml:space="preserve"> </w:t>
      </w:r>
      <w:r>
        <w:t xml:space="preserve">2. Creative Brief Generator</w:t>
      </w:r>
      <w:r>
        <w:t xml:space="preserve"> </w:t>
      </w:r>
      <w:r>
        <w:t xml:space="preserve">3. Hook Generator</w:t>
      </w:r>
      <w:r>
        <w:t xml:space="preserve"> </w:t>
      </w:r>
      <w:r>
        <w:t xml:space="preserve">4. Scene Planner</w:t>
      </w:r>
      <w:r>
        <w:t xml:space="preserve"> </w:t>
      </w:r>
      <w:r>
        <w:t xml:space="preserve">5. Asset Rescue basics</w:t>
      </w:r>
      <w:r>
        <w:t xml:space="preserve"> </w:t>
      </w:r>
      <w:r>
        <w:t xml:space="preserve">6. Voice + caption + music layer</w:t>
      </w:r>
      <w:r>
        <w:t xml:space="preserve"> </w:t>
      </w:r>
      <w:r>
        <w:t xml:space="preserve">7. Shared assembly pipeline</w:t>
      </w:r>
      <w:r>
        <w:t xml:space="preserve"> </w:t>
      </w:r>
      <w:r>
        <w:t xml:space="preserve">8. Variant generation (3 versions minimum)</w:t>
      </w:r>
      <w:r>
        <w:t xml:space="preserve"> </w:t>
      </w:r>
      <w:r>
        <w:t xml:space="preserve">9. Review queue with targeted edit instructions</w:t>
      </w:r>
      <w:r>
        <w:t xml:space="preserve"> </w:t>
      </w:r>
      <w:r>
        <w:t xml:space="preserve">10. export pack for short-form ads</w:t>
      </w:r>
    </w:p>
    <w:bookmarkEnd w:id="155"/>
    <w:bookmarkStart w:id="156" w:name="what-to-skip-at-first"/>
    <w:p>
      <w:pPr>
        <w:pStyle w:val="Heading2"/>
      </w:pPr>
      <w:r>
        <w:t xml:space="preserve">What to skip at first</w:t>
      </w:r>
    </w:p>
    <w:p>
      <w:pPr>
        <w:pStyle w:val="Compact"/>
        <w:numPr>
          <w:ilvl w:val="0"/>
          <w:numId w:val="1074"/>
        </w:numPr>
      </w:pPr>
      <w:r>
        <w:t xml:space="preserve">too many style modes</w:t>
      </w:r>
    </w:p>
    <w:p>
      <w:pPr>
        <w:pStyle w:val="Compact"/>
        <w:numPr>
          <w:ilvl w:val="0"/>
          <w:numId w:val="1074"/>
        </w:numPr>
      </w:pPr>
      <w:r>
        <w:t xml:space="preserve">overly advanced manual editing UI</w:t>
      </w:r>
    </w:p>
    <w:p>
      <w:pPr>
        <w:pStyle w:val="Compact"/>
        <w:numPr>
          <w:ilvl w:val="0"/>
          <w:numId w:val="1074"/>
        </w:numPr>
      </w:pPr>
      <w:r>
        <w:t xml:space="preserve">deep timeline editor</w:t>
      </w:r>
    </w:p>
    <w:p>
      <w:pPr>
        <w:pStyle w:val="Compact"/>
        <w:numPr>
          <w:ilvl w:val="0"/>
          <w:numId w:val="1074"/>
        </w:numPr>
      </w:pPr>
      <w:r>
        <w:t xml:space="preserve">excessive provider choices in UI</w:t>
      </w:r>
    </w:p>
    <w:p>
      <w:pPr>
        <w:pStyle w:val="Compact"/>
        <w:numPr>
          <w:ilvl w:val="0"/>
          <w:numId w:val="1074"/>
        </w:numPr>
      </w:pPr>
      <w:r>
        <w:t xml:space="preserve">complex social publishing integrations in this phase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6" w:name="phase-breakdown"/>
    <w:p>
      <w:pPr>
        <w:pStyle w:val="Heading1"/>
      </w:pPr>
      <w:r>
        <w:t xml:space="preserve">24. Phase Breakdown</w:t>
      </w:r>
    </w:p>
    <w:bookmarkStart w:id="159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Ad Alchemist core</w:t>
      </w:r>
    </w:p>
    <w:bookmarkStart w:id="158" w:name="must-ship"/>
    <w:p>
      <w:pPr>
        <w:pStyle w:val="Heading3"/>
      </w:pPr>
      <w:r>
        <w:t xml:space="preserve">Must ship</w:t>
      </w:r>
    </w:p>
    <w:p>
      <w:pPr>
        <w:pStyle w:val="Compact"/>
        <w:numPr>
          <w:ilvl w:val="0"/>
          <w:numId w:val="1075"/>
        </w:numPr>
      </w:pPr>
      <w:r>
        <w:t xml:space="preserve">upload photo / video / URL / prompt</w:t>
      </w:r>
    </w:p>
    <w:p>
      <w:pPr>
        <w:pStyle w:val="Compact"/>
        <w:numPr>
          <w:ilvl w:val="0"/>
          <w:numId w:val="1075"/>
        </w:numPr>
      </w:pPr>
      <w:r>
        <w:t xml:space="preserve">analyze and create creative brief</w:t>
      </w:r>
    </w:p>
    <w:p>
      <w:pPr>
        <w:pStyle w:val="Compact"/>
        <w:numPr>
          <w:ilvl w:val="0"/>
          <w:numId w:val="1075"/>
        </w:numPr>
      </w:pPr>
      <w:r>
        <w:t xml:space="preserve">generate hooks and script directions</w:t>
      </w:r>
    </w:p>
    <w:p>
      <w:pPr>
        <w:pStyle w:val="Compact"/>
        <w:numPr>
          <w:ilvl w:val="0"/>
          <w:numId w:val="1075"/>
        </w:numPr>
      </w:pPr>
      <w:r>
        <w:t xml:space="preserve">build scene plan</w:t>
      </w:r>
    </w:p>
    <w:p>
      <w:pPr>
        <w:pStyle w:val="Compact"/>
        <w:numPr>
          <w:ilvl w:val="0"/>
          <w:numId w:val="1075"/>
        </w:numPr>
      </w:pPr>
      <w:r>
        <w:t xml:space="preserve">enhance asset</w:t>
      </w:r>
    </w:p>
    <w:p>
      <w:pPr>
        <w:pStyle w:val="Compact"/>
        <w:numPr>
          <w:ilvl w:val="0"/>
          <w:numId w:val="1075"/>
        </w:numPr>
      </w:pPr>
      <w:r>
        <w:t xml:space="preserve">create 3 ad versions</w:t>
      </w:r>
    </w:p>
    <w:p>
      <w:pPr>
        <w:pStyle w:val="Compact"/>
        <w:numPr>
          <w:ilvl w:val="0"/>
          <w:numId w:val="1075"/>
        </w:numPr>
      </w:pPr>
      <w:r>
        <w:t xml:space="preserve">add narration + captions + music</w:t>
      </w:r>
    </w:p>
    <w:p>
      <w:pPr>
        <w:pStyle w:val="Compact"/>
        <w:numPr>
          <w:ilvl w:val="0"/>
          <w:numId w:val="1075"/>
        </w:numPr>
      </w:pPr>
      <w:r>
        <w:t xml:space="preserve">assemble exports</w:t>
      </w:r>
    </w:p>
    <w:p>
      <w:pPr>
        <w:pStyle w:val="Compact"/>
        <w:numPr>
          <w:ilvl w:val="0"/>
          <w:numId w:val="1075"/>
        </w:numPr>
      </w:pPr>
      <w:r>
        <w:t xml:space="preserve">review + targeted revisions</w:t>
      </w:r>
    </w:p>
    <w:bookmarkEnd w:id="158"/>
    <w:bookmarkEnd w:id="159"/>
    <w:bookmarkStart w:id="161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Talking-Head Transformer</w:t>
      </w:r>
    </w:p>
    <w:bookmarkStart w:id="160" w:name="add"/>
    <w:p>
      <w:pPr>
        <w:pStyle w:val="Heading3"/>
      </w:pPr>
      <w:r>
        <w:t xml:space="preserve">Add</w:t>
      </w:r>
    </w:p>
    <w:p>
      <w:pPr>
        <w:pStyle w:val="Compact"/>
        <w:numPr>
          <w:ilvl w:val="0"/>
          <w:numId w:val="1076"/>
        </w:numPr>
      </w:pPr>
      <w:r>
        <w:t xml:space="preserve">transcript extraction</w:t>
      </w:r>
    </w:p>
    <w:p>
      <w:pPr>
        <w:pStyle w:val="Compact"/>
        <w:numPr>
          <w:ilvl w:val="0"/>
          <w:numId w:val="1076"/>
        </w:numPr>
      </w:pPr>
      <w:r>
        <w:t xml:space="preserve">highlight clip detection</w:t>
      </w:r>
    </w:p>
    <w:p>
      <w:pPr>
        <w:pStyle w:val="Compact"/>
        <w:numPr>
          <w:ilvl w:val="0"/>
          <w:numId w:val="1076"/>
        </w:numPr>
      </w:pPr>
      <w:r>
        <w:t xml:space="preserve">filler removal logic</w:t>
      </w:r>
    </w:p>
    <w:p>
      <w:pPr>
        <w:pStyle w:val="Compact"/>
        <w:numPr>
          <w:ilvl w:val="0"/>
          <w:numId w:val="1076"/>
        </w:numPr>
      </w:pPr>
      <w:r>
        <w:t xml:space="preserve">short clip pack generation</w:t>
      </w:r>
    </w:p>
    <w:p>
      <w:pPr>
        <w:pStyle w:val="Compact"/>
        <w:numPr>
          <w:ilvl w:val="0"/>
          <w:numId w:val="1076"/>
        </w:numPr>
      </w:pPr>
      <w:r>
        <w:t xml:space="preserve">tone variations</w:t>
      </w:r>
    </w:p>
    <w:p>
      <w:pPr>
        <w:pStyle w:val="Compact"/>
        <w:numPr>
          <w:ilvl w:val="0"/>
          <w:numId w:val="1076"/>
        </w:numPr>
      </w:pPr>
      <w:r>
        <w:t xml:space="preserve">optional dubbing + lip-sync</w:t>
      </w:r>
    </w:p>
    <w:bookmarkEnd w:id="160"/>
    <w:bookmarkEnd w:id="161"/>
    <w:bookmarkStart w:id="163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Story-to-Film Engine</w:t>
      </w:r>
    </w:p>
    <w:bookmarkStart w:id="162" w:name="add-1"/>
    <w:p>
      <w:pPr>
        <w:pStyle w:val="Heading3"/>
      </w:pPr>
      <w:r>
        <w:t xml:space="preserve">Add</w:t>
      </w:r>
    </w:p>
    <w:p>
      <w:pPr>
        <w:pStyle w:val="Compact"/>
        <w:numPr>
          <w:ilvl w:val="0"/>
          <w:numId w:val="1077"/>
        </w:numPr>
      </w:pPr>
      <w:r>
        <w:t xml:space="preserve">multi-scene narrative workflow</w:t>
      </w:r>
    </w:p>
    <w:p>
      <w:pPr>
        <w:pStyle w:val="Compact"/>
        <w:numPr>
          <w:ilvl w:val="0"/>
          <w:numId w:val="1077"/>
        </w:numPr>
      </w:pPr>
      <w:r>
        <w:t xml:space="preserve">character continuity support</w:t>
      </w:r>
    </w:p>
    <w:p>
      <w:pPr>
        <w:pStyle w:val="Compact"/>
        <w:numPr>
          <w:ilvl w:val="0"/>
          <w:numId w:val="1077"/>
        </w:numPr>
      </w:pPr>
      <w:r>
        <w:t xml:space="preserve">hybrid image/video mode</w:t>
      </w:r>
    </w:p>
    <w:p>
      <w:pPr>
        <w:pStyle w:val="Compact"/>
        <w:numPr>
          <w:ilvl w:val="0"/>
          <w:numId w:val="1077"/>
        </w:numPr>
      </w:pPr>
      <w:r>
        <w:t xml:space="preserve">text highlight sync</w:t>
      </w:r>
    </w:p>
    <w:p>
      <w:pPr>
        <w:pStyle w:val="Compact"/>
        <w:numPr>
          <w:ilvl w:val="0"/>
          <w:numId w:val="1077"/>
        </w:numPr>
      </w:pPr>
      <w:r>
        <w:t xml:space="preserve">narration rhythm control</w:t>
      </w:r>
    </w:p>
    <w:bookmarkEnd w:id="162"/>
    <w:bookmarkEnd w:id="163"/>
    <w:bookmarkStart w:id="165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Semi-manual collaboration layer</w:t>
      </w:r>
    </w:p>
    <w:bookmarkStart w:id="164" w:name="add-2"/>
    <w:p>
      <w:pPr>
        <w:pStyle w:val="Heading3"/>
      </w:pPr>
      <w:r>
        <w:t xml:space="preserve">Add</w:t>
      </w:r>
    </w:p>
    <w:p>
      <w:pPr>
        <w:pStyle w:val="Compact"/>
        <w:numPr>
          <w:ilvl w:val="0"/>
          <w:numId w:val="1078"/>
        </w:numPr>
      </w:pPr>
      <w:r>
        <w:t xml:space="preserve">scene-level editing controls</w:t>
      </w:r>
    </w:p>
    <w:p>
      <w:pPr>
        <w:pStyle w:val="Compact"/>
        <w:numPr>
          <w:ilvl w:val="0"/>
          <w:numId w:val="1078"/>
        </w:numPr>
      </w:pPr>
      <w:r>
        <w:t xml:space="preserve">drag/drop asset replacement</w:t>
      </w:r>
    </w:p>
    <w:p>
      <w:pPr>
        <w:pStyle w:val="Compact"/>
        <w:numPr>
          <w:ilvl w:val="0"/>
          <w:numId w:val="1078"/>
        </w:numPr>
      </w:pPr>
      <w:r>
        <w:t xml:space="preserve">granular timeline changes</w:t>
      </w:r>
    </w:p>
    <w:p>
      <w:pPr>
        <w:pStyle w:val="Compact"/>
        <w:numPr>
          <w:ilvl w:val="0"/>
          <w:numId w:val="1078"/>
        </w:numPr>
      </w:pPr>
      <w:r>
        <w:t xml:space="preserve">partial re-render controls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0" w:name="ui-suggestions"/>
    <w:p>
      <w:pPr>
        <w:pStyle w:val="Heading1"/>
      </w:pPr>
      <w:r>
        <w:t xml:space="preserve">25. UI Suggestions</w:t>
      </w:r>
    </w:p>
    <w:bookmarkStart w:id="167" w:name="main-dashboard-cards"/>
    <w:p>
      <w:pPr>
        <w:pStyle w:val="Heading2"/>
      </w:pPr>
      <w:r>
        <w:t xml:space="preserve">Main dashboard cards</w:t>
      </w:r>
    </w:p>
    <w:p>
      <w:pPr>
        <w:pStyle w:val="Compact"/>
        <w:numPr>
          <w:ilvl w:val="0"/>
          <w:numId w:val="1079"/>
        </w:numPr>
      </w:pPr>
      <w:r>
        <w:t xml:space="preserve">Turn Product Into Ad</w:t>
      </w:r>
    </w:p>
    <w:p>
      <w:pPr>
        <w:pStyle w:val="Compact"/>
        <w:numPr>
          <w:ilvl w:val="0"/>
          <w:numId w:val="1079"/>
        </w:numPr>
      </w:pPr>
      <w:r>
        <w:t xml:space="preserve">Transform Talking Video Into Shorts</w:t>
      </w:r>
    </w:p>
    <w:p>
      <w:pPr>
        <w:pStyle w:val="Compact"/>
        <w:numPr>
          <w:ilvl w:val="0"/>
          <w:numId w:val="1079"/>
        </w:numPr>
      </w:pPr>
      <w:r>
        <w:t xml:space="preserve">Turn Story Into Visual Film</w:t>
      </w:r>
    </w:p>
    <w:p>
      <w:pPr>
        <w:pStyle w:val="Compact"/>
        <w:numPr>
          <w:ilvl w:val="0"/>
          <w:numId w:val="1079"/>
        </w:numPr>
      </w:pPr>
      <w:r>
        <w:t xml:space="preserve">Rescue My Content</w:t>
      </w:r>
    </w:p>
    <w:p>
      <w:pPr>
        <w:pStyle w:val="Compact"/>
        <w:numPr>
          <w:ilvl w:val="0"/>
          <w:numId w:val="1079"/>
        </w:numPr>
      </w:pPr>
      <w:r>
        <w:t xml:space="preserve">Create Variants</w:t>
      </w:r>
    </w:p>
    <w:bookmarkEnd w:id="167"/>
    <w:bookmarkStart w:id="168" w:name="project-workspace-sections"/>
    <w:p>
      <w:pPr>
        <w:pStyle w:val="Heading2"/>
      </w:pPr>
      <w:r>
        <w:t xml:space="preserve">Project workspace sections</w:t>
      </w:r>
    </w:p>
    <w:p>
      <w:pPr>
        <w:pStyle w:val="Compact"/>
        <w:numPr>
          <w:ilvl w:val="0"/>
          <w:numId w:val="1080"/>
        </w:numPr>
      </w:pPr>
      <w:r>
        <w:t xml:space="preserve">Overview</w:t>
      </w:r>
    </w:p>
    <w:p>
      <w:pPr>
        <w:pStyle w:val="Compact"/>
        <w:numPr>
          <w:ilvl w:val="0"/>
          <w:numId w:val="1080"/>
        </w:numPr>
      </w:pPr>
      <w:r>
        <w:t xml:space="preserve">Creative Brief</w:t>
      </w:r>
    </w:p>
    <w:p>
      <w:pPr>
        <w:pStyle w:val="Compact"/>
        <w:numPr>
          <w:ilvl w:val="0"/>
          <w:numId w:val="1080"/>
        </w:numPr>
      </w:pPr>
      <w:r>
        <w:t xml:space="preserve">Hooks</w:t>
      </w:r>
    </w:p>
    <w:p>
      <w:pPr>
        <w:pStyle w:val="Compact"/>
        <w:numPr>
          <w:ilvl w:val="0"/>
          <w:numId w:val="1080"/>
        </w:numPr>
      </w:pPr>
      <w:r>
        <w:t xml:space="preserve">Scenes</w:t>
      </w:r>
    </w:p>
    <w:p>
      <w:pPr>
        <w:pStyle w:val="Compact"/>
        <w:numPr>
          <w:ilvl w:val="0"/>
          <w:numId w:val="1080"/>
        </w:numPr>
      </w:pPr>
      <w:r>
        <w:t xml:space="preserve">Assets</w:t>
      </w:r>
    </w:p>
    <w:p>
      <w:pPr>
        <w:pStyle w:val="Compact"/>
        <w:numPr>
          <w:ilvl w:val="0"/>
          <w:numId w:val="1080"/>
        </w:numPr>
      </w:pPr>
      <w:r>
        <w:t xml:space="preserve">Voice &amp; Music</w:t>
      </w:r>
    </w:p>
    <w:p>
      <w:pPr>
        <w:pStyle w:val="Compact"/>
        <w:numPr>
          <w:ilvl w:val="0"/>
          <w:numId w:val="1080"/>
        </w:numPr>
      </w:pPr>
      <w:r>
        <w:t xml:space="preserve">Variants</w:t>
      </w:r>
    </w:p>
    <w:p>
      <w:pPr>
        <w:pStyle w:val="Compact"/>
        <w:numPr>
          <w:ilvl w:val="0"/>
          <w:numId w:val="1080"/>
        </w:numPr>
      </w:pPr>
      <w:r>
        <w:t xml:space="preserve">Review</w:t>
      </w:r>
    </w:p>
    <w:p>
      <w:pPr>
        <w:pStyle w:val="Compact"/>
        <w:numPr>
          <w:ilvl w:val="0"/>
          <w:numId w:val="1080"/>
        </w:numPr>
      </w:pPr>
      <w:r>
        <w:t xml:space="preserve">Export</w:t>
      </w:r>
    </w:p>
    <w:bookmarkEnd w:id="168"/>
    <w:bookmarkStart w:id="169" w:name="review-screen-should-show"/>
    <w:p>
      <w:pPr>
        <w:pStyle w:val="Heading2"/>
      </w:pPr>
      <w:r>
        <w:t xml:space="preserve">Review screen should show</w:t>
      </w:r>
    </w:p>
    <w:p>
      <w:pPr>
        <w:pStyle w:val="Compact"/>
        <w:numPr>
          <w:ilvl w:val="0"/>
          <w:numId w:val="1081"/>
        </w:numPr>
      </w:pPr>
      <w:r>
        <w:t xml:space="preserve">version cards</w:t>
      </w:r>
    </w:p>
    <w:p>
      <w:pPr>
        <w:pStyle w:val="Compact"/>
        <w:numPr>
          <w:ilvl w:val="0"/>
          <w:numId w:val="1081"/>
        </w:numPr>
      </w:pPr>
      <w:r>
        <w:t xml:space="preserve">scores</w:t>
      </w:r>
    </w:p>
    <w:p>
      <w:pPr>
        <w:pStyle w:val="Compact"/>
        <w:numPr>
          <w:ilvl w:val="0"/>
          <w:numId w:val="1081"/>
        </w:numPr>
      </w:pPr>
      <w:r>
        <w:t xml:space="preserve">key differences between versions</w:t>
      </w:r>
    </w:p>
    <w:p>
      <w:pPr>
        <w:pStyle w:val="Compact"/>
        <w:numPr>
          <w:ilvl w:val="0"/>
          <w:numId w:val="1081"/>
        </w:numPr>
      </w:pPr>
      <w:r>
        <w:t xml:space="preserve">quick edit commands</w:t>
      </w:r>
    </w:p>
    <w:p>
      <w:pPr>
        <w:pStyle w:val="Compact"/>
        <w:numPr>
          <w:ilvl w:val="0"/>
          <w:numId w:val="1081"/>
        </w:numPr>
      </w:pPr>
      <w:r>
        <w:t xml:space="preserve">scene-by-scene preview access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X8229e1365c62edee32cef101274738d28e854bd"/>
    <w:p>
      <w:pPr>
        <w:pStyle w:val="Heading1"/>
      </w:pPr>
      <w:r>
        <w:t xml:space="preserve">26. Why This Will Feel Different From Competitors</w:t>
      </w:r>
    </w:p>
    <w:p>
      <w:pPr>
        <w:pStyle w:val="FirstParagraph"/>
      </w:pPr>
      <w:r>
        <w:t xml:space="preserve">Because most tools stop at generation.</w:t>
      </w:r>
      <w:r>
        <w:t xml:space="preserve"> </w:t>
      </w:r>
      <w:r>
        <w:t xml:space="preserve">GHS should go beyond generation into:</w:t>
      </w:r>
    </w:p>
    <w:p>
      <w:pPr>
        <w:pStyle w:val="Compact"/>
        <w:numPr>
          <w:ilvl w:val="0"/>
          <w:numId w:val="1082"/>
        </w:numPr>
      </w:pPr>
      <w:r>
        <w:t xml:space="preserve">understanding</w:t>
      </w:r>
    </w:p>
    <w:p>
      <w:pPr>
        <w:pStyle w:val="Compact"/>
        <w:numPr>
          <w:ilvl w:val="0"/>
          <w:numId w:val="1082"/>
        </w:numPr>
      </w:pPr>
      <w:r>
        <w:t xml:space="preserve">planning</w:t>
      </w:r>
    </w:p>
    <w:p>
      <w:pPr>
        <w:pStyle w:val="Compact"/>
        <w:numPr>
          <w:ilvl w:val="0"/>
          <w:numId w:val="1082"/>
        </w:numPr>
      </w:pPr>
      <w:r>
        <w:t xml:space="preserve">upgrading</w:t>
      </w:r>
    </w:p>
    <w:p>
      <w:pPr>
        <w:pStyle w:val="Compact"/>
        <w:numPr>
          <w:ilvl w:val="0"/>
          <w:numId w:val="1082"/>
        </w:numPr>
      </w:pPr>
      <w:r>
        <w:t xml:space="preserve">performing</w:t>
      </w:r>
    </w:p>
    <w:p>
      <w:pPr>
        <w:pStyle w:val="Compact"/>
        <w:numPr>
          <w:ilvl w:val="0"/>
          <w:numId w:val="1082"/>
        </w:numPr>
      </w:pPr>
      <w:r>
        <w:t xml:space="preserve">structuring</w:t>
      </w:r>
    </w:p>
    <w:p>
      <w:pPr>
        <w:pStyle w:val="Compact"/>
        <w:numPr>
          <w:ilvl w:val="0"/>
          <w:numId w:val="1082"/>
        </w:numPr>
      </w:pPr>
      <w:r>
        <w:t xml:space="preserve">packaging</w:t>
      </w:r>
    </w:p>
    <w:p>
      <w:pPr>
        <w:pStyle w:val="Compact"/>
        <w:numPr>
          <w:ilvl w:val="0"/>
          <w:numId w:val="1082"/>
        </w:numPr>
      </w:pPr>
      <w:r>
        <w:t xml:space="preserve">iterating</w:t>
      </w:r>
    </w:p>
    <w:p>
      <w:pPr>
        <w:pStyle w:val="FirstParagraph"/>
      </w:pPr>
      <w:r>
        <w:t xml:space="preserve">That is the difference between a toy and a serious content system.</w:t>
      </w:r>
    </w:p>
    <w:p>
      <w:r>
        <w:pict>
          <v:rect style="width:0;height:1.5pt" o:hralign="center" o:hrstd="t" o:hr="t"/>
        </w:pict>
      </w:r>
    </w:p>
    <w:bookmarkEnd w:id="171"/>
    <w:bookmarkStart w:id="172" w:name="final-product-statement-for-claude"/>
    <w:p>
      <w:pPr>
        <w:pStyle w:val="Heading1"/>
      </w:pPr>
      <w:r>
        <w:t xml:space="preserve">27. Final Product Statement for Claude</w:t>
      </w:r>
    </w:p>
    <w:p>
      <w:pPr>
        <w:pStyle w:val="FirstParagraph"/>
      </w:pPr>
      <w:r>
        <w:t xml:space="preserve">Implement the AI Content Creator section as a</w:t>
      </w:r>
      <w:r>
        <w:t xml:space="preserve"> </w:t>
      </w:r>
      <w:r>
        <w:rPr>
          <w:b/>
          <w:bCs/>
        </w:rPr>
        <w:t xml:space="preserve">transformation engine</w:t>
      </w:r>
      <w:r>
        <w:t xml:space="preserve">, not a simple generator.</w:t>
      </w:r>
    </w:p>
    <w:p>
      <w:pPr>
        <w:pStyle w:val="BodyText"/>
      </w:pPr>
      <w:r>
        <w:t xml:space="preserve">The product must not be centered on:</w:t>
      </w:r>
    </w:p>
    <w:p>
      <w:pPr>
        <w:pStyle w:val="Compact"/>
        <w:numPr>
          <w:ilvl w:val="0"/>
          <w:numId w:val="1083"/>
        </w:numPr>
      </w:pPr>
      <w:r>
        <w:t xml:space="preserve">image-to-video</w:t>
      </w:r>
    </w:p>
    <w:p>
      <w:pPr>
        <w:pStyle w:val="Compact"/>
        <w:numPr>
          <w:ilvl w:val="0"/>
          <w:numId w:val="1083"/>
        </w:numPr>
      </w:pPr>
      <w:r>
        <w:t xml:space="preserve">generic text-to-video</w:t>
      </w:r>
    </w:p>
    <w:p>
      <w:pPr>
        <w:pStyle w:val="Compact"/>
        <w:numPr>
          <w:ilvl w:val="0"/>
          <w:numId w:val="1083"/>
        </w:numPr>
      </w:pPr>
      <w:r>
        <w:t xml:space="preserve">slideshow creation</w:t>
      </w:r>
    </w:p>
    <w:p>
      <w:pPr>
        <w:pStyle w:val="Compact"/>
        <w:numPr>
          <w:ilvl w:val="0"/>
          <w:numId w:val="1083"/>
        </w:numPr>
      </w:pPr>
      <w:r>
        <w:t xml:space="preserve">one-click animation</w:t>
      </w:r>
    </w:p>
    <w:p>
      <w:pPr>
        <w:pStyle w:val="FirstParagraph"/>
      </w:pPr>
      <w:r>
        <w:t xml:space="preserve">The product must be centered on:</w:t>
      </w:r>
    </w:p>
    <w:p>
      <w:pPr>
        <w:pStyle w:val="Compact"/>
        <w:numPr>
          <w:ilvl w:val="0"/>
          <w:numId w:val="1084"/>
        </w:numPr>
      </w:pPr>
      <w:r>
        <w:t xml:space="preserve">creative brief generation</w:t>
      </w:r>
    </w:p>
    <w:p>
      <w:pPr>
        <w:pStyle w:val="Compact"/>
        <w:numPr>
          <w:ilvl w:val="0"/>
          <w:numId w:val="1084"/>
        </w:numPr>
      </w:pPr>
      <w:r>
        <w:t xml:space="preserve">content rescue</w:t>
      </w:r>
    </w:p>
    <w:p>
      <w:pPr>
        <w:pStyle w:val="Compact"/>
        <w:numPr>
          <w:ilvl w:val="0"/>
          <w:numId w:val="1084"/>
        </w:numPr>
      </w:pPr>
      <w:r>
        <w:t xml:space="preserve">scene planning</w:t>
      </w:r>
    </w:p>
    <w:p>
      <w:pPr>
        <w:pStyle w:val="Compact"/>
        <w:numPr>
          <w:ilvl w:val="0"/>
          <w:numId w:val="1084"/>
        </w:numPr>
      </w:pPr>
      <w:r>
        <w:t xml:space="preserve">asset enhancement</w:t>
      </w:r>
    </w:p>
    <w:p>
      <w:pPr>
        <w:pStyle w:val="Compact"/>
        <w:numPr>
          <w:ilvl w:val="0"/>
          <w:numId w:val="1084"/>
        </w:numPr>
      </w:pPr>
      <w:r>
        <w:t xml:space="preserve">performance layer</w:t>
      </w:r>
    </w:p>
    <w:p>
      <w:pPr>
        <w:pStyle w:val="Compact"/>
        <w:numPr>
          <w:ilvl w:val="0"/>
          <w:numId w:val="1084"/>
        </w:numPr>
      </w:pPr>
      <w:r>
        <w:t xml:space="preserve">variant generation</w:t>
      </w:r>
    </w:p>
    <w:p>
      <w:pPr>
        <w:pStyle w:val="Compact"/>
        <w:numPr>
          <w:ilvl w:val="0"/>
          <w:numId w:val="1084"/>
        </w:numPr>
      </w:pPr>
      <w:r>
        <w:t xml:space="preserve">targeted revision workflow</w:t>
      </w:r>
    </w:p>
    <w:p>
      <w:pPr>
        <w:pStyle w:val="Compact"/>
        <w:numPr>
          <w:ilvl w:val="0"/>
          <w:numId w:val="1084"/>
        </w:numPr>
      </w:pPr>
      <w:r>
        <w:t xml:space="preserve">campaign-ready export</w:t>
      </w:r>
    </w:p>
    <w:p>
      <w:pPr>
        <w:pStyle w:val="FirstParagraph"/>
      </w:pPr>
      <w:r>
        <w:t xml:space="preserve">The first implementation priority should be</w:t>
      </w:r>
      <w:r>
        <w:t xml:space="preserve"> </w:t>
      </w:r>
      <w:r>
        <w:rPr>
          <w:b/>
          <w:bCs/>
        </w:rPr>
        <w:t xml:space="preserve">Ad Alchemist</w:t>
      </w:r>
      <w:r>
        <w:t xml:space="preserve">.</w:t>
      </w:r>
      <w:r>
        <w:t xml:space="preserve"> </w:t>
      </w:r>
      <w:r>
        <w:t xml:space="preserve">After that, build</w:t>
      </w:r>
      <w:r>
        <w:t xml:space="preserve"> </w:t>
      </w:r>
      <w:r>
        <w:rPr>
          <w:b/>
          <w:bCs/>
        </w:rPr>
        <w:t xml:space="preserve">Talking-Head Transformer</w:t>
      </w:r>
      <w:r>
        <w:t xml:space="preserve">.</w:t>
      </w:r>
      <w:r>
        <w:t xml:space="preserve"> </w:t>
      </w:r>
      <w:r>
        <w:t xml:space="preserve">Then build</w:t>
      </w:r>
      <w:r>
        <w:t xml:space="preserve"> </w:t>
      </w:r>
      <w:r>
        <w:rPr>
          <w:b/>
          <w:bCs/>
        </w:rPr>
        <w:t xml:space="preserve">Story-to-Film Engine</w:t>
      </w:r>
      <w:r>
        <w:t xml:space="preserve">.</w:t>
      </w:r>
    </w:p>
    <w:p>
      <w:pPr>
        <w:pStyle w:val="BodyText"/>
      </w:pPr>
      <w:r>
        <w:t xml:space="preserve">The provider layer must be swappable.</w:t>
      </w:r>
      <w:r>
        <w:t xml:space="preserve"> </w:t>
      </w:r>
      <w:r>
        <w:t xml:space="preserve">The workflow intelligence must live inside GHS.</w:t>
      </w:r>
      <w:r>
        <w:t xml:space="preserve"> </w:t>
      </w:r>
      <w:r>
        <w:t xml:space="preserve">The output should feel like an AI creative agency transformed weak raw input into polished publishable content.</w:t>
      </w:r>
    </w:p>
    <w:p>
      <w:r>
        <w:pict>
          <v:rect style="width:0;height:1.5pt" o:hralign="center" o:hrstd="t" o:hr="t"/>
        </w:pict>
      </w:r>
    </w:p>
    <w:bookmarkEnd w:id="172"/>
    <w:bookmarkStart w:id="178" w:name="short-instruction-block-for-claude"/>
    <w:p>
      <w:pPr>
        <w:pStyle w:val="Heading1"/>
      </w:pPr>
      <w:r>
        <w:t xml:space="preserve">28. Short Instruction Block for Claude</w:t>
      </w:r>
    </w:p>
    <w:p>
      <w:pPr>
        <w:pStyle w:val="FirstParagraph"/>
      </w:pPr>
      <w:r>
        <w:t xml:space="preserve">Build GHS AI Content Creator as a multi-stage orchestration system.</w:t>
      </w:r>
    </w:p>
    <w:bookmarkStart w:id="173" w:name="core-rule"/>
    <w:p>
      <w:pPr>
        <w:pStyle w:val="Heading2"/>
      </w:pPr>
      <w:r>
        <w:t xml:space="preserve">Core rule</w:t>
      </w:r>
    </w:p>
    <w:p>
      <w:pPr>
        <w:pStyle w:val="FirstParagraph"/>
      </w:pPr>
      <w:r>
        <w:t xml:space="preserve">Do not implement it as direct prompt -&gt; model -&gt; output.</w:t>
      </w:r>
    </w:p>
    <w:bookmarkEnd w:id="173"/>
    <w:bookmarkStart w:id="174" w:name="required-stages"/>
    <w:p>
      <w:pPr>
        <w:pStyle w:val="Heading2"/>
      </w:pPr>
      <w:r>
        <w:t xml:space="preserve">Required stages</w:t>
      </w:r>
    </w:p>
    <w:p>
      <w:pPr>
        <w:pStyle w:val="Compact"/>
        <w:numPr>
          <w:ilvl w:val="0"/>
          <w:numId w:val="1085"/>
        </w:numPr>
      </w:pPr>
      <w:r>
        <w:t xml:space="preserve">input intake</w:t>
      </w:r>
    </w:p>
    <w:p>
      <w:pPr>
        <w:pStyle w:val="Compact"/>
        <w:numPr>
          <w:ilvl w:val="0"/>
          <w:numId w:val="1085"/>
        </w:numPr>
      </w:pPr>
      <w:r>
        <w:t xml:space="preserve">content understanding</w:t>
      </w:r>
    </w:p>
    <w:p>
      <w:pPr>
        <w:pStyle w:val="Compact"/>
        <w:numPr>
          <w:ilvl w:val="0"/>
          <w:numId w:val="1085"/>
        </w:numPr>
      </w:pPr>
      <w:r>
        <w:t xml:space="preserve">intent expansion</w:t>
      </w:r>
    </w:p>
    <w:p>
      <w:pPr>
        <w:pStyle w:val="Compact"/>
        <w:numPr>
          <w:ilvl w:val="0"/>
          <w:numId w:val="1085"/>
        </w:numPr>
      </w:pPr>
      <w:r>
        <w:t xml:space="preserve">creative brief generation</w:t>
      </w:r>
    </w:p>
    <w:p>
      <w:pPr>
        <w:pStyle w:val="Compact"/>
        <w:numPr>
          <w:ilvl w:val="0"/>
          <w:numId w:val="1085"/>
        </w:numPr>
      </w:pPr>
      <w:r>
        <w:t xml:space="preserve">scene planning</w:t>
      </w:r>
    </w:p>
    <w:p>
      <w:pPr>
        <w:pStyle w:val="Compact"/>
        <w:numPr>
          <w:ilvl w:val="0"/>
          <w:numId w:val="1085"/>
        </w:numPr>
      </w:pPr>
      <w:r>
        <w:t xml:space="preserve">asset enhancement</w:t>
      </w:r>
    </w:p>
    <w:p>
      <w:pPr>
        <w:pStyle w:val="Compact"/>
        <w:numPr>
          <w:ilvl w:val="0"/>
          <w:numId w:val="1085"/>
        </w:numPr>
      </w:pPr>
      <w:r>
        <w:t xml:space="preserve">model/provider orchestration</w:t>
      </w:r>
    </w:p>
    <w:p>
      <w:pPr>
        <w:pStyle w:val="Compact"/>
        <w:numPr>
          <w:ilvl w:val="0"/>
          <w:numId w:val="1085"/>
        </w:numPr>
      </w:pPr>
      <w:r>
        <w:t xml:space="preserve">voice/music/performance layer</w:t>
      </w:r>
    </w:p>
    <w:p>
      <w:pPr>
        <w:pStyle w:val="Compact"/>
        <w:numPr>
          <w:ilvl w:val="0"/>
          <w:numId w:val="1085"/>
        </w:numPr>
      </w:pPr>
      <w:r>
        <w:t xml:space="preserve">assembly/render layer</w:t>
      </w:r>
    </w:p>
    <w:p>
      <w:pPr>
        <w:pStyle w:val="Compact"/>
        <w:numPr>
          <w:ilvl w:val="0"/>
          <w:numId w:val="1085"/>
        </w:numPr>
      </w:pPr>
      <w:r>
        <w:t xml:space="preserve">variant generation</w:t>
      </w:r>
    </w:p>
    <w:p>
      <w:pPr>
        <w:pStyle w:val="Compact"/>
        <w:numPr>
          <w:ilvl w:val="0"/>
          <w:numId w:val="1085"/>
        </w:numPr>
      </w:pPr>
      <w:r>
        <w:t xml:space="preserve">scoring/ranking</w:t>
      </w:r>
    </w:p>
    <w:p>
      <w:pPr>
        <w:pStyle w:val="Compact"/>
        <w:numPr>
          <w:ilvl w:val="0"/>
          <w:numId w:val="1085"/>
        </w:numPr>
      </w:pPr>
      <w:r>
        <w:t xml:space="preserve">human review with targeted revisions</w:t>
      </w:r>
    </w:p>
    <w:p>
      <w:pPr>
        <w:pStyle w:val="Compact"/>
        <w:numPr>
          <w:ilvl w:val="0"/>
          <w:numId w:val="1085"/>
        </w:numPr>
      </w:pPr>
      <w:r>
        <w:t xml:space="preserve">export packaging</w:t>
      </w:r>
    </w:p>
    <w:bookmarkEnd w:id="174"/>
    <w:bookmarkStart w:id="175" w:name="first-product-mode-to-implement"/>
    <w:p>
      <w:pPr>
        <w:pStyle w:val="Heading2"/>
      </w:pPr>
      <w:r>
        <w:t xml:space="preserve">First product mode to implement</w:t>
      </w:r>
    </w:p>
    <w:p>
      <w:pPr>
        <w:pStyle w:val="FirstParagraph"/>
      </w:pPr>
      <w:r>
        <w:t xml:space="preserve">Ad Alchemist</w:t>
      </w:r>
    </w:p>
    <w:bookmarkEnd w:id="175"/>
    <w:bookmarkStart w:id="176" w:name="product-promise"/>
    <w:p>
      <w:pPr>
        <w:pStyle w:val="Heading2"/>
      </w:pPr>
      <w:r>
        <w:t xml:space="preserve">Product promise</w:t>
      </w:r>
    </w:p>
    <w:p>
      <w:pPr>
        <w:pStyle w:val="FirstParagraph"/>
      </w:pPr>
      <w:r>
        <w:t xml:space="preserve">Upload rough content. GHS returns a polished content package, not just a generated clip.</w:t>
      </w:r>
    </w:p>
    <w:bookmarkEnd w:id="176"/>
    <w:bookmarkStart w:id="177" w:name="system-promise"/>
    <w:p>
      <w:pPr>
        <w:pStyle w:val="Heading2"/>
      </w:pPr>
      <w:r>
        <w:t xml:space="preserve">System promise</w:t>
      </w:r>
    </w:p>
    <w:p>
      <w:pPr>
        <w:pStyle w:val="FirstParagraph"/>
      </w:pPr>
      <w:r>
        <w:t xml:space="preserve">The intelligence should be in the workflow, not only in the model choice.</w:t>
      </w:r>
    </w:p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2026-04-18T06:22:01Z</dcterms:created>
  <dcterms:modified xsi:type="dcterms:W3CDTF">2026-04-18T06:22:01Z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