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E5B0E" w14:textId="05ABB1BF" w:rsidR="00A1686B" w:rsidRPr="002C6502" w:rsidRDefault="002C6502" w:rsidP="0082429E">
      <w:pPr>
        <w:rPr>
          <w:rFonts w:cs="Helvetica Neue"/>
          <w:color w:val="1B1F22"/>
        </w:rPr>
      </w:pPr>
      <w:r>
        <w:rPr>
          <w:rFonts w:cs="Helvetica Neue"/>
          <w:color w:val="1B1F22"/>
        </w:rPr>
        <w:t>PROBLEM STATEMENT</w:t>
      </w:r>
    </w:p>
    <w:p w14:paraId="53D7E97F" w14:textId="5E97B47F" w:rsidR="00261CA9" w:rsidRPr="002C6502" w:rsidRDefault="00984DCC" w:rsidP="002C6502">
      <w:pPr>
        <w:ind w:firstLine="720"/>
        <w:rPr>
          <w:rFonts w:cs="Helvetica Neue"/>
          <w:color w:val="1B1F22"/>
        </w:rPr>
      </w:pPr>
      <w:r w:rsidRPr="002C6502">
        <w:rPr>
          <w:rFonts w:cs="Helvetica Neue"/>
          <w:color w:val="1B1F22"/>
        </w:rPr>
        <w:t xml:space="preserve">The question every advertiser </w:t>
      </w:r>
      <w:r w:rsidR="00261CA9" w:rsidRPr="002C6502">
        <w:rPr>
          <w:rFonts w:cs="Helvetica Neue"/>
          <w:color w:val="1B1F22"/>
        </w:rPr>
        <w:t xml:space="preserve">wants to answer is this: How can I spend my ad dollars to get the </w:t>
      </w:r>
      <w:r w:rsidR="00335A4F">
        <w:rPr>
          <w:rFonts w:cs="Helvetica Neue"/>
          <w:color w:val="1B1F22"/>
        </w:rPr>
        <w:t>most</w:t>
      </w:r>
      <w:r w:rsidR="00261CA9" w:rsidRPr="002C6502">
        <w:rPr>
          <w:rFonts w:cs="Helvetica Neue"/>
          <w:color w:val="1B1F22"/>
        </w:rPr>
        <w:t xml:space="preserve"> sales at the </w:t>
      </w:r>
      <w:r w:rsidR="00335A4F">
        <w:rPr>
          <w:rFonts w:cs="Helvetica Neue"/>
          <w:color w:val="1B1F22"/>
        </w:rPr>
        <w:t>lowest</w:t>
      </w:r>
      <w:r w:rsidR="00261CA9" w:rsidRPr="002C6502">
        <w:rPr>
          <w:rFonts w:cs="Helvetica Neue"/>
          <w:color w:val="1B1F22"/>
        </w:rPr>
        <w:t xml:space="preserve"> cost-per-sale? I have a </w:t>
      </w:r>
      <w:r w:rsidR="000B36AC" w:rsidRPr="002C6502">
        <w:rPr>
          <w:rFonts w:cs="Helvetica Neue"/>
          <w:color w:val="1B1F22"/>
        </w:rPr>
        <w:t xml:space="preserve">2017 </w:t>
      </w:r>
      <w:r w:rsidR="00261CA9" w:rsidRPr="002C6502">
        <w:rPr>
          <w:rFonts w:cs="Helvetica Neue"/>
          <w:color w:val="1B1F22"/>
        </w:rPr>
        <w:t>dataset for television advertising</w:t>
      </w:r>
      <w:r w:rsidR="000B36AC" w:rsidRPr="002C6502">
        <w:rPr>
          <w:rFonts w:cs="Helvetica Neue"/>
          <w:color w:val="1B1F22"/>
        </w:rPr>
        <w:t xml:space="preserve"> placements,</w:t>
      </w:r>
      <w:r w:rsidR="00261CA9" w:rsidRPr="002C6502">
        <w:rPr>
          <w:rFonts w:cs="Helvetica Neue"/>
          <w:color w:val="1B1F22"/>
        </w:rPr>
        <w:t xml:space="preserve"> the resulting leads (someone calls the phone number listed on the ad) and sales (the lead converts to a sale</w:t>
      </w:r>
      <w:r w:rsidR="000B36AC" w:rsidRPr="002C6502">
        <w:rPr>
          <w:rFonts w:cs="Helvetica Neue"/>
          <w:color w:val="1B1F22"/>
        </w:rPr>
        <w:t xml:space="preserve"> - on average, 10 weeks later</w:t>
      </w:r>
      <w:r w:rsidR="00261CA9" w:rsidRPr="002C6502">
        <w:rPr>
          <w:rFonts w:cs="Helvetica Neue"/>
          <w:color w:val="1B1F22"/>
        </w:rPr>
        <w:t xml:space="preserve">). </w:t>
      </w:r>
    </w:p>
    <w:p w14:paraId="1D259CEF" w14:textId="4208F8C9" w:rsidR="000B36AC" w:rsidRPr="002C6502" w:rsidRDefault="00B70532" w:rsidP="00B70532">
      <w:pPr>
        <w:ind w:firstLine="720"/>
        <w:rPr>
          <w:rFonts w:cs="Helvetica Neue"/>
          <w:color w:val="1B1F22"/>
        </w:rPr>
      </w:pPr>
      <w:r>
        <w:rPr>
          <w:rFonts w:cs="Helvetica Neue"/>
          <w:color w:val="1B1F22"/>
        </w:rPr>
        <w:t xml:space="preserve">My approach </w:t>
      </w:r>
      <w:r w:rsidR="00113E0A">
        <w:rPr>
          <w:rFonts w:cs="Helvetica Neue"/>
          <w:color w:val="1B1F22"/>
        </w:rPr>
        <w:t>will be to first construct a model to determine</w:t>
      </w:r>
      <w:r>
        <w:rPr>
          <w:rFonts w:cs="Helvetica Neue"/>
          <w:color w:val="1B1F22"/>
        </w:rPr>
        <w:t xml:space="preserve"> ho</w:t>
      </w:r>
      <w:r w:rsidR="00E05B31" w:rsidRPr="002C6502">
        <w:rPr>
          <w:rFonts w:cs="Helvetica Neue"/>
          <w:color w:val="1B1F22"/>
        </w:rPr>
        <w:t xml:space="preserve">w the </w:t>
      </w:r>
      <w:r w:rsidR="00984DCC" w:rsidRPr="002C6502">
        <w:rPr>
          <w:rFonts w:cs="Helvetica Neue"/>
          <w:color w:val="1B1F22"/>
        </w:rPr>
        <w:t>factors</w:t>
      </w:r>
      <w:r w:rsidR="00E05B31" w:rsidRPr="002C6502">
        <w:rPr>
          <w:rFonts w:cs="Helvetica Neue"/>
          <w:color w:val="1B1F22"/>
        </w:rPr>
        <w:t xml:space="preserve"> of a TV ad placement affect the conversion of a viewer from a lead</w:t>
      </w:r>
      <w:r w:rsidR="000B36AC" w:rsidRPr="002C6502">
        <w:rPr>
          <w:rFonts w:cs="Helvetica Neue"/>
          <w:color w:val="1B1F22"/>
        </w:rPr>
        <w:t xml:space="preserve"> to a sale</w:t>
      </w:r>
      <w:r>
        <w:rPr>
          <w:rFonts w:cs="Helvetica Neue"/>
          <w:color w:val="1B1F22"/>
        </w:rPr>
        <w:t>.</w:t>
      </w:r>
      <w:r w:rsidR="000B36AC" w:rsidRPr="002C6502">
        <w:rPr>
          <w:rFonts w:cs="Helvetica Neue"/>
          <w:color w:val="1B1F22"/>
        </w:rPr>
        <w:t xml:space="preserve"> </w:t>
      </w:r>
      <w:r>
        <w:rPr>
          <w:rFonts w:cs="Helvetica Neue"/>
          <w:color w:val="1B1F22"/>
        </w:rPr>
        <w:t xml:space="preserve"> Then I would </w:t>
      </w:r>
      <w:r w:rsidRPr="002C6502">
        <w:rPr>
          <w:rFonts w:cs="Helvetica Neue"/>
          <w:color w:val="1B1F22"/>
        </w:rPr>
        <w:t>determin</w:t>
      </w:r>
      <w:r>
        <w:rPr>
          <w:rFonts w:cs="Helvetica Neue"/>
          <w:color w:val="1B1F22"/>
        </w:rPr>
        <w:t xml:space="preserve">e </w:t>
      </w:r>
      <w:r w:rsidRPr="002C6502">
        <w:rPr>
          <w:rFonts w:cs="Helvetica Neue"/>
          <w:color w:val="1B1F22"/>
        </w:rPr>
        <w:t>the average conver</w:t>
      </w:r>
      <w:r>
        <w:rPr>
          <w:rFonts w:cs="Helvetica Neue"/>
          <w:color w:val="1B1F22"/>
        </w:rPr>
        <w:t>sion rate from a lead to a sale</w:t>
      </w:r>
      <w:r w:rsidR="00113E0A">
        <w:rPr>
          <w:rFonts w:cs="Helvetica Neue"/>
          <w:color w:val="1B1F22"/>
        </w:rPr>
        <w:t>, at the most granular level possible</w:t>
      </w:r>
      <w:r>
        <w:rPr>
          <w:rFonts w:cs="Helvetica Neue"/>
          <w:color w:val="1B1F22"/>
        </w:rPr>
        <w:t xml:space="preserve">. </w:t>
      </w:r>
      <w:r w:rsidR="00113E0A">
        <w:rPr>
          <w:rFonts w:cs="Helvetica Neue"/>
          <w:color w:val="1B1F22"/>
        </w:rPr>
        <w:t>Applying the conversion rate to the cost-per-lead</w:t>
      </w:r>
      <w:r>
        <w:rPr>
          <w:rFonts w:cs="Helvetica Neue"/>
          <w:color w:val="1B1F22"/>
        </w:rPr>
        <w:t xml:space="preserve">, we could </w:t>
      </w:r>
      <w:r w:rsidRPr="002C6502">
        <w:rPr>
          <w:rFonts w:cs="Helvetica Neue"/>
          <w:color w:val="1B1F22"/>
        </w:rPr>
        <w:t xml:space="preserve">predict the cost-per-sale. </w:t>
      </w:r>
      <w:r>
        <w:rPr>
          <w:rFonts w:cs="Helvetica Neue"/>
          <w:color w:val="1B1F22"/>
        </w:rPr>
        <w:t xml:space="preserve">This would </w:t>
      </w:r>
      <w:r w:rsidR="00113E0A">
        <w:rPr>
          <w:rFonts w:cs="Helvetica Neue"/>
          <w:color w:val="1B1F22"/>
        </w:rPr>
        <w:t>give</w:t>
      </w:r>
      <w:r>
        <w:rPr>
          <w:rFonts w:cs="Helvetica Neue"/>
          <w:color w:val="1B1F22"/>
        </w:rPr>
        <w:t xml:space="preserve"> us to the desired end result:</w:t>
      </w:r>
      <w:r w:rsidR="00E05B31" w:rsidRPr="002C6502">
        <w:rPr>
          <w:rFonts w:cs="Helvetica Neue"/>
          <w:color w:val="1B1F22"/>
        </w:rPr>
        <w:t xml:space="preserve"> determine the optimal media placement </w:t>
      </w:r>
      <w:r w:rsidR="00261CA9" w:rsidRPr="002C6502">
        <w:rPr>
          <w:rFonts w:cs="Helvetica Neue"/>
          <w:color w:val="1B1F22"/>
        </w:rPr>
        <w:t xml:space="preserve">to hit </w:t>
      </w:r>
      <w:r w:rsidR="00113E0A">
        <w:rPr>
          <w:rFonts w:cs="Helvetica Neue"/>
          <w:color w:val="1B1F22"/>
        </w:rPr>
        <w:t>the most efficient cost-per-sale.</w:t>
      </w:r>
    </w:p>
    <w:p w14:paraId="5DA975C3" w14:textId="77777777" w:rsidR="002C6502" w:rsidRDefault="002C6502" w:rsidP="0082429E">
      <w:pPr>
        <w:rPr>
          <w:rFonts w:cs="Helvetica Neue"/>
          <w:color w:val="1B1F22"/>
        </w:rPr>
      </w:pPr>
    </w:p>
    <w:p w14:paraId="6D3D0757" w14:textId="77777777" w:rsidR="00113E0A" w:rsidRDefault="00113E0A" w:rsidP="0082429E"/>
    <w:p w14:paraId="4917B3E6" w14:textId="07653F93" w:rsidR="002C6502" w:rsidRDefault="00B70532" w:rsidP="0082429E">
      <w:r>
        <w:t>Hypothesis:</w:t>
      </w:r>
    </w:p>
    <w:p w14:paraId="53097994" w14:textId="10977BA8" w:rsidR="00052EF2" w:rsidRDefault="001317DF" w:rsidP="00052EF2">
      <w:pPr>
        <w:pStyle w:val="ListParagraph"/>
        <w:numPr>
          <w:ilvl w:val="0"/>
          <w:numId w:val="4"/>
        </w:numPr>
      </w:pPr>
      <w:r>
        <w:t>Station will have the largest impact on the conversion from a lead to a sale.</w:t>
      </w:r>
    </w:p>
    <w:p w14:paraId="50EBF6BB" w14:textId="77777777" w:rsidR="00B70532" w:rsidRDefault="00B70532" w:rsidP="00052EF2"/>
    <w:p w14:paraId="2198C4FA" w14:textId="5555AE38" w:rsidR="00052EF2" w:rsidRDefault="00052EF2" w:rsidP="00052EF2">
      <w:r>
        <w:t>Assumptions:</w:t>
      </w:r>
    </w:p>
    <w:p w14:paraId="0371E7C3" w14:textId="394B9B1D" w:rsidR="00052EF2" w:rsidRDefault="001317DF" w:rsidP="00052EF2">
      <w:pPr>
        <w:pStyle w:val="ListParagraph"/>
        <w:numPr>
          <w:ilvl w:val="0"/>
          <w:numId w:val="4"/>
        </w:numPr>
      </w:pPr>
      <w:r>
        <w:t>All media buying and sales data is accurate</w:t>
      </w:r>
    </w:p>
    <w:p w14:paraId="1E6F9248" w14:textId="24DDD03F" w:rsidR="001317DF" w:rsidRDefault="001317DF" w:rsidP="00052EF2">
      <w:pPr>
        <w:pStyle w:val="ListParagraph"/>
        <w:numPr>
          <w:ilvl w:val="0"/>
          <w:numId w:val="4"/>
        </w:numPr>
      </w:pPr>
      <w:r>
        <w:t>All sales are created equal (</w:t>
      </w:r>
      <w:proofErr w:type="spellStart"/>
      <w:r>
        <w:t>ie</w:t>
      </w:r>
      <w:proofErr w:type="spellEnd"/>
      <w:r>
        <w:t xml:space="preserve">. Doesn’t matter the age, gender, </w:t>
      </w:r>
      <w:proofErr w:type="spellStart"/>
      <w:r>
        <w:t>etc</w:t>
      </w:r>
      <w:proofErr w:type="spellEnd"/>
      <w:r>
        <w:t xml:space="preserve"> of the sale)</w:t>
      </w:r>
    </w:p>
    <w:p w14:paraId="7CC965DC" w14:textId="528B5CC5" w:rsidR="00052EF2" w:rsidRDefault="00B930A6" w:rsidP="00052EF2">
      <w:pPr>
        <w:pStyle w:val="ListParagraph"/>
        <w:numPr>
          <w:ilvl w:val="0"/>
          <w:numId w:val="4"/>
        </w:numPr>
      </w:pPr>
      <w:r>
        <w:t>All placements are</w:t>
      </w:r>
      <w:r w:rsidR="001317DF">
        <w:t xml:space="preserve"> being purchased</w:t>
      </w:r>
      <w:r w:rsidR="009329CD">
        <w:t xml:space="preserve"> at the lowest rate possible (</w:t>
      </w:r>
      <w:proofErr w:type="spellStart"/>
      <w:r w:rsidR="009329CD">
        <w:t>ie</w:t>
      </w:r>
      <w:proofErr w:type="spellEnd"/>
      <w:r w:rsidR="009329CD">
        <w:t>, media buyers are negotiating and getti</w:t>
      </w:r>
      <w:r>
        <w:t>ng the lowest rates possible – the model cannot recommend a different rate of purchase</w:t>
      </w:r>
      <w:r w:rsidR="009329CD">
        <w:t>)</w:t>
      </w:r>
    </w:p>
    <w:p w14:paraId="16168023" w14:textId="77777777" w:rsidR="00F4378F" w:rsidRDefault="00F4378F" w:rsidP="00F4378F"/>
    <w:p w14:paraId="6867DC2C" w14:textId="30667767" w:rsidR="00F4378F" w:rsidRDefault="003D6870" w:rsidP="00F4378F">
      <w:r>
        <w:t>Goals for the project:</w:t>
      </w:r>
    </w:p>
    <w:p w14:paraId="737683A9" w14:textId="022618CB" w:rsidR="00F4378F" w:rsidRDefault="00F4378F" w:rsidP="00F4378F">
      <w:pPr>
        <w:pStyle w:val="ListParagraph"/>
        <w:numPr>
          <w:ilvl w:val="0"/>
          <w:numId w:val="5"/>
        </w:numPr>
      </w:pPr>
      <w:r>
        <w:t>Determine the conversion rate from lead to sale</w:t>
      </w:r>
    </w:p>
    <w:p w14:paraId="3655518B" w14:textId="15BE711F" w:rsidR="00F4378F" w:rsidRDefault="00F4378F" w:rsidP="00F4378F">
      <w:pPr>
        <w:pStyle w:val="ListParagraph"/>
        <w:numPr>
          <w:ilvl w:val="0"/>
          <w:numId w:val="5"/>
        </w:numPr>
      </w:pPr>
      <w:r>
        <w:t>Use the conversion rate to calculate the cost-per-sale from any cost-per-lead</w:t>
      </w:r>
    </w:p>
    <w:p w14:paraId="65FF8934" w14:textId="77777777" w:rsidR="003D6870" w:rsidRDefault="003D6870" w:rsidP="003D6870">
      <w:pPr>
        <w:pStyle w:val="ListParagraph"/>
      </w:pPr>
    </w:p>
    <w:p w14:paraId="17D3F43A" w14:textId="0104CE2E" w:rsidR="003D6870" w:rsidRDefault="003D6870" w:rsidP="003D6870">
      <w:r>
        <w:t>Success metrics:</w:t>
      </w:r>
    </w:p>
    <w:p w14:paraId="7910F8D7" w14:textId="3675F1E2" w:rsidR="00C845FB" w:rsidRDefault="003D6870" w:rsidP="00C845FB">
      <w:pPr>
        <w:pStyle w:val="ListParagraph"/>
        <w:numPr>
          <w:ilvl w:val="0"/>
          <w:numId w:val="5"/>
        </w:numPr>
      </w:pPr>
      <w:r>
        <w:t>Find a way to spend all ad dollars ke</w:t>
      </w:r>
      <w:r w:rsidR="00F4378F">
        <w:t>ep</w:t>
      </w:r>
      <w:r>
        <w:t>ing</w:t>
      </w:r>
      <w:r w:rsidR="00F4378F">
        <w:t xml:space="preserve"> cost-per-sale below $5000</w:t>
      </w:r>
    </w:p>
    <w:p w14:paraId="65CD4C22" w14:textId="77777777" w:rsidR="00C845FB" w:rsidRDefault="00C845FB" w:rsidP="00C845FB"/>
    <w:p w14:paraId="69DFA2C2" w14:textId="2A63BB61" w:rsidR="00C845FB" w:rsidRDefault="00C845FB" w:rsidP="00C845FB">
      <w:r>
        <w:t>Risks/Limitations:</w:t>
      </w:r>
    </w:p>
    <w:p w14:paraId="4C66201A" w14:textId="79C30B0B" w:rsidR="00C845FB" w:rsidRDefault="00C845FB" w:rsidP="00C845FB">
      <w:pPr>
        <w:pStyle w:val="ListParagraph"/>
        <w:numPr>
          <w:ilvl w:val="0"/>
          <w:numId w:val="5"/>
        </w:numPr>
      </w:pPr>
      <w:r>
        <w:t xml:space="preserve">There are so many factors to conversion contained in the ad buy, but there are also many external factors as well. This project will have to be done inside a vacuum of sorts, assuming all external factors are essentially remaining equal, however, this is most likely not the case. </w:t>
      </w:r>
      <w:r w:rsidR="00D125AC">
        <w:t xml:space="preserve">This is a limitation of a project at this scale. </w:t>
      </w:r>
      <w:r>
        <w:t xml:space="preserve">Certain </w:t>
      </w:r>
      <w:r w:rsidR="00D125AC">
        <w:t xml:space="preserve">external </w:t>
      </w:r>
      <w:r>
        <w:t>factors could be:</w:t>
      </w:r>
    </w:p>
    <w:p w14:paraId="2093EF27" w14:textId="21EEE863" w:rsidR="00C845FB" w:rsidRDefault="00C845FB" w:rsidP="00C845FB">
      <w:pPr>
        <w:pStyle w:val="ListParagraph"/>
        <w:numPr>
          <w:ilvl w:val="1"/>
          <w:numId w:val="5"/>
        </w:numPr>
      </w:pPr>
      <w:r>
        <w:t>Competitor ad spending increases</w:t>
      </w:r>
    </w:p>
    <w:p w14:paraId="6555D256" w14:textId="6C112E01" w:rsidR="00C845FB" w:rsidRDefault="00C845FB" w:rsidP="00C845FB">
      <w:pPr>
        <w:pStyle w:val="ListParagraph"/>
        <w:numPr>
          <w:ilvl w:val="1"/>
          <w:numId w:val="5"/>
        </w:numPr>
      </w:pPr>
      <w:r>
        <w:t>Competitor rates drop OR Client rates increase/are less desirable</w:t>
      </w:r>
    </w:p>
    <w:p w14:paraId="28732C2C" w14:textId="051BEA82" w:rsidR="00C845FB" w:rsidRDefault="00C845FB" w:rsidP="00C845FB">
      <w:pPr>
        <w:pStyle w:val="ListParagraph"/>
        <w:numPr>
          <w:ilvl w:val="1"/>
          <w:numId w:val="5"/>
        </w:numPr>
      </w:pPr>
      <w:r>
        <w:t>Client increases spending in other ad channels (direct mail, digital)</w:t>
      </w:r>
    </w:p>
    <w:p w14:paraId="7951C47D" w14:textId="77777777" w:rsidR="00B70532" w:rsidRDefault="00B70532" w:rsidP="0082429E"/>
    <w:p w14:paraId="2D5D5446" w14:textId="199BC531" w:rsidR="002C6502" w:rsidRDefault="002C6502" w:rsidP="0082429E">
      <w:r>
        <w:t>Data Set Details:</w:t>
      </w:r>
    </w:p>
    <w:p w14:paraId="1E6BB64B" w14:textId="5765FCC3" w:rsidR="00D64BE6" w:rsidRDefault="00D64BE6" w:rsidP="002C6502">
      <w:pPr>
        <w:pStyle w:val="ListParagraph"/>
        <w:numPr>
          <w:ilvl w:val="0"/>
          <w:numId w:val="2"/>
        </w:numPr>
      </w:pPr>
      <w:r>
        <w:t>I selected this data set because it is a perfect real-world example of using data to produce tangible, actionable results in a business case.</w:t>
      </w:r>
    </w:p>
    <w:p w14:paraId="16C1A386" w14:textId="77777777" w:rsidR="00DA7191" w:rsidRDefault="002C6502" w:rsidP="00DA7191">
      <w:pPr>
        <w:pStyle w:val="ListParagraph"/>
        <w:numPr>
          <w:ilvl w:val="0"/>
          <w:numId w:val="2"/>
        </w:numPr>
      </w:pPr>
      <w:r>
        <w:t>2017 data stored in MySQL table, could be exported to a CSV file.</w:t>
      </w:r>
    </w:p>
    <w:p w14:paraId="1973D7E7" w14:textId="77777777" w:rsidR="00DA7191" w:rsidRDefault="00D64BE6" w:rsidP="00DA7191">
      <w:pPr>
        <w:pStyle w:val="ListParagraph"/>
        <w:numPr>
          <w:ilvl w:val="0"/>
          <w:numId w:val="2"/>
        </w:numPr>
      </w:pPr>
      <w:r>
        <w:lastRenderedPageBreak/>
        <w:t>O</w:t>
      </w:r>
      <w:r w:rsidR="00EA0735">
        <w:t>ver 400,000</w:t>
      </w:r>
      <w:r w:rsidR="002C6502">
        <w:t xml:space="preserve"> rows and </w:t>
      </w:r>
      <w:r w:rsidR="00816463">
        <w:t>72</w:t>
      </w:r>
      <w:r w:rsidR="002C6502">
        <w:t xml:space="preserve"> columns</w:t>
      </w:r>
    </w:p>
    <w:p w14:paraId="71EB6A6F" w14:textId="0C2E67D4" w:rsidR="002C6502" w:rsidRDefault="002C6502" w:rsidP="00DA7191">
      <w:pPr>
        <w:pStyle w:val="ListParagraph"/>
        <w:numPr>
          <w:ilvl w:val="0"/>
          <w:numId w:val="2"/>
        </w:numPr>
      </w:pPr>
      <w:bookmarkStart w:id="0" w:name="_GoBack"/>
      <w:bookmarkEnd w:id="0"/>
      <w:r>
        <w:t>No index/primary key currently exists</w:t>
      </w:r>
    </w:p>
    <w:p w14:paraId="571C0062" w14:textId="7EEB8794" w:rsidR="002C6502" w:rsidRDefault="002C6502" w:rsidP="0082429E">
      <w:pPr>
        <w:pStyle w:val="ListParagraph"/>
        <w:numPr>
          <w:ilvl w:val="0"/>
          <w:numId w:val="2"/>
        </w:numPr>
      </w:pPr>
      <w:r>
        <w:t xml:space="preserve">All the data is maintained in one file – the inputs, which are the details of the ad buy (columns such as Air Type, Station, Creative) and the response (calls, lead, sale) as well as details about the response (age group, AARP member, </w:t>
      </w:r>
      <w:proofErr w:type="spellStart"/>
      <w:r>
        <w:t>etc</w:t>
      </w:r>
      <w:proofErr w:type="spellEnd"/>
      <w:r>
        <w:t>)</w:t>
      </w:r>
    </w:p>
    <w:p w14:paraId="2CBD2317" w14:textId="74027C69" w:rsidR="002C6502" w:rsidRDefault="002C6502" w:rsidP="0082429E">
      <w:pPr>
        <w:pStyle w:val="ListParagraph"/>
        <w:numPr>
          <w:ilvl w:val="0"/>
          <w:numId w:val="2"/>
        </w:numPr>
      </w:pPr>
      <w:r>
        <w:t xml:space="preserve">Some columns are probably unnecessary for this analysis and could be removed. There are also columns with inaccuracies that should be excluded. There are also columns that show the same information 2 ways, such as Station Code and Station Name. One of these should be removed, to avoid a severe </w:t>
      </w:r>
      <w:proofErr w:type="spellStart"/>
      <w:r>
        <w:t>collinearity</w:t>
      </w:r>
      <w:proofErr w:type="spellEnd"/>
      <w:r>
        <w:t xml:space="preserve"> </w:t>
      </w:r>
      <w:r w:rsidR="00D64BE6">
        <w:t>problem</w:t>
      </w:r>
      <w:r>
        <w:t>.</w:t>
      </w:r>
    </w:p>
    <w:p w14:paraId="60431AF9" w14:textId="0DC54CD6" w:rsidR="002C6502" w:rsidRDefault="002C6502" w:rsidP="0082429E">
      <w:pPr>
        <w:pStyle w:val="ListParagraph"/>
        <w:numPr>
          <w:ilvl w:val="0"/>
          <w:numId w:val="2"/>
        </w:numPr>
      </w:pPr>
      <w:r>
        <w:t>Some columns have sparse data, such as Program Name. This will result in a significant amount of null values and would make the effect of that field difficult to read, so it should be excluded.</w:t>
      </w:r>
    </w:p>
    <w:p w14:paraId="65215AC6" w14:textId="2F3F1B26" w:rsidR="002C6502" w:rsidRDefault="002C6502" w:rsidP="0082429E">
      <w:pPr>
        <w:pStyle w:val="ListParagraph"/>
        <w:numPr>
          <w:ilvl w:val="0"/>
          <w:numId w:val="2"/>
        </w:numPr>
      </w:pPr>
      <w:r>
        <w:t>There are 2 date fields, Call Date and Date Aired – one of these will always be null while the other is filled in, because the data is a merged document of both airings and responses. It would make sense to create a Date field that pulls from whichever is populated, and use this new Date for the analysis.</w:t>
      </w:r>
    </w:p>
    <w:sectPr w:rsidR="002C6502" w:rsidSect="00F635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5C4B3F"/>
    <w:multiLevelType w:val="hybridMultilevel"/>
    <w:tmpl w:val="9E2EE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8920E5"/>
    <w:multiLevelType w:val="hybridMultilevel"/>
    <w:tmpl w:val="87A8B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5E7E1C"/>
    <w:multiLevelType w:val="hybridMultilevel"/>
    <w:tmpl w:val="BB8A1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461DBD"/>
    <w:multiLevelType w:val="hybridMultilevel"/>
    <w:tmpl w:val="2A52F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29E"/>
    <w:rsid w:val="00052EF2"/>
    <w:rsid w:val="000B36AC"/>
    <w:rsid w:val="00113E0A"/>
    <w:rsid w:val="001317DF"/>
    <w:rsid w:val="001B3C85"/>
    <w:rsid w:val="00261CA9"/>
    <w:rsid w:val="002C6502"/>
    <w:rsid w:val="00335A4F"/>
    <w:rsid w:val="00342943"/>
    <w:rsid w:val="003D6870"/>
    <w:rsid w:val="003F0638"/>
    <w:rsid w:val="003F3C87"/>
    <w:rsid w:val="004D5EC6"/>
    <w:rsid w:val="00564B80"/>
    <w:rsid w:val="0058459D"/>
    <w:rsid w:val="006A04B5"/>
    <w:rsid w:val="006D7892"/>
    <w:rsid w:val="00783AD1"/>
    <w:rsid w:val="00816463"/>
    <w:rsid w:val="0082429E"/>
    <w:rsid w:val="00831216"/>
    <w:rsid w:val="00857BF5"/>
    <w:rsid w:val="008B626D"/>
    <w:rsid w:val="009329CD"/>
    <w:rsid w:val="00984DCC"/>
    <w:rsid w:val="00A117B9"/>
    <w:rsid w:val="00A1686B"/>
    <w:rsid w:val="00AC47FC"/>
    <w:rsid w:val="00B70532"/>
    <w:rsid w:val="00B930A6"/>
    <w:rsid w:val="00C571E0"/>
    <w:rsid w:val="00C845FB"/>
    <w:rsid w:val="00D125AC"/>
    <w:rsid w:val="00D64BE6"/>
    <w:rsid w:val="00DA7191"/>
    <w:rsid w:val="00E05B31"/>
    <w:rsid w:val="00E716FB"/>
    <w:rsid w:val="00E80614"/>
    <w:rsid w:val="00EA0735"/>
    <w:rsid w:val="00F4378F"/>
    <w:rsid w:val="00F63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9BF8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686B"/>
    <w:rPr>
      <w:color w:val="0000FF" w:themeColor="hyperlink"/>
      <w:u w:val="single"/>
    </w:rPr>
  </w:style>
  <w:style w:type="paragraph" w:styleId="ListParagraph">
    <w:name w:val="List Paragraph"/>
    <w:basedOn w:val="Normal"/>
    <w:uiPriority w:val="34"/>
    <w:qFormat/>
    <w:rsid w:val="002C65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686B"/>
    <w:rPr>
      <w:color w:val="0000FF" w:themeColor="hyperlink"/>
      <w:u w:val="single"/>
    </w:rPr>
  </w:style>
  <w:style w:type="paragraph" w:styleId="ListParagraph">
    <w:name w:val="List Paragraph"/>
    <w:basedOn w:val="Normal"/>
    <w:uiPriority w:val="34"/>
    <w:qFormat/>
    <w:rsid w:val="002C6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4566</TotalTime>
  <Pages>2</Pages>
  <Words>508</Words>
  <Characters>2899</Characters>
  <Application>Microsoft Macintosh Word</Application>
  <DocSecurity>0</DocSecurity>
  <Lines>24</Lines>
  <Paragraphs>6</Paragraphs>
  <ScaleCrop>false</ScaleCrop>
  <Company>Eicoff</Company>
  <LinksUpToDate>false</LinksUpToDate>
  <CharactersWithSpaces>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Toohey</dc:creator>
  <cp:keywords/>
  <dc:description/>
  <cp:lastModifiedBy>Hannah Toohey</cp:lastModifiedBy>
  <cp:revision>17</cp:revision>
  <dcterms:created xsi:type="dcterms:W3CDTF">2018-02-24T19:33:00Z</dcterms:created>
  <dcterms:modified xsi:type="dcterms:W3CDTF">2018-02-27T23:50:00Z</dcterms:modified>
</cp:coreProperties>
</file>