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02880" w14:textId="5DD3C9A1" w:rsidR="00324EC5" w:rsidRDefault="00324EC5" w:rsidP="00324EC5">
      <w:pPr>
        <w:jc w:val="center"/>
        <w:rPr>
          <w:b/>
          <w:bCs/>
          <w:i/>
          <w:iCs/>
          <w:sz w:val="36"/>
          <w:szCs w:val="36"/>
          <w:u w:val="single"/>
        </w:rPr>
      </w:pPr>
      <w:r w:rsidRPr="00324EC5">
        <w:rPr>
          <w:b/>
          <w:bCs/>
          <w:i/>
          <w:iCs/>
          <w:sz w:val="36"/>
          <w:szCs w:val="36"/>
          <w:u w:val="single"/>
        </w:rPr>
        <w:t>Tomeo: Video Editor for Sports Enthusiasts</w:t>
      </w:r>
    </w:p>
    <w:p w14:paraId="20EB1EE0" w14:textId="77777777" w:rsidR="00324EC5" w:rsidRPr="00324EC5" w:rsidRDefault="00324EC5" w:rsidP="00324EC5">
      <w:pPr>
        <w:jc w:val="center"/>
        <w:rPr>
          <w:b/>
          <w:bCs/>
          <w:i/>
          <w:iCs/>
          <w:sz w:val="36"/>
          <w:szCs w:val="36"/>
          <w:u w:val="single"/>
        </w:rPr>
      </w:pPr>
    </w:p>
    <w:p w14:paraId="63FF389E" w14:textId="0644E274" w:rsidR="00A15067" w:rsidRPr="00324EC5" w:rsidRDefault="00A15067" w:rsidP="00A15067">
      <w:pPr>
        <w:rPr>
          <w:rFonts w:asciiTheme="majorHAnsi" w:hAnsiTheme="majorHAnsi" w:cstheme="majorHAnsi"/>
          <w:b/>
          <w:bCs/>
          <w:sz w:val="24"/>
          <w:szCs w:val="24"/>
          <w:u w:val="single"/>
        </w:rPr>
      </w:pPr>
      <w:r w:rsidRPr="00324EC5">
        <w:rPr>
          <w:rFonts w:asciiTheme="majorHAnsi" w:hAnsiTheme="majorHAnsi" w:cstheme="majorHAnsi"/>
          <w:b/>
          <w:bCs/>
          <w:sz w:val="26"/>
          <w:szCs w:val="26"/>
          <w:u w:val="single"/>
        </w:rPr>
        <w:t>Introduction</w:t>
      </w:r>
    </w:p>
    <w:p w14:paraId="512BE1A2" w14:textId="16069309" w:rsidR="00A15067" w:rsidRDefault="00A15067" w:rsidP="00A15067">
      <w:r>
        <w:t>The development of</w:t>
      </w:r>
      <w:r w:rsidR="00324EC5">
        <w:t xml:space="preserve"> the</w:t>
      </w:r>
      <w:r>
        <w:t xml:space="preserve"> ‘</w:t>
      </w:r>
      <w:r w:rsidR="00324EC5">
        <w:t>Tomeo</w:t>
      </w:r>
      <w:r>
        <w:t>’ video player involved 3 iterations. There were 2 surveys conducted between two iterations to receive feedback from potential users before moving on to the next iteration.</w:t>
      </w:r>
    </w:p>
    <w:p w14:paraId="1B7BF4B2" w14:textId="77777777" w:rsidR="00A15067" w:rsidRDefault="00A15067" w:rsidP="00A15067">
      <w:r>
        <w:t xml:space="preserve">The report would give the reader an overall understanding of the development process of the video player – Tomeo.  It includes a detailed description of the multiple iterations done by the team. </w:t>
      </w:r>
    </w:p>
    <w:p w14:paraId="7D671944" w14:textId="77777777" w:rsidR="00A15067" w:rsidRDefault="00A15067" w:rsidP="00A15067">
      <w:r>
        <w:t xml:space="preserve">At all stages of the development, there were notable changes made to the prototype of the application. The prototypes were inspired by renowned video players, such as the VLC media player and the windows media player. The design choices were also hugely dependent on user feedback on usability heuristics. </w:t>
      </w:r>
    </w:p>
    <w:p w14:paraId="77414647" w14:textId="77777777" w:rsidR="00A15067" w:rsidRDefault="00A15067" w:rsidP="00A15067"/>
    <w:p w14:paraId="1E32064F" w14:textId="6A23DF4D" w:rsidR="00A15067" w:rsidRDefault="00A15067" w:rsidP="00A15067">
      <w:r>
        <w:rPr>
          <w:noProof/>
        </w:rPr>
        <w:drawing>
          <wp:anchor distT="0" distB="0" distL="114300" distR="114300" simplePos="0" relativeHeight="251662336" behindDoc="0" locked="0" layoutInCell="1" allowOverlap="1" wp14:anchorId="4B8C8A3F" wp14:editId="69A06502">
            <wp:simplePos x="0" y="0"/>
            <wp:positionH relativeFrom="column">
              <wp:posOffset>0</wp:posOffset>
            </wp:positionH>
            <wp:positionV relativeFrom="paragraph">
              <wp:posOffset>16147</wp:posOffset>
            </wp:positionV>
            <wp:extent cx="1502410" cy="1723390"/>
            <wp:effectExtent l="0" t="0" r="2540" b="0"/>
            <wp:wrapSquare wrapText="bothSides"/>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02410" cy="1723390"/>
                    </a:xfrm>
                    <a:prstGeom prst="rect">
                      <a:avLst/>
                    </a:prstGeom>
                  </pic:spPr>
                </pic:pic>
              </a:graphicData>
            </a:graphic>
            <wp14:sizeRelH relativeFrom="page">
              <wp14:pctWidth>0</wp14:pctWidth>
            </wp14:sizeRelH>
            <wp14:sizeRelV relativeFrom="page">
              <wp14:pctHeight>0</wp14:pctHeight>
            </wp14:sizeRelV>
          </wp:anchor>
        </w:drawing>
      </w:r>
      <w:r>
        <w:t xml:space="preserve">We followed agile principles for the development of this software. A Microsoft Teams chat was created for communication between team members. A Gitlab repository for the project was also created with separate branches for each developer (as shown on the left) and the main branch to commit </w:t>
      </w:r>
      <w:r w:rsidR="00324EC5">
        <w:t xml:space="preserve">to </w:t>
      </w:r>
      <w:r>
        <w:t xml:space="preserve">after we have </w:t>
      </w:r>
      <w:r w:rsidR="00324EC5">
        <w:t>finalized</w:t>
      </w:r>
      <w:r>
        <w:t xml:space="preserve"> each iteration. Our working techniques included frequent meetings and the usage of Kanban boards. Each person was assigned a specific task to work on. Below is a screenshot of the usage of the Kanban board which was created through an application called Trello.</w:t>
      </w:r>
    </w:p>
    <w:p w14:paraId="0028C990" w14:textId="77777777" w:rsidR="00A15067" w:rsidRDefault="00A15067" w:rsidP="00A15067"/>
    <w:p w14:paraId="37C94A04" w14:textId="77777777" w:rsidR="00A15067" w:rsidRDefault="00A15067" w:rsidP="00A15067"/>
    <w:p w14:paraId="402957D7" w14:textId="77777777" w:rsidR="00A15067" w:rsidRPr="00AF01F5" w:rsidRDefault="00A15067" w:rsidP="00A15067"/>
    <w:p w14:paraId="0D1BB9E9" w14:textId="77777777" w:rsidR="00A15067" w:rsidRDefault="00A15067" w:rsidP="00A15067">
      <w:r>
        <w:rPr>
          <w:b/>
          <w:bCs/>
          <w:noProof/>
        </w:rPr>
        <w:drawing>
          <wp:inline distT="0" distB="0" distL="0" distR="0" wp14:anchorId="494FDA90" wp14:editId="1780A22D">
            <wp:extent cx="6130169" cy="2623185"/>
            <wp:effectExtent l="0" t="0" r="4445" b="571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85657" cy="2646929"/>
                    </a:xfrm>
                    <a:prstGeom prst="rect">
                      <a:avLst/>
                    </a:prstGeom>
                  </pic:spPr>
                </pic:pic>
              </a:graphicData>
            </a:graphic>
          </wp:inline>
        </w:drawing>
      </w:r>
    </w:p>
    <w:p w14:paraId="387928D9" w14:textId="77777777" w:rsidR="00A15067" w:rsidRPr="00324EC5" w:rsidRDefault="00A15067" w:rsidP="00A15067">
      <w:pPr>
        <w:rPr>
          <w:rFonts w:asciiTheme="majorHAnsi" w:hAnsiTheme="majorHAnsi" w:cstheme="majorHAnsi"/>
          <w:b/>
          <w:bCs/>
          <w:sz w:val="26"/>
          <w:szCs w:val="26"/>
        </w:rPr>
      </w:pPr>
      <w:r w:rsidRPr="00324EC5">
        <w:rPr>
          <w:rFonts w:asciiTheme="majorHAnsi" w:hAnsiTheme="majorHAnsi" w:cstheme="majorHAnsi"/>
          <w:b/>
          <w:bCs/>
          <w:sz w:val="26"/>
          <w:szCs w:val="26"/>
        </w:rPr>
        <w:lastRenderedPageBreak/>
        <w:t xml:space="preserve"> Iteration 1:    </w:t>
      </w:r>
    </w:p>
    <w:p w14:paraId="1B20D3A4" w14:textId="7C42C6F5" w:rsidR="00A15067" w:rsidRDefault="00A15067" w:rsidP="00A15067">
      <w:r>
        <w:rPr>
          <w:noProof/>
        </w:rPr>
        <w:drawing>
          <wp:anchor distT="0" distB="0" distL="114300" distR="114300" simplePos="0" relativeHeight="251659264" behindDoc="0" locked="0" layoutInCell="1" allowOverlap="1" wp14:anchorId="3CDA6659" wp14:editId="2210AFC4">
            <wp:simplePos x="0" y="0"/>
            <wp:positionH relativeFrom="column">
              <wp:posOffset>-81915</wp:posOffset>
            </wp:positionH>
            <wp:positionV relativeFrom="paragraph">
              <wp:posOffset>57150</wp:posOffset>
            </wp:positionV>
            <wp:extent cx="2541270" cy="264668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1270" cy="2646680"/>
                    </a:xfrm>
                    <a:prstGeom prst="rect">
                      <a:avLst/>
                    </a:prstGeom>
                  </pic:spPr>
                </pic:pic>
              </a:graphicData>
            </a:graphic>
            <wp14:sizeRelH relativeFrom="page">
              <wp14:pctWidth>0</wp14:pctWidth>
            </wp14:sizeRelH>
            <wp14:sizeRelV relativeFrom="page">
              <wp14:pctHeight>0</wp14:pctHeight>
            </wp14:sizeRelV>
          </wp:anchor>
        </w:drawing>
      </w:r>
      <w:r>
        <w:t>The first iteration aimed to review the given code, ‘</w:t>
      </w:r>
      <w:r w:rsidR="00324EC5">
        <w:t>Tomeo</w:t>
      </w:r>
      <w:r>
        <w:t>’</w:t>
      </w:r>
      <w:r w:rsidR="00324EC5">
        <w:t>,</w:t>
      </w:r>
      <w:r>
        <w:t xml:space="preserve"> and improve it by creating buttons (Pause, Play, Settings) and our first slider-bar (Volume).</w:t>
      </w:r>
    </w:p>
    <w:p w14:paraId="55640701" w14:textId="3D9C7BF0" w:rsidR="00A15067" w:rsidRDefault="00A15067" w:rsidP="00A15067">
      <w:r>
        <w:t xml:space="preserve">The </w:t>
      </w:r>
      <w:r w:rsidR="00166143">
        <w:t xml:space="preserve">addition of </w:t>
      </w:r>
      <w:r>
        <w:t xml:space="preserve">buttons and </w:t>
      </w:r>
      <w:r w:rsidR="00166143">
        <w:t xml:space="preserve">a </w:t>
      </w:r>
      <w:r>
        <w:t xml:space="preserve">slider bar was our </w:t>
      </w:r>
      <w:r w:rsidRPr="005A44E1">
        <w:t>priority since we needed to</w:t>
      </w:r>
      <w:r>
        <w:t xml:space="preserve"> </w:t>
      </w:r>
      <w:r w:rsidR="00166143">
        <w:t xml:space="preserve">get </w:t>
      </w:r>
      <w:r>
        <w:t xml:space="preserve">a basic understanding of the layout. We decided that the app will be made available on mobile devices and tablets.  </w:t>
      </w:r>
    </w:p>
    <w:p w14:paraId="796D95B0" w14:textId="500F5D60" w:rsidR="00A15067" w:rsidRDefault="00A15067" w:rsidP="00A15067">
      <w:r>
        <w:t xml:space="preserve">The prototyping technique we used was sketching, as it </w:t>
      </w:r>
      <w:r>
        <w:t xml:space="preserve">was easier for </w:t>
      </w:r>
      <w:r>
        <w:t xml:space="preserve">us to brainstorm ideas and make constructive criticisms throughout our multiple iterations. </w:t>
      </w:r>
    </w:p>
    <w:p w14:paraId="7C148974" w14:textId="77777777" w:rsidR="00A15067" w:rsidRDefault="00A15067" w:rsidP="00A15067">
      <w:pPr>
        <w:rPr>
          <w:b/>
          <w:bCs/>
        </w:rPr>
      </w:pPr>
    </w:p>
    <w:p w14:paraId="3AEA258C" w14:textId="77777777" w:rsidR="00A15067" w:rsidRDefault="00A15067" w:rsidP="00A15067">
      <w:pPr>
        <w:rPr>
          <w:b/>
          <w:bCs/>
        </w:rPr>
      </w:pPr>
    </w:p>
    <w:p w14:paraId="26018257" w14:textId="77777777" w:rsidR="00324EC5" w:rsidRPr="00324EC5" w:rsidRDefault="00A15067" w:rsidP="00A15067">
      <w:pPr>
        <w:rPr>
          <w:rFonts w:asciiTheme="majorHAnsi" w:hAnsiTheme="majorHAnsi" w:cstheme="majorHAnsi"/>
          <w:b/>
          <w:bCs/>
          <w:sz w:val="26"/>
          <w:szCs w:val="26"/>
        </w:rPr>
      </w:pPr>
      <w:r w:rsidRPr="00324EC5">
        <w:rPr>
          <w:rFonts w:asciiTheme="majorHAnsi" w:hAnsiTheme="majorHAnsi" w:cstheme="majorHAnsi"/>
          <w:b/>
          <w:bCs/>
          <w:sz w:val="26"/>
          <w:szCs w:val="26"/>
        </w:rPr>
        <w:t>The key results of the questionnaires after the 1</w:t>
      </w:r>
      <w:r w:rsidRPr="00324EC5">
        <w:rPr>
          <w:rFonts w:asciiTheme="majorHAnsi" w:hAnsiTheme="majorHAnsi" w:cstheme="majorHAnsi"/>
          <w:b/>
          <w:bCs/>
          <w:sz w:val="26"/>
          <w:szCs w:val="26"/>
          <w:vertAlign w:val="superscript"/>
        </w:rPr>
        <w:t>st</w:t>
      </w:r>
      <w:r w:rsidRPr="00324EC5">
        <w:rPr>
          <w:rFonts w:asciiTheme="majorHAnsi" w:hAnsiTheme="majorHAnsi" w:cstheme="majorHAnsi"/>
          <w:b/>
          <w:bCs/>
          <w:sz w:val="26"/>
          <w:szCs w:val="26"/>
        </w:rPr>
        <w:t xml:space="preserve"> and 2</w:t>
      </w:r>
      <w:r w:rsidRPr="00324EC5">
        <w:rPr>
          <w:rFonts w:asciiTheme="majorHAnsi" w:hAnsiTheme="majorHAnsi" w:cstheme="majorHAnsi"/>
          <w:b/>
          <w:bCs/>
          <w:sz w:val="26"/>
          <w:szCs w:val="26"/>
          <w:vertAlign w:val="superscript"/>
        </w:rPr>
        <w:t>nd</w:t>
      </w:r>
      <w:r w:rsidRPr="00324EC5">
        <w:rPr>
          <w:rFonts w:asciiTheme="majorHAnsi" w:hAnsiTheme="majorHAnsi" w:cstheme="majorHAnsi"/>
          <w:b/>
          <w:bCs/>
          <w:sz w:val="26"/>
          <w:szCs w:val="26"/>
        </w:rPr>
        <w:t xml:space="preserve"> iterations:  </w:t>
      </w:r>
    </w:p>
    <w:p w14:paraId="4B17D90B" w14:textId="7A1C2D44" w:rsidR="005D1464" w:rsidRPr="00324EC5" w:rsidRDefault="005D1464" w:rsidP="00A15067">
      <w:pPr>
        <w:rPr>
          <w:rFonts w:asciiTheme="majorHAnsi" w:hAnsiTheme="majorHAnsi" w:cstheme="majorHAnsi"/>
          <w:b/>
          <w:bCs/>
          <w:sz w:val="24"/>
          <w:szCs w:val="24"/>
        </w:rPr>
      </w:pPr>
      <w:r>
        <w:rPr>
          <w:b/>
          <w:bCs/>
          <w:noProof/>
        </w:rPr>
        <w:drawing>
          <wp:anchor distT="0" distB="0" distL="114300" distR="114300" simplePos="0" relativeHeight="251663360" behindDoc="0" locked="0" layoutInCell="1" allowOverlap="1" wp14:anchorId="760049D5" wp14:editId="44696411">
            <wp:simplePos x="0" y="0"/>
            <wp:positionH relativeFrom="column">
              <wp:posOffset>-22225</wp:posOffset>
            </wp:positionH>
            <wp:positionV relativeFrom="paragraph">
              <wp:posOffset>259987</wp:posOffset>
            </wp:positionV>
            <wp:extent cx="4573270" cy="1828800"/>
            <wp:effectExtent l="0" t="0" r="0" b="0"/>
            <wp:wrapSquare wrapText="bothSides"/>
            <wp:docPr id="8" name="Picture 8"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3270" cy="1828800"/>
                    </a:xfrm>
                    <a:prstGeom prst="rect">
                      <a:avLst/>
                    </a:prstGeom>
                  </pic:spPr>
                </pic:pic>
              </a:graphicData>
            </a:graphic>
            <wp14:sizeRelH relativeFrom="page">
              <wp14:pctWidth>0</wp14:pctWidth>
            </wp14:sizeRelH>
            <wp14:sizeRelV relativeFrom="page">
              <wp14:pctHeight>0</wp14:pctHeight>
            </wp14:sizeRelV>
          </wp:anchor>
        </w:drawing>
      </w:r>
    </w:p>
    <w:p w14:paraId="0C5C3CE3" w14:textId="77777777" w:rsidR="005D1464" w:rsidRDefault="005D1464" w:rsidP="00A15067"/>
    <w:p w14:paraId="7A02121E" w14:textId="77777777" w:rsidR="005D1464" w:rsidRDefault="005D1464" w:rsidP="00A15067"/>
    <w:p w14:paraId="497244BA" w14:textId="77777777" w:rsidR="005D1464" w:rsidRDefault="005D1464" w:rsidP="00A15067"/>
    <w:p w14:paraId="48C7759E" w14:textId="77777777" w:rsidR="005D1464" w:rsidRDefault="005D1464" w:rsidP="00A15067"/>
    <w:p w14:paraId="12A9119F" w14:textId="22F2082B" w:rsidR="005D1464" w:rsidRDefault="005D1464" w:rsidP="00A15067"/>
    <w:p w14:paraId="3A3014D1" w14:textId="77777777" w:rsidR="00324EC5" w:rsidRDefault="00324EC5" w:rsidP="00A15067"/>
    <w:p w14:paraId="756F6049" w14:textId="77777777" w:rsidR="005D1464" w:rsidRDefault="005D1464" w:rsidP="00A15067"/>
    <w:p w14:paraId="0AF612BA" w14:textId="77777777" w:rsidR="005D1464" w:rsidRDefault="005D1464" w:rsidP="00A15067"/>
    <w:p w14:paraId="32CA5B77" w14:textId="4CCDB719" w:rsidR="00A15067" w:rsidRDefault="00A15067" w:rsidP="00A15067">
      <w:r>
        <w:t>The results of the survey revealed that a vast number of people believe that “A wide variety of features and functionalities” were the most important aspect of a video player. Henceforth, is reflected in our requirements.</w:t>
      </w:r>
    </w:p>
    <w:p w14:paraId="116B2CF2" w14:textId="35799C74" w:rsidR="005D1464" w:rsidRDefault="005D1464" w:rsidP="00A15067">
      <w:r>
        <w:rPr>
          <w:noProof/>
        </w:rPr>
        <w:drawing>
          <wp:anchor distT="0" distB="0" distL="114300" distR="114300" simplePos="0" relativeHeight="251664384" behindDoc="0" locked="0" layoutInCell="1" allowOverlap="1" wp14:anchorId="7957EBBB" wp14:editId="7F467E64">
            <wp:simplePos x="0" y="0"/>
            <wp:positionH relativeFrom="column">
              <wp:posOffset>-71120</wp:posOffset>
            </wp:positionH>
            <wp:positionV relativeFrom="paragraph">
              <wp:posOffset>235585</wp:posOffset>
            </wp:positionV>
            <wp:extent cx="5400040" cy="1741805"/>
            <wp:effectExtent l="0" t="0" r="0" b="0"/>
            <wp:wrapSquare wrapText="bothSides"/>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rotWithShape="1">
                    <a:blip r:embed="rId9" cstate="print">
                      <a:extLst>
                        <a:ext uri="{28A0092B-C50C-407E-A947-70E740481C1C}">
                          <a14:useLocalDpi xmlns:a14="http://schemas.microsoft.com/office/drawing/2010/main" val="0"/>
                        </a:ext>
                      </a:extLst>
                    </a:blip>
                    <a:srcRect t="7346"/>
                    <a:stretch/>
                  </pic:blipFill>
                  <pic:spPr bwMode="auto">
                    <a:xfrm>
                      <a:off x="0" y="0"/>
                      <a:ext cx="5400040" cy="1741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5599CD" w14:textId="77777777" w:rsidR="005D1464" w:rsidRDefault="005D1464" w:rsidP="00A15067">
      <w:r>
        <w:t xml:space="preserve">                                                             </w:t>
      </w:r>
    </w:p>
    <w:p w14:paraId="16E9319B" w14:textId="77777777" w:rsidR="005D1464" w:rsidRDefault="005D1464" w:rsidP="00A15067"/>
    <w:p w14:paraId="03EF2892" w14:textId="77777777" w:rsidR="005D1464" w:rsidRDefault="005D1464" w:rsidP="00A15067"/>
    <w:p w14:paraId="19A0327D" w14:textId="77777777" w:rsidR="005D1464" w:rsidRDefault="005D1464" w:rsidP="00A15067"/>
    <w:p w14:paraId="52234830" w14:textId="77777777" w:rsidR="005D1464" w:rsidRDefault="005D1464" w:rsidP="00A15067"/>
    <w:p w14:paraId="2D21F95D" w14:textId="77777777" w:rsidR="005D1464" w:rsidRDefault="005D1464" w:rsidP="00A15067"/>
    <w:p w14:paraId="2A8AF4E4" w14:textId="619B5C6E" w:rsidR="00A15067" w:rsidRDefault="00A15067" w:rsidP="00A15067">
      <w:r>
        <w:lastRenderedPageBreak/>
        <w:t>We have also decided to “display multiple videos in the current playlist of the window” similar to the skeleton code provided as this was the most popular choice.</w:t>
      </w:r>
    </w:p>
    <w:p w14:paraId="2035E53E" w14:textId="77777777" w:rsidR="00324EC5" w:rsidRDefault="00324EC5" w:rsidP="00A15067"/>
    <w:p w14:paraId="64786F3C" w14:textId="77777777" w:rsidR="005D1464" w:rsidRDefault="00A15067" w:rsidP="00A15067">
      <w:r>
        <w:rPr>
          <w:noProof/>
        </w:rPr>
        <w:drawing>
          <wp:anchor distT="0" distB="0" distL="114300" distR="114300" simplePos="0" relativeHeight="251665408" behindDoc="0" locked="0" layoutInCell="1" allowOverlap="1" wp14:anchorId="129D6A77" wp14:editId="2D4FB6ED">
            <wp:simplePos x="0" y="0"/>
            <wp:positionH relativeFrom="column">
              <wp:posOffset>-1</wp:posOffset>
            </wp:positionH>
            <wp:positionV relativeFrom="paragraph">
              <wp:posOffset>272</wp:posOffset>
            </wp:positionV>
            <wp:extent cx="4875973" cy="1649730"/>
            <wp:effectExtent l="0" t="0" r="1270" b="7620"/>
            <wp:wrapSquare wrapText="bothSides"/>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rotWithShape="1">
                    <a:blip r:embed="rId10" cstate="print">
                      <a:extLst>
                        <a:ext uri="{28A0092B-C50C-407E-A947-70E740481C1C}">
                          <a14:useLocalDpi xmlns:a14="http://schemas.microsoft.com/office/drawing/2010/main" val="0"/>
                        </a:ext>
                      </a:extLst>
                    </a:blip>
                    <a:srcRect l="2829"/>
                    <a:stretch/>
                  </pic:blipFill>
                  <pic:spPr bwMode="auto">
                    <a:xfrm>
                      <a:off x="0" y="0"/>
                      <a:ext cx="4889000" cy="165413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br w:type="textWrapping" w:clear="all"/>
      </w:r>
    </w:p>
    <w:p w14:paraId="2FE19317" w14:textId="108E10A6" w:rsidR="00A15067" w:rsidRDefault="00A15067" w:rsidP="00A15067">
      <w:r>
        <w:t>It was considered that the option for users to adjust the Brightness, Hue, Contrast Saturation and many other colour settings, assuming that they were viable in later iterations if not in the current iteration.</w:t>
      </w:r>
    </w:p>
    <w:p w14:paraId="7BD49F09" w14:textId="0B1C2E3F" w:rsidR="00A15067" w:rsidRPr="005D6AE7" w:rsidRDefault="00A15067" w:rsidP="00A15067"/>
    <w:p w14:paraId="1A1F51C8" w14:textId="5EBA87D1" w:rsidR="002F4634" w:rsidRPr="002F4634" w:rsidRDefault="002F4634" w:rsidP="00A15067">
      <w:pPr>
        <w:rPr>
          <w:rFonts w:asciiTheme="majorHAnsi" w:hAnsiTheme="majorHAnsi" w:cstheme="majorHAnsi"/>
          <w:b/>
          <w:bCs/>
        </w:rPr>
      </w:pPr>
      <w:r w:rsidRPr="002F4634">
        <w:rPr>
          <w:rFonts w:asciiTheme="majorHAnsi" w:hAnsiTheme="majorHAnsi" w:cstheme="majorHAnsi"/>
          <w:noProof/>
          <w:sz w:val="28"/>
          <w:szCs w:val="28"/>
        </w:rPr>
        <w:drawing>
          <wp:anchor distT="0" distB="0" distL="114300" distR="114300" simplePos="0" relativeHeight="251660288" behindDoc="0" locked="0" layoutInCell="1" allowOverlap="1" wp14:anchorId="66EDC312" wp14:editId="110C3A33">
            <wp:simplePos x="0" y="0"/>
            <wp:positionH relativeFrom="column">
              <wp:posOffset>-718820</wp:posOffset>
            </wp:positionH>
            <wp:positionV relativeFrom="paragraph">
              <wp:posOffset>219710</wp:posOffset>
            </wp:positionV>
            <wp:extent cx="3477895" cy="3242310"/>
            <wp:effectExtent l="0" t="0" r="825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77895" cy="3242310"/>
                    </a:xfrm>
                    <a:prstGeom prst="rect">
                      <a:avLst/>
                    </a:prstGeom>
                  </pic:spPr>
                </pic:pic>
              </a:graphicData>
            </a:graphic>
            <wp14:sizeRelH relativeFrom="page">
              <wp14:pctWidth>0</wp14:pctWidth>
            </wp14:sizeRelH>
            <wp14:sizeRelV relativeFrom="page">
              <wp14:pctHeight>0</wp14:pctHeight>
            </wp14:sizeRelV>
          </wp:anchor>
        </w:drawing>
      </w:r>
      <w:r w:rsidR="00A15067" w:rsidRPr="002F4634">
        <w:rPr>
          <w:rFonts w:asciiTheme="majorHAnsi" w:hAnsiTheme="majorHAnsi" w:cstheme="majorHAnsi"/>
          <w:b/>
          <w:bCs/>
          <w:sz w:val="28"/>
          <w:szCs w:val="28"/>
        </w:rPr>
        <w:t xml:space="preserve"> </w:t>
      </w:r>
      <w:r w:rsidR="00A15067" w:rsidRPr="00324EC5">
        <w:rPr>
          <w:rFonts w:asciiTheme="majorHAnsi" w:hAnsiTheme="majorHAnsi" w:cstheme="majorHAnsi"/>
          <w:b/>
          <w:bCs/>
          <w:sz w:val="26"/>
          <w:szCs w:val="26"/>
        </w:rPr>
        <w:t>Iteration</w:t>
      </w:r>
      <w:r w:rsidR="00A15067" w:rsidRPr="002F4634">
        <w:rPr>
          <w:rFonts w:asciiTheme="majorHAnsi" w:hAnsiTheme="majorHAnsi" w:cstheme="majorHAnsi"/>
          <w:b/>
          <w:bCs/>
          <w:sz w:val="28"/>
          <w:szCs w:val="28"/>
        </w:rPr>
        <w:t xml:space="preserve"> 2:</w:t>
      </w:r>
      <w:r w:rsidR="00A15067" w:rsidRPr="002F4634">
        <w:rPr>
          <w:rFonts w:asciiTheme="majorHAnsi" w:hAnsiTheme="majorHAnsi" w:cstheme="majorHAnsi"/>
          <w:b/>
          <w:bCs/>
        </w:rPr>
        <w:t xml:space="preserve"> </w:t>
      </w:r>
    </w:p>
    <w:p w14:paraId="6471E49E" w14:textId="2550F500" w:rsidR="00A15067" w:rsidRDefault="00A15067" w:rsidP="00A15067">
      <w:r>
        <w:t>We came to a conclusion to continue with the initial code, ‘</w:t>
      </w:r>
      <w:proofErr w:type="spellStart"/>
      <w:r>
        <w:t>tomeo</w:t>
      </w:r>
      <w:proofErr w:type="spellEnd"/>
      <w:r>
        <w:t xml:space="preserve">’ because we didn’t want to reiterate the process of the development and overcomplicate it. </w:t>
      </w:r>
    </w:p>
    <w:p w14:paraId="65A987A7" w14:textId="0FC726DE" w:rsidR="00166143" w:rsidRDefault="00A15067" w:rsidP="00166143">
      <w:r>
        <w:t>In this cycle, we successfully identified most of the requirements of the app. This is the stage where we came across most of our limitations and technical difficulties.</w:t>
      </w:r>
      <w:r w:rsidR="00166143">
        <w:t xml:space="preserve"> </w:t>
      </w:r>
    </w:p>
    <w:p w14:paraId="7397D425" w14:textId="4EAEA0CD" w:rsidR="00A15067" w:rsidRDefault="00166143" w:rsidP="00166143">
      <w:r>
        <w:t xml:space="preserve">Adding functionalities to buttons and creating additional buttons was the priority in this iteration. Since this is almost the midpoint of the development cycle, we had to make sure that the application can show the working minimal functional requirements of a video player. </w:t>
      </w:r>
      <w:r w:rsidR="00EB1674">
        <w:t>Implementing a working full-screen option was also an important requirement of the prototype.</w:t>
      </w:r>
    </w:p>
    <w:p w14:paraId="22B294AB" w14:textId="24C396FC" w:rsidR="00A15067" w:rsidRDefault="00A15067" w:rsidP="00A15067">
      <w:pPr>
        <w:rPr>
          <w:b/>
          <w:bCs/>
        </w:rPr>
      </w:pPr>
    </w:p>
    <w:p w14:paraId="36AA5A6B" w14:textId="15C73BB2" w:rsidR="00A15067" w:rsidRDefault="00A15067" w:rsidP="00A15067">
      <w:pPr>
        <w:rPr>
          <w:b/>
          <w:bCs/>
        </w:rPr>
      </w:pPr>
    </w:p>
    <w:p w14:paraId="4A3D5291" w14:textId="2D956E07" w:rsidR="002F4634" w:rsidRPr="002F4634" w:rsidRDefault="00A15067" w:rsidP="00A15067">
      <w:pPr>
        <w:rPr>
          <w:rFonts w:asciiTheme="majorHAnsi" w:hAnsiTheme="majorHAnsi" w:cstheme="majorHAnsi"/>
          <w:b/>
          <w:bCs/>
          <w:sz w:val="28"/>
          <w:szCs w:val="28"/>
        </w:rPr>
      </w:pPr>
      <w:r w:rsidRPr="002F4634">
        <w:rPr>
          <w:rFonts w:asciiTheme="majorHAnsi" w:hAnsiTheme="majorHAnsi" w:cstheme="majorHAnsi"/>
          <w:b/>
          <w:bCs/>
          <w:sz w:val="28"/>
          <w:szCs w:val="28"/>
        </w:rPr>
        <w:t>Iteration 3:</w:t>
      </w:r>
    </w:p>
    <w:p w14:paraId="17013FE5" w14:textId="4BAE55BE" w:rsidR="00A15067" w:rsidRDefault="00A15067" w:rsidP="00A15067">
      <w:r>
        <w:t xml:space="preserve">As our final iteration, we </w:t>
      </w:r>
      <w:r w:rsidR="00324EC5">
        <w:t>finalized</w:t>
      </w:r>
      <w:r>
        <w:t xml:space="preserve"> most of our features and functionalities within the time constraints. We also managed to tackle most of the limitations and technical difficulties from the previous iteration. Although we have multiple non-functional buttons in the menu drop-down, the functional buttons seem to prove the working and efficiency of the video player. </w:t>
      </w:r>
    </w:p>
    <w:p w14:paraId="7E96F753" w14:textId="7FD0F7B9" w:rsidR="00EB1674" w:rsidRDefault="00EB1674" w:rsidP="00A15067">
      <w:r>
        <w:lastRenderedPageBreak/>
        <w:t xml:space="preserve">The layout didn’t undergo any major </w:t>
      </w:r>
      <w:r w:rsidR="00CE01F8">
        <w:t>changes;</w:t>
      </w:r>
      <w:r>
        <w:t xml:space="preserve"> </w:t>
      </w:r>
      <w:r w:rsidR="005D1464">
        <w:t>however, a number of functionalities were added to existing buttons: Seek forward, seek backward, and playback speed. It is important to note tha</w:t>
      </w:r>
      <w:r w:rsidR="002F4634">
        <w:t>t the colour options dropdown box, has working brightness, contrast, Hue and saturation sliders. The full-screen option was also implemented but is partially working.</w:t>
      </w:r>
    </w:p>
    <w:p w14:paraId="52B74EA6" w14:textId="741B551E" w:rsidR="002F4634" w:rsidRDefault="00324EC5" w:rsidP="00A15067">
      <w:r>
        <w:rPr>
          <w:noProof/>
        </w:rPr>
        <w:drawing>
          <wp:anchor distT="0" distB="0" distL="114300" distR="114300" simplePos="0" relativeHeight="251661312" behindDoc="0" locked="0" layoutInCell="1" allowOverlap="1" wp14:anchorId="1AD9F09A" wp14:editId="4E46131E">
            <wp:simplePos x="0" y="0"/>
            <wp:positionH relativeFrom="column">
              <wp:posOffset>-40005</wp:posOffset>
            </wp:positionH>
            <wp:positionV relativeFrom="paragraph">
              <wp:posOffset>286385</wp:posOffset>
            </wp:positionV>
            <wp:extent cx="2817495" cy="2884805"/>
            <wp:effectExtent l="0" t="0" r="1905"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17495" cy="2884805"/>
                    </a:xfrm>
                    <a:prstGeom prst="rect">
                      <a:avLst/>
                    </a:prstGeom>
                  </pic:spPr>
                </pic:pic>
              </a:graphicData>
            </a:graphic>
            <wp14:sizeRelH relativeFrom="page">
              <wp14:pctWidth>0</wp14:pctWidth>
            </wp14:sizeRelH>
            <wp14:sizeRelV relativeFrom="page">
              <wp14:pctHeight>0</wp14:pctHeight>
            </wp14:sizeRelV>
          </wp:anchor>
        </w:drawing>
      </w:r>
    </w:p>
    <w:p w14:paraId="43D297BF" w14:textId="4BD98DA2" w:rsidR="00A15067" w:rsidRDefault="00A15067" w:rsidP="00A15067">
      <w:r>
        <w:t xml:space="preserve">The theme of the video player was chosen as dark grey against a black layout. With the implementation of the chosen colour combination, a dark-themed layout was created which was what most of the users expected to see in a video player. </w:t>
      </w:r>
    </w:p>
    <w:p w14:paraId="3EDBB9D9" w14:textId="2F3E2DB0" w:rsidR="002F4634" w:rsidRDefault="002F4634" w:rsidP="00A15067">
      <w:r>
        <w:t>There was a volume label created, which reflected changes in the volume slider</w:t>
      </w:r>
      <w:r w:rsidR="00CE01F8">
        <w:t xml:space="preserve">.  Additional buttons were created in the menu drop-down box which </w:t>
      </w:r>
      <w:r w:rsidR="008326B7">
        <w:t>includes</w:t>
      </w:r>
      <w:r w:rsidR="00CE01F8">
        <w:t xml:space="preserve">: </w:t>
      </w:r>
      <w:r w:rsidR="008326B7">
        <w:t>Settings, save, open file, report any issues, and quit. However, these buttons don’t have any functionalities.</w:t>
      </w:r>
    </w:p>
    <w:p w14:paraId="01144073" w14:textId="688CD109" w:rsidR="00A15067" w:rsidRDefault="00EB1674" w:rsidP="00A15067">
      <w:r>
        <w:t xml:space="preserve">  </w:t>
      </w:r>
    </w:p>
    <w:p w14:paraId="18864FC6" w14:textId="77777777" w:rsidR="00A15067" w:rsidRDefault="00A15067" w:rsidP="00A15067"/>
    <w:p w14:paraId="73AF15C6" w14:textId="77777777" w:rsidR="00A15067" w:rsidRDefault="00A15067" w:rsidP="00A15067">
      <w:pPr>
        <w:rPr>
          <w:rFonts w:ascii="Calibri" w:hAnsi="Calibri" w:cs="Calibri"/>
        </w:rPr>
      </w:pPr>
    </w:p>
    <w:p w14:paraId="39C9F656" w14:textId="77777777" w:rsidR="005D1464" w:rsidRDefault="005D1464" w:rsidP="00A15067">
      <w:pPr>
        <w:rPr>
          <w:rFonts w:ascii="Calibri" w:hAnsi="Calibri" w:cs="Calibri"/>
          <w:b/>
          <w:bCs/>
          <w:sz w:val="24"/>
          <w:szCs w:val="24"/>
        </w:rPr>
      </w:pPr>
    </w:p>
    <w:p w14:paraId="5BD517CD" w14:textId="18FEEF1D" w:rsidR="00324EC5" w:rsidRPr="00324EC5" w:rsidRDefault="00A15067" w:rsidP="00A15067">
      <w:pPr>
        <w:rPr>
          <w:rFonts w:asciiTheme="majorHAnsi" w:hAnsiTheme="majorHAnsi" w:cstheme="majorHAnsi"/>
          <w:b/>
          <w:bCs/>
          <w:sz w:val="26"/>
          <w:szCs w:val="26"/>
        </w:rPr>
      </w:pPr>
      <w:r w:rsidRPr="00324EC5">
        <w:rPr>
          <w:rFonts w:asciiTheme="majorHAnsi" w:hAnsiTheme="majorHAnsi" w:cstheme="majorHAnsi"/>
          <w:b/>
          <w:bCs/>
          <w:sz w:val="26"/>
          <w:szCs w:val="26"/>
        </w:rPr>
        <w:t>Usability Heuristics:</w:t>
      </w:r>
    </w:p>
    <w:p w14:paraId="7F1ED09F" w14:textId="3EF75D5E" w:rsidR="00A15067" w:rsidRDefault="00A15067" w:rsidP="00A15067">
      <w:pPr>
        <w:rPr>
          <w:rFonts w:ascii="Calibri" w:hAnsi="Calibri" w:cs="Calibri"/>
        </w:rPr>
      </w:pPr>
      <w:r w:rsidRPr="001B7BC8">
        <w:rPr>
          <w:rFonts w:ascii="Calibri" w:hAnsi="Calibri" w:cs="Calibri"/>
        </w:rPr>
        <w:t xml:space="preserve">Before we started our systems </w:t>
      </w:r>
      <w:r>
        <w:rPr>
          <w:rFonts w:ascii="Calibri" w:hAnsi="Calibri" w:cs="Calibri"/>
        </w:rPr>
        <w:t>d</w:t>
      </w:r>
      <w:r w:rsidRPr="001B7BC8">
        <w:rPr>
          <w:rFonts w:ascii="Calibri" w:hAnsi="Calibri" w:cs="Calibri"/>
        </w:rPr>
        <w:t xml:space="preserve">evelopment life-cycle, our team did extensive research on </w:t>
      </w:r>
      <w:r>
        <w:rPr>
          <w:rFonts w:ascii="Calibri" w:hAnsi="Calibri" w:cs="Calibri"/>
        </w:rPr>
        <w:t>Ben</w:t>
      </w:r>
      <w:r w:rsidRPr="001B7BC8">
        <w:rPr>
          <w:rFonts w:ascii="Calibri" w:hAnsi="Calibri" w:cs="Calibri"/>
        </w:rPr>
        <w:t xml:space="preserve"> Schneiderman’s eight Golden Rules of Interface Design </w:t>
      </w:r>
      <w:r>
        <w:rPr>
          <w:rFonts w:ascii="Calibri" w:hAnsi="Calibri" w:cs="Calibri"/>
        </w:rPr>
        <w:t xml:space="preserve">[1] </w:t>
      </w:r>
      <w:r w:rsidRPr="001B7BC8">
        <w:rPr>
          <w:rFonts w:ascii="Calibri" w:hAnsi="Calibri" w:cs="Calibri"/>
        </w:rPr>
        <w:t>and Jakob Nielsen’s 10 general principles</w:t>
      </w:r>
      <w:r>
        <w:rPr>
          <w:rFonts w:ascii="Calibri" w:hAnsi="Calibri" w:cs="Calibri"/>
        </w:rPr>
        <w:t xml:space="preserve"> [2]</w:t>
      </w:r>
      <w:r w:rsidRPr="001B7BC8">
        <w:rPr>
          <w:rFonts w:ascii="Calibri" w:hAnsi="Calibri" w:cs="Calibri"/>
        </w:rPr>
        <w:t>. We established ourselves with some core values, aims</w:t>
      </w:r>
      <w:r w:rsidR="00324EC5">
        <w:rPr>
          <w:rFonts w:ascii="Calibri" w:hAnsi="Calibri" w:cs="Calibri"/>
        </w:rPr>
        <w:t>,</w:t>
      </w:r>
      <w:r w:rsidRPr="001B7BC8">
        <w:rPr>
          <w:rFonts w:ascii="Calibri" w:hAnsi="Calibri" w:cs="Calibri"/>
        </w:rPr>
        <w:t xml:space="preserve"> and motivations for usability heuristics that we must strictly adhere to during our SDLC. </w:t>
      </w:r>
    </w:p>
    <w:p w14:paraId="207ADE11" w14:textId="77777777" w:rsidR="00324EC5" w:rsidRPr="001B7BC8" w:rsidRDefault="00324EC5" w:rsidP="00A15067">
      <w:pPr>
        <w:rPr>
          <w:rFonts w:ascii="Calibri" w:hAnsi="Calibri" w:cs="Calibri"/>
        </w:rPr>
      </w:pPr>
    </w:p>
    <w:tbl>
      <w:tblPr>
        <w:tblStyle w:val="TableGrid"/>
        <w:tblW w:w="0" w:type="auto"/>
        <w:tblLook w:val="04A0" w:firstRow="1" w:lastRow="0" w:firstColumn="1" w:lastColumn="0" w:noHBand="0" w:noVBand="1"/>
      </w:tblPr>
      <w:tblGrid>
        <w:gridCol w:w="5382"/>
        <w:gridCol w:w="3634"/>
      </w:tblGrid>
      <w:tr w:rsidR="00A15067" w:rsidRPr="001B7BC8" w14:paraId="2268DA47" w14:textId="77777777" w:rsidTr="0045440D">
        <w:tc>
          <w:tcPr>
            <w:tcW w:w="5382" w:type="dxa"/>
          </w:tcPr>
          <w:p w14:paraId="5C367319" w14:textId="77777777" w:rsidR="00A15067" w:rsidRPr="001B7BC8" w:rsidRDefault="00A15067" w:rsidP="0045440D">
            <w:pPr>
              <w:rPr>
                <w:rFonts w:ascii="Calibri" w:hAnsi="Calibri" w:cs="Calibri"/>
              </w:rPr>
            </w:pPr>
            <w:r w:rsidRPr="001B7BC8">
              <w:rPr>
                <w:rFonts w:ascii="Calibri" w:hAnsi="Calibri" w:cs="Calibri"/>
              </w:rPr>
              <w:t>Heuristic</w:t>
            </w:r>
          </w:p>
        </w:tc>
        <w:tc>
          <w:tcPr>
            <w:tcW w:w="3634" w:type="dxa"/>
          </w:tcPr>
          <w:p w14:paraId="2FEA725B" w14:textId="77777777" w:rsidR="00A15067" w:rsidRPr="001B7BC8" w:rsidRDefault="00A15067" w:rsidP="0045440D">
            <w:pPr>
              <w:rPr>
                <w:rFonts w:ascii="Calibri" w:hAnsi="Calibri" w:cs="Calibri"/>
              </w:rPr>
            </w:pPr>
            <w:r w:rsidRPr="001B7BC8">
              <w:rPr>
                <w:rFonts w:ascii="Calibri" w:hAnsi="Calibri" w:cs="Calibri"/>
              </w:rPr>
              <w:t xml:space="preserve">Functionality and </w:t>
            </w:r>
            <w:r>
              <w:rPr>
                <w:rFonts w:ascii="Calibri" w:hAnsi="Calibri" w:cs="Calibri"/>
              </w:rPr>
              <w:t>features</w:t>
            </w:r>
            <w:r w:rsidRPr="001B7BC8">
              <w:rPr>
                <w:rFonts w:ascii="Calibri" w:hAnsi="Calibri" w:cs="Calibri"/>
              </w:rPr>
              <w:t xml:space="preserve"> that enabled helped to </w:t>
            </w:r>
            <w:r>
              <w:rPr>
                <w:rFonts w:ascii="Calibri" w:hAnsi="Calibri" w:cs="Calibri"/>
              </w:rPr>
              <w:t>achieve</w:t>
            </w:r>
          </w:p>
          <w:p w14:paraId="5031D297" w14:textId="77777777" w:rsidR="00A15067" w:rsidRPr="001B7BC8" w:rsidRDefault="00A15067" w:rsidP="0045440D">
            <w:pPr>
              <w:rPr>
                <w:rFonts w:ascii="Calibri" w:hAnsi="Calibri" w:cs="Calibri"/>
              </w:rPr>
            </w:pPr>
          </w:p>
        </w:tc>
      </w:tr>
      <w:tr w:rsidR="00A15067" w:rsidRPr="001B7BC8" w14:paraId="7ED40AD8" w14:textId="77777777" w:rsidTr="0045440D">
        <w:tc>
          <w:tcPr>
            <w:tcW w:w="5382" w:type="dxa"/>
          </w:tcPr>
          <w:p w14:paraId="2B8A8D17" w14:textId="77777777" w:rsidR="00A15067" w:rsidRPr="001B7BC8" w:rsidRDefault="00A15067" w:rsidP="0045440D">
            <w:pPr>
              <w:rPr>
                <w:rFonts w:ascii="Calibri" w:hAnsi="Calibri" w:cs="Calibri"/>
              </w:rPr>
            </w:pPr>
            <w:r w:rsidRPr="001B7BC8">
              <w:rPr>
                <w:rFonts w:ascii="Calibri" w:hAnsi="Calibri" w:cs="Calibri"/>
              </w:rPr>
              <w:t>Users should have a sense of control for any usage and functionality - their actions must be reversible.</w:t>
            </w:r>
          </w:p>
        </w:tc>
        <w:tc>
          <w:tcPr>
            <w:tcW w:w="3634" w:type="dxa"/>
          </w:tcPr>
          <w:p w14:paraId="7D538724" w14:textId="77777777" w:rsidR="00A15067" w:rsidRPr="001B7BC8" w:rsidRDefault="00A15067" w:rsidP="0045440D">
            <w:pPr>
              <w:rPr>
                <w:rFonts w:ascii="Calibri" w:hAnsi="Calibri" w:cs="Calibri"/>
              </w:rPr>
            </w:pPr>
            <w:r w:rsidRPr="001B7BC8">
              <w:rPr>
                <w:rFonts w:ascii="Calibri" w:hAnsi="Calibri" w:cs="Calibri"/>
              </w:rPr>
              <w:t>Allow undo/redo and toggling (Pause/Play button).</w:t>
            </w:r>
          </w:p>
          <w:p w14:paraId="08745D7A" w14:textId="77777777" w:rsidR="00A15067" w:rsidRPr="001B7BC8" w:rsidRDefault="00A15067" w:rsidP="0045440D">
            <w:pPr>
              <w:pStyle w:val="ListParagraph"/>
              <w:rPr>
                <w:rFonts w:ascii="Calibri" w:hAnsi="Calibri" w:cs="Calibri"/>
              </w:rPr>
            </w:pPr>
          </w:p>
          <w:p w14:paraId="7332CC49" w14:textId="77777777" w:rsidR="00A15067" w:rsidRPr="001B7BC8" w:rsidRDefault="00A15067" w:rsidP="0045440D">
            <w:pPr>
              <w:rPr>
                <w:rFonts w:ascii="Calibri" w:hAnsi="Calibri" w:cs="Calibri"/>
              </w:rPr>
            </w:pPr>
          </w:p>
        </w:tc>
      </w:tr>
      <w:tr w:rsidR="00A15067" w:rsidRPr="001B7BC8" w14:paraId="175B22CF" w14:textId="77777777" w:rsidTr="0045440D">
        <w:tc>
          <w:tcPr>
            <w:tcW w:w="5382" w:type="dxa"/>
          </w:tcPr>
          <w:p w14:paraId="27B10A44" w14:textId="77777777" w:rsidR="00A15067" w:rsidRPr="001B7BC8" w:rsidRDefault="00A15067" w:rsidP="0045440D">
            <w:pPr>
              <w:rPr>
                <w:rFonts w:ascii="Calibri" w:hAnsi="Calibri" w:cs="Calibri"/>
              </w:rPr>
            </w:pPr>
            <w:r w:rsidRPr="001B7BC8">
              <w:rPr>
                <w:rFonts w:ascii="Calibri" w:hAnsi="Calibri" w:cs="Calibri"/>
              </w:rPr>
              <w:t xml:space="preserve">The functionalities must be predictable. </w:t>
            </w:r>
            <w:r w:rsidRPr="0077480C">
              <w:rPr>
                <w:rFonts w:ascii="Calibri" w:hAnsi="Calibri" w:cs="Calibri"/>
              </w:rPr>
              <w:t>To reduce the user's cognitive load, the labels for buttons and slider bars must describe their actions from well-known and established symbols and conventions</w:t>
            </w:r>
            <w:r w:rsidRPr="001B7BC8">
              <w:rPr>
                <w:rFonts w:ascii="Calibri" w:hAnsi="Calibri" w:cs="Calibri"/>
              </w:rPr>
              <w:t>.</w:t>
            </w:r>
          </w:p>
          <w:p w14:paraId="4DE387AD" w14:textId="77777777" w:rsidR="00A15067" w:rsidRPr="001B7BC8" w:rsidRDefault="00A15067" w:rsidP="0045440D">
            <w:pPr>
              <w:rPr>
                <w:rFonts w:ascii="Calibri" w:hAnsi="Calibri" w:cs="Calibri"/>
              </w:rPr>
            </w:pPr>
          </w:p>
        </w:tc>
        <w:tc>
          <w:tcPr>
            <w:tcW w:w="3634" w:type="dxa"/>
          </w:tcPr>
          <w:p w14:paraId="2CD8E1CC" w14:textId="77777777" w:rsidR="00A15067" w:rsidRPr="001B7BC8" w:rsidRDefault="00A15067" w:rsidP="0045440D">
            <w:pPr>
              <w:rPr>
                <w:rFonts w:ascii="Calibri" w:hAnsi="Calibri" w:cs="Calibri"/>
              </w:rPr>
            </w:pPr>
            <w:r w:rsidRPr="001B7BC8">
              <w:rPr>
                <w:rFonts w:ascii="Calibri" w:hAnsi="Calibri" w:cs="Calibri"/>
              </w:rPr>
              <w:t xml:space="preserve">(Volume slider-bar) and </w:t>
            </w:r>
            <w:r>
              <w:rPr>
                <w:rFonts w:ascii="Calibri" w:hAnsi="Calibri" w:cs="Calibri"/>
              </w:rPr>
              <w:t>its</w:t>
            </w:r>
            <w:r w:rsidRPr="001B7BC8">
              <w:rPr>
                <w:rFonts w:ascii="Calibri" w:hAnsi="Calibri" w:cs="Calibri"/>
              </w:rPr>
              <w:t xml:space="preserve"> label and locations. </w:t>
            </w:r>
          </w:p>
        </w:tc>
      </w:tr>
      <w:tr w:rsidR="00A15067" w:rsidRPr="001B7BC8" w14:paraId="1F9585FB" w14:textId="77777777" w:rsidTr="0045440D">
        <w:tc>
          <w:tcPr>
            <w:tcW w:w="5382" w:type="dxa"/>
          </w:tcPr>
          <w:p w14:paraId="1E530E8E" w14:textId="77777777" w:rsidR="00A15067" w:rsidRPr="001B7BC8" w:rsidRDefault="00A15067" w:rsidP="0045440D">
            <w:pPr>
              <w:rPr>
                <w:rFonts w:ascii="Calibri" w:hAnsi="Calibri" w:cs="Calibri"/>
              </w:rPr>
            </w:pPr>
            <w:r w:rsidRPr="001B7BC8">
              <w:rPr>
                <w:rFonts w:ascii="Calibri" w:hAnsi="Calibri" w:cs="Calibri"/>
              </w:rPr>
              <w:t>Provide slightly more advanced features and functionalities for more sophisticated or niche-users.</w:t>
            </w:r>
          </w:p>
        </w:tc>
        <w:tc>
          <w:tcPr>
            <w:tcW w:w="3634" w:type="dxa"/>
          </w:tcPr>
          <w:p w14:paraId="73622FA1" w14:textId="77777777" w:rsidR="00A15067" w:rsidRPr="001B7BC8" w:rsidRDefault="00A15067" w:rsidP="0045440D">
            <w:pPr>
              <w:rPr>
                <w:rFonts w:ascii="Calibri" w:hAnsi="Calibri" w:cs="Calibri"/>
              </w:rPr>
            </w:pPr>
            <w:r w:rsidRPr="001B7BC8">
              <w:rPr>
                <w:rFonts w:ascii="Calibri" w:hAnsi="Calibri" w:cs="Calibri"/>
              </w:rPr>
              <w:t xml:space="preserve">Saturation, Contrast, Brightness and Hue options are important for certain people with visual impairments </w:t>
            </w:r>
            <w:r w:rsidRPr="001B7BC8">
              <w:rPr>
                <w:rFonts w:ascii="Calibri" w:hAnsi="Calibri" w:cs="Calibri"/>
              </w:rPr>
              <w:lastRenderedPageBreak/>
              <w:t>(Colour blindness, Extreme light sensitivity, Night blindness</w:t>
            </w:r>
            <w:r>
              <w:rPr>
                <w:rFonts w:ascii="Calibri" w:hAnsi="Calibri" w:cs="Calibri"/>
              </w:rPr>
              <w:t>, and Photosensitive Epilepsy</w:t>
            </w:r>
            <w:r w:rsidRPr="001B7BC8">
              <w:rPr>
                <w:rFonts w:ascii="Calibri" w:hAnsi="Calibri" w:cs="Calibri"/>
              </w:rPr>
              <w:t>).</w:t>
            </w:r>
          </w:p>
          <w:p w14:paraId="18CA2FB9" w14:textId="77777777" w:rsidR="00A15067" w:rsidRPr="001B7BC8" w:rsidRDefault="00A15067" w:rsidP="0045440D">
            <w:pPr>
              <w:rPr>
                <w:rFonts w:ascii="Calibri" w:hAnsi="Calibri" w:cs="Calibri"/>
              </w:rPr>
            </w:pPr>
          </w:p>
        </w:tc>
      </w:tr>
      <w:tr w:rsidR="00A15067" w:rsidRPr="001B7BC8" w14:paraId="71E7A090" w14:textId="77777777" w:rsidTr="0045440D">
        <w:tc>
          <w:tcPr>
            <w:tcW w:w="5382" w:type="dxa"/>
          </w:tcPr>
          <w:p w14:paraId="4641A362" w14:textId="104349A2" w:rsidR="00A15067" w:rsidRPr="001B7BC8" w:rsidRDefault="00A15067" w:rsidP="0045440D">
            <w:pPr>
              <w:rPr>
                <w:rFonts w:ascii="Calibri" w:hAnsi="Calibri" w:cs="Calibri"/>
              </w:rPr>
            </w:pPr>
            <w:r w:rsidRPr="001B7BC8">
              <w:rPr>
                <w:rFonts w:ascii="Calibri" w:hAnsi="Calibri" w:cs="Calibri"/>
              </w:rPr>
              <w:lastRenderedPageBreak/>
              <w:t>Buttons, Combo-box</w:t>
            </w:r>
            <w:r w:rsidR="00324EC5">
              <w:rPr>
                <w:rFonts w:ascii="Calibri" w:hAnsi="Calibri" w:cs="Calibri"/>
              </w:rPr>
              <w:t>,</w:t>
            </w:r>
            <w:r w:rsidRPr="001B7BC8">
              <w:rPr>
                <w:rFonts w:ascii="Calibri" w:hAnsi="Calibri" w:cs="Calibri"/>
              </w:rPr>
              <w:t xml:space="preserve"> and Slider-bar should respond varyingly with different input magnitudes supplied, to ensure that it allows </w:t>
            </w:r>
            <w:r>
              <w:rPr>
                <w:rFonts w:ascii="Calibri" w:hAnsi="Calibri" w:cs="Calibri"/>
              </w:rPr>
              <w:t>users</w:t>
            </w:r>
            <w:r w:rsidRPr="001B7BC8">
              <w:rPr>
                <w:rFonts w:ascii="Calibri" w:hAnsi="Calibri" w:cs="Calibri"/>
              </w:rPr>
              <w:t xml:space="preserve"> to learn from their own actions</w:t>
            </w:r>
          </w:p>
          <w:p w14:paraId="5F25BF17" w14:textId="77777777" w:rsidR="00A15067" w:rsidRPr="001B7BC8" w:rsidRDefault="00A15067" w:rsidP="0045440D">
            <w:pPr>
              <w:rPr>
                <w:rFonts w:ascii="Calibri" w:hAnsi="Calibri" w:cs="Calibri"/>
              </w:rPr>
            </w:pPr>
          </w:p>
        </w:tc>
        <w:tc>
          <w:tcPr>
            <w:tcW w:w="3634" w:type="dxa"/>
          </w:tcPr>
          <w:p w14:paraId="4620C30D" w14:textId="5EA6C599" w:rsidR="00A15067" w:rsidRPr="001B7BC8" w:rsidRDefault="00A15067" w:rsidP="0045440D">
            <w:pPr>
              <w:rPr>
                <w:rFonts w:ascii="Calibri" w:hAnsi="Calibri" w:cs="Calibri"/>
              </w:rPr>
            </w:pPr>
            <w:r>
              <w:rPr>
                <w:rFonts w:ascii="Calibri" w:hAnsi="Calibri" w:cs="Calibri"/>
              </w:rPr>
              <w:t>The volume</w:t>
            </w:r>
            <w:r w:rsidRPr="001B7BC8">
              <w:rPr>
                <w:rFonts w:ascii="Calibri" w:hAnsi="Calibri" w:cs="Calibri"/>
              </w:rPr>
              <w:t xml:space="preserve"> </w:t>
            </w:r>
            <w:r w:rsidR="00324EC5">
              <w:rPr>
                <w:rFonts w:ascii="Calibri" w:hAnsi="Calibri" w:cs="Calibri"/>
              </w:rPr>
              <w:t>slider bar</w:t>
            </w:r>
            <w:r w:rsidRPr="001B7BC8">
              <w:rPr>
                <w:rFonts w:ascii="Calibri" w:hAnsi="Calibri" w:cs="Calibri"/>
              </w:rPr>
              <w:t xml:space="preserve"> changes the volume of the video as the user slides across the slider.</w:t>
            </w:r>
          </w:p>
        </w:tc>
      </w:tr>
      <w:tr w:rsidR="00A15067" w:rsidRPr="001B7BC8" w14:paraId="5F6A4D77" w14:textId="77777777" w:rsidTr="0045440D">
        <w:tc>
          <w:tcPr>
            <w:tcW w:w="5382" w:type="dxa"/>
          </w:tcPr>
          <w:p w14:paraId="5E07A228" w14:textId="08F73F47" w:rsidR="00A15067" w:rsidRPr="001B7BC8" w:rsidRDefault="00A15067" w:rsidP="0045440D">
            <w:pPr>
              <w:rPr>
                <w:rFonts w:ascii="Calibri" w:hAnsi="Calibri" w:cs="Calibri"/>
              </w:rPr>
            </w:pPr>
            <w:r w:rsidRPr="001B7BC8">
              <w:rPr>
                <w:rFonts w:ascii="Calibri" w:hAnsi="Calibri" w:cs="Calibri"/>
              </w:rPr>
              <w:t xml:space="preserve">Incorporate progress indicators, to provide </w:t>
            </w:r>
            <w:r>
              <w:rPr>
                <w:rFonts w:ascii="Calibri" w:hAnsi="Calibri" w:cs="Calibri"/>
              </w:rPr>
              <w:t>feedback</w:t>
            </w:r>
            <w:r w:rsidRPr="001B7BC8">
              <w:rPr>
                <w:rFonts w:ascii="Calibri" w:hAnsi="Calibri" w:cs="Calibri"/>
              </w:rPr>
              <w:t xml:space="preserve"> on periodic changes </w:t>
            </w:r>
            <w:r w:rsidR="008326B7">
              <w:rPr>
                <w:rFonts w:ascii="Calibri" w:hAnsi="Calibri" w:cs="Calibri"/>
              </w:rPr>
              <w:t>in</w:t>
            </w:r>
            <w:r w:rsidRPr="001B7BC8">
              <w:rPr>
                <w:rFonts w:ascii="Calibri" w:hAnsi="Calibri" w:cs="Calibri"/>
              </w:rPr>
              <w:t xml:space="preserve"> </w:t>
            </w:r>
            <w:r w:rsidR="00324EC5">
              <w:rPr>
                <w:rFonts w:ascii="Calibri" w:hAnsi="Calibri" w:cs="Calibri"/>
              </w:rPr>
              <w:t>real-time</w:t>
            </w:r>
            <w:r w:rsidRPr="001B7BC8">
              <w:rPr>
                <w:rFonts w:ascii="Calibri" w:hAnsi="Calibri" w:cs="Calibri"/>
              </w:rPr>
              <w:t>.</w:t>
            </w:r>
          </w:p>
          <w:p w14:paraId="65E4BD75" w14:textId="77777777" w:rsidR="00A15067" w:rsidRPr="001B7BC8" w:rsidRDefault="00A15067" w:rsidP="0045440D">
            <w:pPr>
              <w:rPr>
                <w:rFonts w:ascii="Calibri" w:hAnsi="Calibri" w:cs="Calibri"/>
              </w:rPr>
            </w:pPr>
          </w:p>
        </w:tc>
        <w:tc>
          <w:tcPr>
            <w:tcW w:w="3634" w:type="dxa"/>
          </w:tcPr>
          <w:p w14:paraId="1345250C" w14:textId="77777777" w:rsidR="00A15067" w:rsidRDefault="00A15067" w:rsidP="0045440D">
            <w:pPr>
              <w:rPr>
                <w:rFonts w:ascii="Calibri" w:hAnsi="Calibri" w:cs="Calibri"/>
              </w:rPr>
            </w:pPr>
            <w:r w:rsidRPr="001B7BC8">
              <w:rPr>
                <w:rFonts w:ascii="Calibri" w:hAnsi="Calibri" w:cs="Calibri"/>
              </w:rPr>
              <w:t>(Seek-slider bar)</w:t>
            </w:r>
            <w:r>
              <w:rPr>
                <w:rFonts w:ascii="Calibri" w:hAnsi="Calibri" w:cs="Calibri"/>
              </w:rPr>
              <w:t xml:space="preserve"> correctly identifies the </w:t>
            </w:r>
            <w:r w:rsidRPr="001B7BC8">
              <w:rPr>
                <w:rFonts w:ascii="Calibri" w:hAnsi="Calibri" w:cs="Calibri"/>
              </w:rPr>
              <w:t>video duration and current duration</w:t>
            </w:r>
            <w:r>
              <w:rPr>
                <w:rFonts w:ascii="Calibri" w:hAnsi="Calibri" w:cs="Calibri"/>
              </w:rPr>
              <w:t>.</w:t>
            </w:r>
          </w:p>
          <w:p w14:paraId="5EAAF448" w14:textId="77777777" w:rsidR="00A15067" w:rsidRPr="001B7BC8" w:rsidRDefault="00A15067" w:rsidP="0045440D">
            <w:pPr>
              <w:rPr>
                <w:rFonts w:ascii="Calibri" w:hAnsi="Calibri" w:cs="Calibri"/>
              </w:rPr>
            </w:pPr>
          </w:p>
        </w:tc>
      </w:tr>
    </w:tbl>
    <w:p w14:paraId="0C2AA9DF" w14:textId="7B3A3215" w:rsidR="00A15067" w:rsidRDefault="00A15067" w:rsidP="00A15067"/>
    <w:p w14:paraId="02A05C6C" w14:textId="77777777" w:rsidR="008326B7" w:rsidRDefault="008326B7" w:rsidP="00A15067"/>
    <w:tbl>
      <w:tblPr>
        <w:tblStyle w:val="GridTable5Dark-Accent3"/>
        <w:tblpPr w:leftFromText="180" w:rightFromText="180" w:vertAnchor="text" w:horzAnchor="margin" w:tblpX="-1145" w:tblpY="-162"/>
        <w:tblW w:w="11187" w:type="dxa"/>
        <w:tblLook w:val="04A0" w:firstRow="1" w:lastRow="0" w:firstColumn="1" w:lastColumn="0" w:noHBand="0" w:noVBand="1"/>
      </w:tblPr>
      <w:tblGrid>
        <w:gridCol w:w="2034"/>
        <w:gridCol w:w="3197"/>
        <w:gridCol w:w="5956"/>
      </w:tblGrid>
      <w:tr w:rsidR="008326B7" w14:paraId="6DA7FCFA" w14:textId="77777777" w:rsidTr="0045440D">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34" w:type="dxa"/>
          </w:tcPr>
          <w:p w14:paraId="0C39704B" w14:textId="77777777" w:rsidR="008326B7" w:rsidRPr="00D37E37" w:rsidRDefault="008326B7" w:rsidP="0045440D">
            <w:pPr>
              <w:jc w:val="center"/>
            </w:pPr>
            <w:r w:rsidRPr="00D37E37">
              <w:t>Iterations</w:t>
            </w:r>
          </w:p>
        </w:tc>
        <w:tc>
          <w:tcPr>
            <w:tcW w:w="3197" w:type="dxa"/>
          </w:tcPr>
          <w:p w14:paraId="1295AD2A" w14:textId="77777777" w:rsidR="008326B7" w:rsidRPr="00D37E37" w:rsidRDefault="008326B7" w:rsidP="0045440D">
            <w:pPr>
              <w:jc w:val="center"/>
              <w:cnfStyle w:val="100000000000" w:firstRow="1" w:lastRow="0" w:firstColumn="0" w:lastColumn="0" w:oddVBand="0" w:evenVBand="0" w:oddHBand="0" w:evenHBand="0" w:firstRowFirstColumn="0" w:firstRowLastColumn="0" w:lastRowFirstColumn="0" w:lastRowLastColumn="0"/>
            </w:pPr>
            <w:r w:rsidRPr="00D37E37">
              <w:t>Improvements</w:t>
            </w:r>
          </w:p>
        </w:tc>
        <w:tc>
          <w:tcPr>
            <w:tcW w:w="5956" w:type="dxa"/>
          </w:tcPr>
          <w:p w14:paraId="1320D56A" w14:textId="31BA8247" w:rsidR="008326B7" w:rsidRPr="00D37E37" w:rsidRDefault="008326B7" w:rsidP="0045440D">
            <w:pPr>
              <w:cnfStyle w:val="100000000000" w:firstRow="1" w:lastRow="0" w:firstColumn="0" w:lastColumn="0" w:oddVBand="0" w:evenVBand="0" w:oddHBand="0" w:evenHBand="0" w:firstRowFirstColumn="0" w:firstRowLastColumn="0" w:lastRowFirstColumn="0" w:lastRowLastColumn="0"/>
            </w:pPr>
            <w:r>
              <w:t xml:space="preserve">          </w:t>
            </w:r>
            <w:r>
              <w:t xml:space="preserve">Limitations and </w:t>
            </w:r>
            <w:r w:rsidRPr="00D37E37">
              <w:t>Technical Difficulties</w:t>
            </w:r>
          </w:p>
        </w:tc>
      </w:tr>
      <w:tr w:rsidR="008326B7" w14:paraId="7E90A1F2" w14:textId="77777777" w:rsidTr="0045440D">
        <w:trPr>
          <w:cnfStyle w:val="000000100000" w:firstRow="0" w:lastRow="0" w:firstColumn="0" w:lastColumn="0" w:oddVBand="0" w:evenVBand="0" w:oddHBand="1" w:evenHBand="0" w:firstRowFirstColumn="0" w:firstRowLastColumn="0" w:lastRowFirstColumn="0" w:lastRowLastColumn="0"/>
          <w:trHeight w:val="1421"/>
        </w:trPr>
        <w:tc>
          <w:tcPr>
            <w:cnfStyle w:val="001000000000" w:firstRow="0" w:lastRow="0" w:firstColumn="1" w:lastColumn="0" w:oddVBand="0" w:evenVBand="0" w:oddHBand="0" w:evenHBand="0" w:firstRowFirstColumn="0" w:firstRowLastColumn="0" w:lastRowFirstColumn="0" w:lastRowLastColumn="0"/>
            <w:tcW w:w="2034" w:type="dxa"/>
          </w:tcPr>
          <w:p w14:paraId="60A0E8DF" w14:textId="77777777" w:rsidR="008326B7" w:rsidRPr="00D37E37" w:rsidRDefault="008326B7" w:rsidP="0045440D">
            <w:r w:rsidRPr="00D37E37">
              <w:t>Iteration 1</w:t>
            </w:r>
          </w:p>
        </w:tc>
        <w:tc>
          <w:tcPr>
            <w:tcW w:w="3197" w:type="dxa"/>
          </w:tcPr>
          <w:p w14:paraId="18129C24" w14:textId="77777777" w:rsidR="008326B7" w:rsidRDefault="008326B7" w:rsidP="0045440D">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D37E37">
              <w:t>Volume-slider bar working.</w:t>
            </w:r>
          </w:p>
          <w:p w14:paraId="1CFCBE7D" w14:textId="77777777" w:rsidR="008326B7" w:rsidRPr="00D37E37" w:rsidRDefault="008326B7" w:rsidP="0045440D">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D37E37">
              <w:t>Pause/Play button working.</w:t>
            </w:r>
          </w:p>
          <w:p w14:paraId="272477BC" w14:textId="77777777" w:rsidR="008326B7" w:rsidRPr="00D37E37" w:rsidRDefault="008326B7" w:rsidP="0045440D">
            <w:pPr>
              <w:pStyle w:val="ListParagraph"/>
              <w:cnfStyle w:val="000000100000" w:firstRow="0" w:lastRow="0" w:firstColumn="0" w:lastColumn="0" w:oddVBand="0" w:evenVBand="0" w:oddHBand="1" w:evenHBand="0" w:firstRowFirstColumn="0" w:firstRowLastColumn="0" w:lastRowFirstColumn="0" w:lastRowLastColumn="0"/>
            </w:pPr>
          </w:p>
        </w:tc>
        <w:tc>
          <w:tcPr>
            <w:tcW w:w="5956" w:type="dxa"/>
          </w:tcPr>
          <w:p w14:paraId="3D123539" w14:textId="77777777" w:rsidR="008326B7" w:rsidRPr="00D37E37" w:rsidRDefault="008326B7" w:rsidP="0045440D">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Background of the window flashes as the window expands.</w:t>
            </w:r>
          </w:p>
        </w:tc>
      </w:tr>
      <w:tr w:rsidR="008326B7" w14:paraId="774CD1B6" w14:textId="77777777" w:rsidTr="0045440D">
        <w:trPr>
          <w:trHeight w:val="1823"/>
        </w:trPr>
        <w:tc>
          <w:tcPr>
            <w:cnfStyle w:val="001000000000" w:firstRow="0" w:lastRow="0" w:firstColumn="1" w:lastColumn="0" w:oddVBand="0" w:evenVBand="0" w:oddHBand="0" w:evenHBand="0" w:firstRowFirstColumn="0" w:firstRowLastColumn="0" w:lastRowFirstColumn="0" w:lastRowLastColumn="0"/>
            <w:tcW w:w="2034" w:type="dxa"/>
          </w:tcPr>
          <w:p w14:paraId="0DA1C3BE" w14:textId="77777777" w:rsidR="008326B7" w:rsidRPr="00D37E37" w:rsidRDefault="008326B7" w:rsidP="0045440D">
            <w:r w:rsidRPr="00D37E37">
              <w:t>Iteration 2</w:t>
            </w:r>
          </w:p>
        </w:tc>
        <w:tc>
          <w:tcPr>
            <w:tcW w:w="3197" w:type="dxa"/>
          </w:tcPr>
          <w:p w14:paraId="11DF0932" w14:textId="77777777" w:rsidR="008326B7" w:rsidRPr="00D37E37" w:rsidRDefault="008326B7" w:rsidP="0045440D">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00D37E37">
              <w:t xml:space="preserve">Fully functioning seek-slider bar. Video duration and current duration </w:t>
            </w:r>
            <w:r>
              <w:t xml:space="preserve">were </w:t>
            </w:r>
            <w:r w:rsidRPr="00D37E37">
              <w:t>correctly identified.</w:t>
            </w:r>
          </w:p>
          <w:p w14:paraId="34708D58" w14:textId="77777777" w:rsidR="008326B7" w:rsidRDefault="008326B7" w:rsidP="0045440D">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00D37E37">
              <w:t>Fullscreen working</w:t>
            </w:r>
            <w:r>
              <w:t>.</w:t>
            </w:r>
          </w:p>
          <w:p w14:paraId="5CEB3C10" w14:textId="77777777" w:rsidR="008326B7" w:rsidRPr="00D37E37" w:rsidRDefault="008326B7" w:rsidP="0045440D">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Conventional symbols used to label the buttons. </w:t>
            </w:r>
          </w:p>
          <w:p w14:paraId="476C1C83" w14:textId="77777777" w:rsidR="008326B7" w:rsidRPr="00D37E37" w:rsidRDefault="008326B7" w:rsidP="0045440D">
            <w:pPr>
              <w:cnfStyle w:val="000000000000" w:firstRow="0" w:lastRow="0" w:firstColumn="0" w:lastColumn="0" w:oddVBand="0" w:evenVBand="0" w:oddHBand="0" w:evenHBand="0" w:firstRowFirstColumn="0" w:firstRowLastColumn="0" w:lastRowFirstColumn="0" w:lastRowLastColumn="0"/>
            </w:pPr>
          </w:p>
          <w:p w14:paraId="198E9A3F" w14:textId="77777777" w:rsidR="008326B7" w:rsidRPr="00D37E37" w:rsidRDefault="008326B7" w:rsidP="0045440D">
            <w:pPr>
              <w:cnfStyle w:val="000000000000" w:firstRow="0" w:lastRow="0" w:firstColumn="0" w:lastColumn="0" w:oddVBand="0" w:evenVBand="0" w:oddHBand="0" w:evenHBand="0" w:firstRowFirstColumn="0" w:firstRowLastColumn="0" w:lastRowFirstColumn="0" w:lastRowLastColumn="0"/>
            </w:pPr>
          </w:p>
        </w:tc>
        <w:tc>
          <w:tcPr>
            <w:tcW w:w="5956" w:type="dxa"/>
          </w:tcPr>
          <w:p w14:paraId="0EC00F66" w14:textId="77777777" w:rsidR="008326B7" w:rsidRPr="00D37E37" w:rsidRDefault="008326B7" w:rsidP="0045440D">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00D37E37">
              <w:t>Colour options cannot be reopened once it is closed.</w:t>
            </w:r>
          </w:p>
          <w:p w14:paraId="791B6B7B" w14:textId="77777777" w:rsidR="008326B7" w:rsidRPr="00D37E37" w:rsidRDefault="008326B7" w:rsidP="0045440D">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00D37E37">
              <w:t>Duplicate videos at the bottom.</w:t>
            </w:r>
          </w:p>
          <w:p w14:paraId="2BF74D10" w14:textId="644F4005" w:rsidR="008326B7" w:rsidRPr="00D37E37" w:rsidRDefault="008326B7" w:rsidP="0045440D">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00D37E37">
              <w:t>Seek</w:t>
            </w:r>
            <w:r>
              <w:t xml:space="preserve"> </w:t>
            </w:r>
            <w:r w:rsidRPr="00D37E37">
              <w:t>Forward</w:t>
            </w:r>
            <w:r w:rsidRPr="00D37E37">
              <w:t xml:space="preserve"> and </w:t>
            </w:r>
            <w:r w:rsidRPr="00D37E37">
              <w:t>Seek</w:t>
            </w:r>
            <w:r>
              <w:t xml:space="preserve"> </w:t>
            </w:r>
            <w:r w:rsidRPr="00D37E37">
              <w:t>Backward</w:t>
            </w:r>
            <w:r w:rsidRPr="00D37E37">
              <w:t xml:space="preserve"> buttons not working yet.</w:t>
            </w:r>
          </w:p>
          <w:p w14:paraId="4954308F" w14:textId="6E71D166" w:rsidR="008326B7" w:rsidRDefault="008326B7" w:rsidP="0045440D">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00D37E37">
              <w:t xml:space="preserve">Fullscreen </w:t>
            </w:r>
            <w:r>
              <w:t xml:space="preserve">is </w:t>
            </w:r>
            <w:r w:rsidRPr="00D37E37">
              <w:t xml:space="preserve">somewhat buggy at times. Triggers flashes as the window </w:t>
            </w:r>
            <w:r w:rsidR="00324EC5">
              <w:t>expand</w:t>
            </w:r>
            <w:r w:rsidRPr="00D37E37">
              <w:t>.</w:t>
            </w:r>
          </w:p>
          <w:p w14:paraId="3DD7BE4F" w14:textId="77777777" w:rsidR="008326B7" w:rsidRDefault="008326B7" w:rsidP="0045440D">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Pause/Play buttons still don’t toggle</w:t>
            </w:r>
            <w:r w:rsidRPr="00D37E37">
              <w:t xml:space="preserve"> </w:t>
            </w:r>
          </w:p>
          <w:p w14:paraId="18ACA6CE" w14:textId="5C63A4C9" w:rsidR="008326B7" w:rsidRDefault="00324EC5" w:rsidP="0045440D">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Playback</w:t>
            </w:r>
            <w:r w:rsidR="008326B7">
              <w:t xml:space="preserve"> speed</w:t>
            </w:r>
            <w:r w:rsidR="008326B7">
              <w:t xml:space="preserve"> unrecognized.</w:t>
            </w:r>
          </w:p>
          <w:p w14:paraId="3287F8F7" w14:textId="61B31DFC" w:rsidR="008326B7" w:rsidRDefault="008326B7" w:rsidP="0045440D">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Static </w:t>
            </w:r>
            <w:r>
              <w:t>Seek Slider</w:t>
            </w:r>
            <w:r>
              <w:t>.</w:t>
            </w:r>
          </w:p>
          <w:p w14:paraId="2566E430" w14:textId="77777777" w:rsidR="008326B7" w:rsidRPr="00D37E37" w:rsidRDefault="008326B7" w:rsidP="0045440D">
            <w:pPr>
              <w:pStyle w:val="ListParagraph"/>
              <w:cnfStyle w:val="000000000000" w:firstRow="0" w:lastRow="0" w:firstColumn="0" w:lastColumn="0" w:oddVBand="0" w:evenVBand="0" w:oddHBand="0" w:evenHBand="0" w:firstRowFirstColumn="0" w:firstRowLastColumn="0" w:lastRowFirstColumn="0" w:lastRowLastColumn="0"/>
            </w:pPr>
          </w:p>
        </w:tc>
      </w:tr>
      <w:tr w:rsidR="008326B7" w14:paraId="74B1709C" w14:textId="77777777" w:rsidTr="0045440D">
        <w:trPr>
          <w:cnfStyle w:val="000000100000" w:firstRow="0" w:lastRow="0" w:firstColumn="0" w:lastColumn="0" w:oddVBand="0" w:evenVBand="0" w:oddHBand="1" w:evenHBand="0" w:firstRowFirstColumn="0" w:firstRowLastColumn="0" w:lastRowFirstColumn="0" w:lastRowLastColumn="0"/>
          <w:trHeight w:val="1823"/>
        </w:trPr>
        <w:tc>
          <w:tcPr>
            <w:cnfStyle w:val="001000000000" w:firstRow="0" w:lastRow="0" w:firstColumn="1" w:lastColumn="0" w:oddVBand="0" w:evenVBand="0" w:oddHBand="0" w:evenHBand="0" w:firstRowFirstColumn="0" w:firstRowLastColumn="0" w:lastRowFirstColumn="0" w:lastRowLastColumn="0"/>
            <w:tcW w:w="2034" w:type="dxa"/>
          </w:tcPr>
          <w:p w14:paraId="59162FDF" w14:textId="77777777" w:rsidR="008326B7" w:rsidRPr="00D37E37" w:rsidRDefault="008326B7" w:rsidP="0045440D">
            <w:r w:rsidRPr="00D37E37">
              <w:t>Iteration 3</w:t>
            </w:r>
          </w:p>
        </w:tc>
        <w:tc>
          <w:tcPr>
            <w:tcW w:w="3197" w:type="dxa"/>
          </w:tcPr>
          <w:p w14:paraId="4337687C" w14:textId="77777777" w:rsidR="008326B7" w:rsidRDefault="008326B7" w:rsidP="0045440D">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Seek Slider moves in real-time.</w:t>
            </w:r>
          </w:p>
          <w:p w14:paraId="3FB03B28" w14:textId="77777777" w:rsidR="008326B7" w:rsidRDefault="008326B7" w:rsidP="0045440D">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Pause/Play button labels toggle.</w:t>
            </w:r>
          </w:p>
          <w:p w14:paraId="66DA4CC3" w14:textId="77777777" w:rsidR="008326B7" w:rsidRDefault="008326B7" w:rsidP="0045440D">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Menu drop-down with more buttons.</w:t>
            </w:r>
          </w:p>
          <w:p w14:paraId="5FBFCFDF" w14:textId="55AF87FD" w:rsidR="008326B7" w:rsidRDefault="00324EC5" w:rsidP="0045440D">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seek Forward</w:t>
            </w:r>
            <w:r w:rsidR="008326B7">
              <w:t xml:space="preserve"> and </w:t>
            </w:r>
            <w:r>
              <w:t>seek backward</w:t>
            </w:r>
            <w:r w:rsidR="008326B7">
              <w:t xml:space="preserve"> working for 5s at a time.</w:t>
            </w:r>
          </w:p>
          <w:p w14:paraId="5C968197" w14:textId="38573070" w:rsidR="008326B7" w:rsidRDefault="008326B7" w:rsidP="0045440D">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Colour options can now open, close</w:t>
            </w:r>
            <w:r w:rsidR="00324EC5">
              <w:t>,</w:t>
            </w:r>
            <w:r>
              <w:t xml:space="preserve"> and reopen.</w:t>
            </w:r>
          </w:p>
          <w:p w14:paraId="14F6670F" w14:textId="03EA0545" w:rsidR="008326B7" w:rsidRDefault="008326B7" w:rsidP="0045440D">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Brightness, Contrast, Hue</w:t>
            </w:r>
            <w:r w:rsidR="00324EC5">
              <w:t>,</w:t>
            </w:r>
            <w:r>
              <w:t xml:space="preserve"> and Saturation sliders affect the main video.</w:t>
            </w:r>
          </w:p>
          <w:p w14:paraId="4BDC5ED3" w14:textId="77777777" w:rsidR="008326B7" w:rsidRPr="00D37E37" w:rsidRDefault="008326B7" w:rsidP="0045440D">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Volume label changes its value.</w:t>
            </w:r>
          </w:p>
        </w:tc>
        <w:tc>
          <w:tcPr>
            <w:tcW w:w="5956" w:type="dxa"/>
          </w:tcPr>
          <w:p w14:paraId="602E9D37" w14:textId="77777777" w:rsidR="008326B7" w:rsidRDefault="008326B7" w:rsidP="0045440D">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D37E37">
              <w:t>Duplicate videos at the bottom</w:t>
            </w:r>
            <w:r>
              <w:t xml:space="preserve"> but no more than 2 similar videos at a time.</w:t>
            </w:r>
          </w:p>
          <w:p w14:paraId="77523BA4" w14:textId="153BF5F3" w:rsidR="008326B7" w:rsidRDefault="008326B7" w:rsidP="0045440D">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The window still flashes as it expands but the background </w:t>
            </w:r>
            <w:proofErr w:type="spellStart"/>
            <w:r w:rsidR="00324EC5">
              <w:t>color</w:t>
            </w:r>
            <w:proofErr w:type="spellEnd"/>
            <w:r>
              <w:t xml:space="preserve"> is now consistent.</w:t>
            </w:r>
          </w:p>
          <w:p w14:paraId="6BF50C52" w14:textId="395489E0" w:rsidR="008326B7" w:rsidRPr="00D37E37" w:rsidRDefault="008326B7" w:rsidP="0045440D">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Failing to exit Fullscreen mode.</w:t>
            </w:r>
          </w:p>
          <w:p w14:paraId="28C6FBAA" w14:textId="77777777" w:rsidR="008326B7" w:rsidRPr="00D37E37" w:rsidRDefault="008326B7" w:rsidP="0045440D">
            <w:pPr>
              <w:cnfStyle w:val="000000100000" w:firstRow="0" w:lastRow="0" w:firstColumn="0" w:lastColumn="0" w:oddVBand="0" w:evenVBand="0" w:oddHBand="1" w:evenHBand="0" w:firstRowFirstColumn="0" w:firstRowLastColumn="0" w:lastRowFirstColumn="0" w:lastRowLastColumn="0"/>
            </w:pPr>
          </w:p>
        </w:tc>
      </w:tr>
    </w:tbl>
    <w:p w14:paraId="4806BFE6" w14:textId="7D3A883A" w:rsidR="00CE01F8" w:rsidRPr="008326B7" w:rsidRDefault="00CE01F8" w:rsidP="00CE01F8">
      <w:pPr>
        <w:rPr>
          <w:color w:val="0563C1" w:themeColor="hyperlink"/>
        </w:rPr>
      </w:pPr>
      <w:r w:rsidRPr="008326B7">
        <w:rPr>
          <w:rFonts w:asciiTheme="majorHAnsi" w:hAnsiTheme="majorHAnsi" w:cstheme="majorHAnsi"/>
          <w:b/>
          <w:bCs/>
          <w:sz w:val="28"/>
          <w:szCs w:val="28"/>
        </w:rPr>
        <w:lastRenderedPageBreak/>
        <w:t>References:</w:t>
      </w:r>
    </w:p>
    <w:p w14:paraId="45FCB42B" w14:textId="77777777" w:rsidR="00CE01F8" w:rsidRDefault="00CE01F8" w:rsidP="00CE01F8">
      <w:r>
        <w:t>[1] Jakob Nielsen. 10 Usability Heuristics for User Interface Design. Nielsen Norman Group. [Online</w:t>
      </w:r>
      <w:proofErr w:type="gramStart"/>
      <w:r>
        <w:t>].[</w:t>
      </w:r>
      <w:proofErr w:type="gramEnd"/>
      <w:r>
        <w:t>Accessed 12</w:t>
      </w:r>
      <w:r w:rsidRPr="003857FD">
        <w:rPr>
          <w:vertAlign w:val="superscript"/>
        </w:rPr>
        <w:t>th</w:t>
      </w:r>
      <w:r>
        <w:t xml:space="preserve"> December 2022]. 2020. Available from: </w:t>
      </w:r>
      <w:hyperlink r:id="rId13" w:history="1">
        <w:r w:rsidRPr="004564D7">
          <w:rPr>
            <w:rStyle w:val="Hyperlink"/>
          </w:rPr>
          <w:t>https://www.nngroup.com/articles/ten-usability-heuristics/</w:t>
        </w:r>
      </w:hyperlink>
    </w:p>
    <w:p w14:paraId="0A98B8C1" w14:textId="460AD334" w:rsidR="00CE01F8" w:rsidRDefault="00CE01F8" w:rsidP="00CE01F8">
      <w:r>
        <w:t xml:space="preserve">[2] Ben </w:t>
      </w:r>
      <w:r w:rsidR="008326B7">
        <w:t>Schneiderman</w:t>
      </w:r>
      <w:r>
        <w:t xml:space="preserve">. The Eight Golden Rules of Interface Design. The University of Maryland. [Online]. Available from: </w:t>
      </w:r>
      <w:hyperlink r:id="rId14" w:history="1">
        <w:r w:rsidRPr="00073E81">
          <w:rPr>
            <w:rStyle w:val="Hyperlink"/>
          </w:rPr>
          <w:t>https://www.cs.umd.edu/users/ben/goldenrules.html/</w:t>
        </w:r>
      </w:hyperlink>
      <w:r>
        <w:t xml:space="preserve">  </w:t>
      </w:r>
    </w:p>
    <w:p w14:paraId="1FF48381" w14:textId="77777777" w:rsidR="00CE01F8" w:rsidRDefault="00CE01F8" w:rsidP="00CE01F8">
      <w:pPr>
        <w:rPr>
          <w:rStyle w:val="Hyperlink"/>
        </w:rPr>
      </w:pPr>
      <w:r>
        <w:t>[3]</w:t>
      </w:r>
    </w:p>
    <w:p w14:paraId="623FE37B" w14:textId="77777777" w:rsidR="00CE01F8" w:rsidRDefault="00CE01F8"/>
    <w:sectPr w:rsidR="00CE01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C5F05"/>
    <w:multiLevelType w:val="hybridMultilevel"/>
    <w:tmpl w:val="2F94B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7571F9"/>
    <w:multiLevelType w:val="hybridMultilevel"/>
    <w:tmpl w:val="6D000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6F5040"/>
    <w:multiLevelType w:val="hybridMultilevel"/>
    <w:tmpl w:val="C0E24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EC5367"/>
    <w:multiLevelType w:val="hybridMultilevel"/>
    <w:tmpl w:val="13249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B10CCB"/>
    <w:multiLevelType w:val="hybridMultilevel"/>
    <w:tmpl w:val="F266F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46269114">
    <w:abstractNumId w:val="3"/>
  </w:num>
  <w:num w:numId="2" w16cid:durableId="1025984872">
    <w:abstractNumId w:val="0"/>
  </w:num>
  <w:num w:numId="3" w16cid:durableId="1292057629">
    <w:abstractNumId w:val="4"/>
  </w:num>
  <w:num w:numId="4" w16cid:durableId="1982692555">
    <w:abstractNumId w:val="1"/>
  </w:num>
  <w:num w:numId="5" w16cid:durableId="14133107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334"/>
    <w:rsid w:val="00166143"/>
    <w:rsid w:val="002F4634"/>
    <w:rsid w:val="00324EC5"/>
    <w:rsid w:val="005D1464"/>
    <w:rsid w:val="008326B7"/>
    <w:rsid w:val="00A15067"/>
    <w:rsid w:val="00B12CA5"/>
    <w:rsid w:val="00B26334"/>
    <w:rsid w:val="00CE01F8"/>
    <w:rsid w:val="00EB1674"/>
    <w:rsid w:val="00FF40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4A7CC"/>
  <w15:chartTrackingRefBased/>
  <w15:docId w15:val="{B74A347F-0760-4116-9BBF-5A5570B74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0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067"/>
    <w:pPr>
      <w:ind w:left="720"/>
      <w:contextualSpacing/>
    </w:pPr>
  </w:style>
  <w:style w:type="table" w:styleId="TableGrid">
    <w:name w:val="Table Grid"/>
    <w:basedOn w:val="TableNormal"/>
    <w:uiPriority w:val="39"/>
    <w:rsid w:val="00A15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A150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A150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nngroup.com/articles/ten-usability-heuristics/"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cs.umd.edu/users/ben/goldenru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1180</Words>
  <Characters>6754</Characters>
  <Application>Microsoft Office Word</Application>
  <DocSecurity>0</DocSecurity>
  <Lines>281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aadityakiran100@gmail.com</dc:creator>
  <cp:keywords/>
  <dc:description/>
  <cp:lastModifiedBy>aadityakiran100@gmail.com</cp:lastModifiedBy>
  <cp:revision>6</cp:revision>
  <dcterms:created xsi:type="dcterms:W3CDTF">2022-12-15T16:15:00Z</dcterms:created>
  <dcterms:modified xsi:type="dcterms:W3CDTF">2022-12-15T17:44:00Z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36bc8e3dbfe6338dc424bbb5dca2c77d026761045c0d1cf3f5d829038818fe12</vt:lpwstr>
  </property>
</Properties>
</file>