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F01555" w14:textId="77777777" w:rsidR="002E599D" w:rsidRDefault="002E599D" w:rsidP="002E599D">
      <w:pPr>
        <w:spacing w:after="120" w:line="300" w:lineRule="auto"/>
        <w:jc w:val="center"/>
        <w:rPr>
          <w:rFonts w:ascii="Times New Roman" w:hAnsi="Times New Roman"/>
          <w:b/>
          <w:sz w:val="72"/>
          <w:szCs w:val="72"/>
        </w:rPr>
      </w:pPr>
    </w:p>
    <w:p w14:paraId="036C710D" w14:textId="77777777" w:rsidR="002E599D" w:rsidRDefault="002E599D" w:rsidP="002E599D">
      <w:pPr>
        <w:spacing w:after="120" w:line="300" w:lineRule="auto"/>
        <w:jc w:val="center"/>
        <w:rPr>
          <w:rFonts w:ascii="Times New Roman" w:hAnsi="Times New Roman"/>
          <w:b/>
          <w:sz w:val="72"/>
          <w:szCs w:val="72"/>
        </w:rPr>
      </w:pPr>
    </w:p>
    <w:p w14:paraId="2B5D1489" w14:textId="77777777" w:rsidR="002E599D" w:rsidRDefault="002E599D" w:rsidP="002E599D">
      <w:pPr>
        <w:spacing w:after="120" w:line="300" w:lineRule="auto"/>
        <w:jc w:val="center"/>
        <w:rPr>
          <w:rFonts w:ascii="Times New Roman" w:hAnsi="Times New Roman"/>
          <w:b/>
          <w:sz w:val="72"/>
          <w:szCs w:val="72"/>
        </w:rPr>
      </w:pPr>
    </w:p>
    <w:p w14:paraId="1952710E" w14:textId="77777777" w:rsidR="002E599D" w:rsidRDefault="002E599D" w:rsidP="002E599D">
      <w:pPr>
        <w:spacing w:after="120" w:line="300" w:lineRule="auto"/>
        <w:jc w:val="center"/>
        <w:rPr>
          <w:rFonts w:ascii="Times New Roman" w:hAnsi="Times New Roman"/>
          <w:b/>
          <w:sz w:val="72"/>
          <w:szCs w:val="72"/>
        </w:rPr>
      </w:pPr>
    </w:p>
    <w:p w14:paraId="321A2228" w14:textId="77777777" w:rsidR="002E599D" w:rsidRDefault="002E599D" w:rsidP="002E599D">
      <w:pPr>
        <w:spacing w:after="120" w:line="300" w:lineRule="auto"/>
        <w:jc w:val="center"/>
        <w:rPr>
          <w:rFonts w:ascii="Times New Roman" w:hAnsi="Times New Roman"/>
          <w:b/>
          <w:sz w:val="72"/>
          <w:szCs w:val="72"/>
        </w:rPr>
      </w:pPr>
    </w:p>
    <w:p w14:paraId="6E2B9B89" w14:textId="44A53295" w:rsidR="002E599D" w:rsidRPr="006A0C8A" w:rsidRDefault="002E599D" w:rsidP="002E599D">
      <w:pPr>
        <w:spacing w:after="120" w:line="300" w:lineRule="auto"/>
        <w:jc w:val="center"/>
        <w:rPr>
          <w:rFonts w:ascii="Times New Roman" w:hAnsi="Times New Roman"/>
          <w:sz w:val="72"/>
          <w:szCs w:val="72"/>
        </w:rPr>
      </w:pPr>
      <w:proofErr w:type="spellStart"/>
      <w:r w:rsidRPr="00FE69AC">
        <w:rPr>
          <w:rFonts w:ascii="Times New Roman" w:hAnsi="Times New Roman"/>
          <w:b/>
          <w:sz w:val="72"/>
          <w:szCs w:val="72"/>
        </w:rPr>
        <w:t>Quản</w:t>
      </w:r>
      <w:proofErr w:type="spellEnd"/>
      <w:r w:rsidRPr="00FE69AC">
        <w:rPr>
          <w:rFonts w:ascii="Times New Roman" w:hAnsi="Times New Roman"/>
          <w:b/>
          <w:sz w:val="72"/>
          <w:szCs w:val="72"/>
        </w:rPr>
        <w:t xml:space="preserve"> </w:t>
      </w:r>
      <w:proofErr w:type="spellStart"/>
      <w:r w:rsidRPr="00FE69AC">
        <w:rPr>
          <w:rFonts w:ascii="Times New Roman" w:hAnsi="Times New Roman"/>
          <w:b/>
          <w:sz w:val="72"/>
          <w:szCs w:val="72"/>
        </w:rPr>
        <w:t>lý</w:t>
      </w:r>
      <w:proofErr w:type="spellEnd"/>
      <w:r w:rsidRPr="00FE69AC">
        <w:rPr>
          <w:rFonts w:ascii="Times New Roman" w:hAnsi="Times New Roman"/>
          <w:b/>
          <w:sz w:val="72"/>
          <w:szCs w:val="72"/>
        </w:rPr>
        <w:t xml:space="preserve"> </w:t>
      </w:r>
      <w:proofErr w:type="spellStart"/>
      <w:r w:rsidRPr="00FE69AC">
        <w:rPr>
          <w:rFonts w:ascii="Times New Roman" w:hAnsi="Times New Roman"/>
          <w:b/>
          <w:sz w:val="72"/>
          <w:szCs w:val="72"/>
        </w:rPr>
        <w:t>cửa</w:t>
      </w:r>
      <w:proofErr w:type="spellEnd"/>
      <w:r w:rsidRPr="00FE69AC">
        <w:rPr>
          <w:rFonts w:ascii="Times New Roman" w:hAnsi="Times New Roman"/>
          <w:b/>
          <w:sz w:val="72"/>
          <w:szCs w:val="72"/>
        </w:rPr>
        <w:t xml:space="preserve"> </w:t>
      </w:r>
      <w:proofErr w:type="spellStart"/>
      <w:r w:rsidRPr="00FE69AC">
        <w:rPr>
          <w:rFonts w:ascii="Times New Roman" w:hAnsi="Times New Roman"/>
          <w:b/>
          <w:sz w:val="72"/>
          <w:szCs w:val="72"/>
        </w:rPr>
        <w:t>hàng</w:t>
      </w:r>
      <w:proofErr w:type="spellEnd"/>
      <w:r w:rsidRPr="00FE69AC">
        <w:rPr>
          <w:rFonts w:ascii="Times New Roman" w:hAnsi="Times New Roman"/>
          <w:b/>
          <w:sz w:val="72"/>
          <w:szCs w:val="72"/>
        </w:rPr>
        <w:t xml:space="preserve"> </w:t>
      </w:r>
      <w:proofErr w:type="spellStart"/>
      <w:r w:rsidRPr="00FE69AC">
        <w:rPr>
          <w:rFonts w:ascii="Times New Roman" w:hAnsi="Times New Roman"/>
          <w:b/>
          <w:sz w:val="72"/>
          <w:szCs w:val="72"/>
        </w:rPr>
        <w:t>thuốc</w:t>
      </w:r>
      <w:proofErr w:type="spellEnd"/>
      <w:r w:rsidRPr="00FE69AC">
        <w:rPr>
          <w:rFonts w:ascii="Times New Roman" w:hAnsi="Times New Roman"/>
          <w:b/>
          <w:sz w:val="72"/>
          <w:szCs w:val="72"/>
        </w:rPr>
        <w:t xml:space="preserve"> </w:t>
      </w:r>
      <w:proofErr w:type="spellStart"/>
      <w:r w:rsidRPr="00FE69AC">
        <w:rPr>
          <w:rFonts w:ascii="Times New Roman" w:hAnsi="Times New Roman"/>
          <w:b/>
          <w:sz w:val="72"/>
          <w:szCs w:val="72"/>
        </w:rPr>
        <w:t>tây</w:t>
      </w:r>
      <w:proofErr w:type="spellEnd"/>
      <w:r>
        <w:rPr>
          <w:rFonts w:ascii="Times New Roman" w:hAnsi="Times New Roman"/>
          <w:b/>
          <w:sz w:val="72"/>
          <w:szCs w:val="72"/>
        </w:rPr>
        <w:t xml:space="preserve"> (</w:t>
      </w:r>
      <w:r w:rsidR="00CF11A8">
        <w:rPr>
          <w:rFonts w:ascii="Times New Roman" w:hAnsi="Times New Roman"/>
          <w:b/>
          <w:sz w:val="72"/>
          <w:szCs w:val="72"/>
        </w:rPr>
        <w:t xml:space="preserve">site </w:t>
      </w:r>
      <w:r w:rsidR="008E6137">
        <w:rPr>
          <w:rFonts w:ascii="Times New Roman" w:hAnsi="Times New Roman"/>
          <w:b/>
          <w:sz w:val="72"/>
          <w:szCs w:val="72"/>
        </w:rPr>
        <w:t>Customer</w:t>
      </w:r>
      <w:r>
        <w:rPr>
          <w:rFonts w:ascii="Times New Roman" w:hAnsi="Times New Roman"/>
          <w:b/>
          <w:sz w:val="72"/>
          <w:szCs w:val="72"/>
        </w:rPr>
        <w:t>)</w:t>
      </w:r>
    </w:p>
    <w:p w14:paraId="19FABB1A" w14:textId="77777777" w:rsidR="002E599D" w:rsidRPr="000D3950" w:rsidRDefault="002E599D" w:rsidP="002E599D">
      <w:pPr>
        <w:spacing w:after="120" w:line="300" w:lineRule="auto"/>
        <w:jc w:val="center"/>
        <w:rPr>
          <w:rFonts w:ascii="Times New Roman" w:hAnsi="Times New Roman"/>
          <w:b/>
          <w:color w:val="000080"/>
          <w:sz w:val="44"/>
          <w:szCs w:val="44"/>
        </w:rPr>
      </w:pPr>
      <w:r w:rsidRPr="000D3950">
        <w:rPr>
          <w:rFonts w:ascii="Times New Roman" w:hAnsi="Times New Roman"/>
          <w:b/>
          <w:color w:val="000080"/>
          <w:sz w:val="44"/>
          <w:szCs w:val="44"/>
        </w:rPr>
        <w:t>Software</w:t>
      </w:r>
      <w:r w:rsidRPr="006A0C8A">
        <w:rPr>
          <w:rFonts w:ascii="Times New Roman" w:hAnsi="Times New Roman"/>
          <w:b/>
          <w:color w:val="000080"/>
          <w:sz w:val="44"/>
          <w:szCs w:val="44"/>
        </w:rPr>
        <w:t xml:space="preserve"> Requirements</w:t>
      </w:r>
      <w:r w:rsidRPr="000D3950">
        <w:rPr>
          <w:rFonts w:ascii="Times New Roman" w:hAnsi="Times New Roman"/>
          <w:b/>
          <w:color w:val="000080"/>
          <w:sz w:val="44"/>
          <w:szCs w:val="44"/>
        </w:rPr>
        <w:t xml:space="preserve"> Specification</w:t>
      </w:r>
    </w:p>
    <w:p w14:paraId="42E89050" w14:textId="4EF11BA8" w:rsidR="002E599D" w:rsidRDefault="002E599D" w:rsidP="002E599D">
      <w:pPr>
        <w:spacing w:after="0" w:line="300" w:lineRule="auto"/>
        <w:jc w:val="center"/>
        <w:rPr>
          <w:rFonts w:ascii="Times New Roman" w:hAnsi="Times New Roman"/>
          <w:sz w:val="36"/>
          <w:szCs w:val="36"/>
          <w:lang w:eastAsia="zh-CN"/>
        </w:rPr>
      </w:pPr>
      <w:r w:rsidRPr="000D3950">
        <w:rPr>
          <w:rFonts w:ascii="Times New Roman" w:hAnsi="Times New Roman"/>
          <w:sz w:val="36"/>
          <w:szCs w:val="36"/>
        </w:rPr>
        <w:t xml:space="preserve">Version </w:t>
      </w:r>
      <w:r>
        <w:rPr>
          <w:rFonts w:ascii="Times New Roman" w:hAnsi="Times New Roman"/>
          <w:sz w:val="36"/>
          <w:szCs w:val="36"/>
          <w:lang w:eastAsia="zh-CN"/>
        </w:rPr>
        <w:t>3</w:t>
      </w:r>
      <w:r w:rsidRPr="000D3950">
        <w:rPr>
          <w:rFonts w:ascii="Times New Roman" w:hAnsi="Times New Roman"/>
          <w:sz w:val="36"/>
          <w:szCs w:val="36"/>
          <w:lang w:eastAsia="zh-CN"/>
        </w:rPr>
        <w:t>.0</w:t>
      </w:r>
    </w:p>
    <w:p w14:paraId="12BEDD24" w14:textId="3F367124" w:rsidR="002E599D" w:rsidRDefault="002E599D" w:rsidP="002E599D">
      <w:pPr>
        <w:spacing w:after="0" w:line="300" w:lineRule="auto"/>
        <w:jc w:val="center"/>
        <w:rPr>
          <w:rFonts w:ascii="Times New Roman" w:hAnsi="Times New Roman"/>
          <w:sz w:val="36"/>
          <w:szCs w:val="36"/>
          <w:lang w:eastAsia="zh-CN"/>
        </w:rPr>
      </w:pPr>
    </w:p>
    <w:p w14:paraId="269F3B5C" w14:textId="45B504A0" w:rsidR="002E599D" w:rsidRDefault="002E599D" w:rsidP="002E599D">
      <w:pPr>
        <w:spacing w:after="0" w:line="300" w:lineRule="auto"/>
        <w:jc w:val="center"/>
        <w:rPr>
          <w:rFonts w:ascii="Times New Roman" w:hAnsi="Times New Roman"/>
          <w:sz w:val="36"/>
          <w:szCs w:val="36"/>
          <w:lang w:eastAsia="zh-CN"/>
        </w:rPr>
      </w:pPr>
    </w:p>
    <w:p w14:paraId="4C7F3D8C" w14:textId="48691261" w:rsidR="002E599D" w:rsidRDefault="002E599D" w:rsidP="002E599D">
      <w:pPr>
        <w:spacing w:after="0" w:line="300" w:lineRule="auto"/>
        <w:jc w:val="center"/>
        <w:rPr>
          <w:rFonts w:ascii="Times New Roman" w:hAnsi="Times New Roman"/>
          <w:sz w:val="36"/>
          <w:szCs w:val="36"/>
          <w:lang w:eastAsia="zh-CN"/>
        </w:rPr>
      </w:pPr>
    </w:p>
    <w:p w14:paraId="01F2EA02" w14:textId="5F080F3D" w:rsidR="002E599D" w:rsidRDefault="002E599D" w:rsidP="002E599D">
      <w:pPr>
        <w:spacing w:after="0" w:line="300" w:lineRule="auto"/>
        <w:jc w:val="center"/>
        <w:rPr>
          <w:rFonts w:ascii="Times New Roman" w:hAnsi="Times New Roman"/>
          <w:sz w:val="36"/>
          <w:szCs w:val="36"/>
          <w:lang w:eastAsia="zh-CN"/>
        </w:rPr>
      </w:pPr>
    </w:p>
    <w:p w14:paraId="74103C48" w14:textId="03C24BC4" w:rsidR="007D0DD0" w:rsidRDefault="007D0DD0" w:rsidP="007D0DD0">
      <w:pPr>
        <w:rPr>
          <w:rFonts w:ascii="Times New Roman" w:hAnsi="Times New Roman"/>
          <w:sz w:val="36"/>
          <w:szCs w:val="36"/>
          <w:lang w:eastAsia="zh-CN"/>
        </w:rPr>
      </w:pPr>
    </w:p>
    <w:p w14:paraId="4FE154C0" w14:textId="127D2C95" w:rsidR="007D0DD0" w:rsidRDefault="007D0DD0" w:rsidP="007D0DD0">
      <w:pPr>
        <w:rPr>
          <w:rFonts w:ascii="Times New Roman" w:hAnsi="Times New Roman"/>
          <w:sz w:val="36"/>
          <w:szCs w:val="36"/>
          <w:lang w:eastAsia="zh-CN"/>
        </w:rPr>
      </w:pPr>
    </w:p>
    <w:p w14:paraId="58EA28A5" w14:textId="2A262466" w:rsidR="007D0DD0" w:rsidRDefault="007D0DD0" w:rsidP="007D0DD0">
      <w:pPr>
        <w:rPr>
          <w:rFonts w:ascii="Times New Roman" w:hAnsi="Times New Roman"/>
          <w:sz w:val="36"/>
          <w:szCs w:val="36"/>
          <w:lang w:eastAsia="zh-CN"/>
        </w:rPr>
      </w:pPr>
    </w:p>
    <w:p w14:paraId="4EC08DC5" w14:textId="67172775" w:rsidR="00ED75D8" w:rsidRDefault="00ED75D8" w:rsidP="00ED75D8">
      <w:pPr>
        <w:rPr>
          <w:lang w:val="en-GB" w:eastAsia="en-GB"/>
        </w:rPr>
      </w:pPr>
      <w:proofErr w:type="spellStart"/>
      <w:r>
        <w:rPr>
          <w:lang w:val="en-GB" w:eastAsia="en-GB"/>
        </w:rPr>
        <w:lastRenderedPageBreak/>
        <w:t>Tham</w:t>
      </w:r>
      <w:proofErr w:type="spellEnd"/>
      <w:r>
        <w:rPr>
          <w:lang w:val="en-GB" w:eastAsia="en-GB"/>
        </w:rPr>
        <w:t xml:space="preserve"> </w:t>
      </w:r>
      <w:proofErr w:type="spellStart"/>
      <w:r>
        <w:rPr>
          <w:lang w:val="en-GB" w:eastAsia="en-GB"/>
        </w:rPr>
        <w:t>khảo</w:t>
      </w:r>
      <w:proofErr w:type="spellEnd"/>
      <w:r>
        <w:rPr>
          <w:lang w:val="en-GB" w:eastAsia="en-GB"/>
        </w:rPr>
        <w:t xml:space="preserve"> </w:t>
      </w:r>
      <w:proofErr w:type="spellStart"/>
      <w:r>
        <w:rPr>
          <w:lang w:val="en-GB" w:eastAsia="en-GB"/>
        </w:rPr>
        <w:t>như</w:t>
      </w:r>
      <w:proofErr w:type="spellEnd"/>
      <w:r>
        <w:rPr>
          <w:lang w:val="en-GB" w:eastAsia="en-GB"/>
        </w:rPr>
        <w:t xml:space="preserve"> </w:t>
      </w:r>
      <w:proofErr w:type="spellStart"/>
      <w:r>
        <w:rPr>
          <w:lang w:val="en-GB" w:eastAsia="en-GB"/>
        </w:rPr>
        <w:t>trang</w:t>
      </w:r>
      <w:proofErr w:type="spellEnd"/>
      <w:r>
        <w:rPr>
          <w:lang w:val="en-GB" w:eastAsia="en-GB"/>
        </w:rPr>
        <w:t xml:space="preserve"> </w:t>
      </w:r>
      <w:proofErr w:type="spellStart"/>
      <w:r>
        <w:rPr>
          <w:lang w:val="en-GB" w:eastAsia="en-GB"/>
        </w:rPr>
        <w:t>bên</w:t>
      </w:r>
      <w:proofErr w:type="spellEnd"/>
      <w:r>
        <w:rPr>
          <w:lang w:val="en-GB" w:eastAsia="en-GB"/>
        </w:rPr>
        <w:t xml:space="preserve"> </w:t>
      </w:r>
      <w:proofErr w:type="spellStart"/>
      <w:r>
        <w:rPr>
          <w:lang w:val="en-GB" w:eastAsia="en-GB"/>
        </w:rPr>
        <w:t>dưới</w:t>
      </w:r>
      <w:proofErr w:type="spellEnd"/>
      <w:r>
        <w:rPr>
          <w:lang w:val="en-GB" w:eastAsia="en-GB"/>
        </w:rPr>
        <w:t xml:space="preserve">, </w:t>
      </w:r>
      <w:proofErr w:type="spellStart"/>
      <w:r>
        <w:rPr>
          <w:lang w:val="en-GB" w:eastAsia="en-GB"/>
        </w:rPr>
        <w:t>hoặc</w:t>
      </w:r>
      <w:proofErr w:type="spellEnd"/>
      <w:r>
        <w:rPr>
          <w:lang w:val="en-GB" w:eastAsia="en-GB"/>
        </w:rPr>
        <w:t xml:space="preserve"> </w:t>
      </w:r>
      <w:proofErr w:type="spellStart"/>
      <w:r>
        <w:rPr>
          <w:lang w:val="en-GB" w:eastAsia="en-GB"/>
        </w:rPr>
        <w:t>có</w:t>
      </w:r>
      <w:proofErr w:type="spellEnd"/>
      <w:r>
        <w:rPr>
          <w:lang w:val="en-GB" w:eastAsia="en-GB"/>
        </w:rPr>
        <w:t xml:space="preserve"> </w:t>
      </w:r>
      <w:proofErr w:type="spellStart"/>
      <w:r>
        <w:rPr>
          <w:lang w:val="en-GB" w:eastAsia="en-GB"/>
        </w:rPr>
        <w:t>thể</w:t>
      </w:r>
      <w:proofErr w:type="spellEnd"/>
      <w:r>
        <w:rPr>
          <w:lang w:val="en-GB" w:eastAsia="en-GB"/>
        </w:rPr>
        <w:t xml:space="preserve"> </w:t>
      </w:r>
      <w:proofErr w:type="spellStart"/>
      <w:r>
        <w:rPr>
          <w:lang w:val="en-GB" w:eastAsia="en-GB"/>
        </w:rPr>
        <w:t>tìm</w:t>
      </w:r>
      <w:proofErr w:type="spellEnd"/>
      <w:r>
        <w:rPr>
          <w:lang w:val="en-GB" w:eastAsia="en-GB"/>
        </w:rPr>
        <w:t xml:space="preserve"> </w:t>
      </w:r>
      <w:proofErr w:type="spellStart"/>
      <w:r>
        <w:rPr>
          <w:lang w:val="en-GB" w:eastAsia="en-GB"/>
        </w:rPr>
        <w:t>hiểu</w:t>
      </w:r>
      <w:proofErr w:type="spellEnd"/>
      <w:r>
        <w:rPr>
          <w:lang w:val="en-GB" w:eastAsia="en-GB"/>
        </w:rPr>
        <w:t xml:space="preserve"> </w:t>
      </w:r>
      <w:proofErr w:type="spellStart"/>
      <w:r>
        <w:rPr>
          <w:lang w:val="en-GB" w:eastAsia="en-GB"/>
        </w:rPr>
        <w:t>các</w:t>
      </w:r>
      <w:proofErr w:type="spellEnd"/>
      <w:r>
        <w:rPr>
          <w:lang w:val="en-GB" w:eastAsia="en-GB"/>
        </w:rPr>
        <w:t xml:space="preserve"> </w:t>
      </w:r>
      <w:proofErr w:type="spellStart"/>
      <w:r>
        <w:rPr>
          <w:lang w:val="en-GB" w:eastAsia="en-GB"/>
        </w:rPr>
        <w:t>trang</w:t>
      </w:r>
      <w:proofErr w:type="spellEnd"/>
      <w:r>
        <w:rPr>
          <w:lang w:val="en-GB" w:eastAsia="en-GB"/>
        </w:rPr>
        <w:t xml:space="preserve"> </w:t>
      </w:r>
      <w:proofErr w:type="spellStart"/>
      <w:r>
        <w:rPr>
          <w:lang w:val="en-GB" w:eastAsia="en-GB"/>
        </w:rPr>
        <w:t>khác</w:t>
      </w:r>
      <w:proofErr w:type="spellEnd"/>
      <w:r>
        <w:rPr>
          <w:lang w:val="en-GB" w:eastAsia="en-GB"/>
        </w:rPr>
        <w:t>:</w:t>
      </w:r>
    </w:p>
    <w:p w14:paraId="2656106B" w14:textId="75414FAC" w:rsidR="00ED75D8" w:rsidRPr="00ED75D8" w:rsidRDefault="00CF11A8" w:rsidP="00ED75D8">
      <w:pPr>
        <w:rPr>
          <w:lang w:val="en-GB" w:eastAsia="en-GB"/>
        </w:rPr>
      </w:pPr>
      <w:hyperlink r:id="rId5" w:history="1">
        <w:r w:rsidR="00ED75D8" w:rsidRPr="0023358D">
          <w:rPr>
            <w:rStyle w:val="Hyperlink"/>
            <w:lang w:val="en-GB" w:eastAsia="en-GB"/>
          </w:rPr>
          <w:t>https://www.pharmacity.vn/</w:t>
        </w:r>
      </w:hyperlink>
    </w:p>
    <w:p w14:paraId="68EC21BC" w14:textId="3659992C" w:rsidR="00ED75D8" w:rsidRDefault="00ED75D8" w:rsidP="00D36EC8">
      <w:pPr>
        <w:pStyle w:val="Heading2"/>
        <w:numPr>
          <w:ilvl w:val="0"/>
          <w:numId w:val="0"/>
        </w:numPr>
      </w:pPr>
      <w:r>
        <w:t>99.1</w:t>
      </w:r>
      <w:r w:rsidRPr="00ED75D8">
        <w:t>. Header/Footer</w:t>
      </w:r>
    </w:p>
    <w:p w14:paraId="2D5F8E02" w14:textId="464EF185" w:rsidR="00ED75D8" w:rsidRDefault="00ED75D8" w:rsidP="00ED75D8">
      <w:pPr>
        <w:rPr>
          <w:rFonts w:ascii="Times New Roman" w:eastAsia="SimSun" w:hAnsi="Times New Roman" w:cs="Times New Roman"/>
          <w:b/>
          <w:bCs/>
          <w:kern w:val="32"/>
          <w:sz w:val="26"/>
          <w:szCs w:val="26"/>
          <w:lang w:val="en-GB" w:eastAsia="en-GB"/>
        </w:rPr>
      </w:pPr>
      <w:r>
        <w:rPr>
          <w:noProof/>
        </w:rPr>
        <w:drawing>
          <wp:inline distT="0" distB="0" distL="0" distR="0" wp14:anchorId="0052D963" wp14:editId="2F134938">
            <wp:extent cx="5943600" cy="731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5F58" w14:textId="3323568A" w:rsidR="00ED75D8" w:rsidRDefault="00ED75D8" w:rsidP="00ED75D8">
      <w:pPr>
        <w:rPr>
          <w:rFonts w:ascii="Times New Roman" w:eastAsia="SimSun" w:hAnsi="Times New Roman" w:cs="Times New Roman"/>
          <w:b/>
          <w:bCs/>
          <w:kern w:val="32"/>
          <w:sz w:val="26"/>
          <w:szCs w:val="26"/>
          <w:lang w:val="en-GB" w:eastAsia="en-GB"/>
        </w:rPr>
      </w:pPr>
    </w:p>
    <w:p w14:paraId="6DBBB64F" w14:textId="51579339" w:rsidR="00ED75D8" w:rsidRDefault="00ED75D8" w:rsidP="00ED75D8">
      <w:pPr>
        <w:rPr>
          <w:rFonts w:ascii="Times New Roman" w:eastAsia="SimSun" w:hAnsi="Times New Roman" w:cs="Times New Roman"/>
          <w:b/>
          <w:bCs/>
          <w:kern w:val="32"/>
          <w:sz w:val="26"/>
          <w:szCs w:val="26"/>
          <w:lang w:val="en-GB" w:eastAsia="en-GB"/>
        </w:rPr>
      </w:pPr>
      <w:r>
        <w:rPr>
          <w:noProof/>
        </w:rPr>
        <w:drawing>
          <wp:inline distT="0" distB="0" distL="0" distR="0" wp14:anchorId="29B65F4E" wp14:editId="4510A4A6">
            <wp:extent cx="5943600" cy="16700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C148" w14:textId="77777777" w:rsidR="00ED75D8" w:rsidRPr="00ED75D8" w:rsidRDefault="00ED75D8" w:rsidP="00ED75D8">
      <w:pPr>
        <w:rPr>
          <w:rFonts w:ascii="Times New Roman" w:eastAsia="SimSun" w:hAnsi="Times New Roman" w:cs="Times New Roman"/>
          <w:b/>
          <w:bCs/>
          <w:kern w:val="32"/>
          <w:sz w:val="26"/>
          <w:szCs w:val="26"/>
          <w:lang w:val="en-GB" w:eastAsia="en-GB"/>
        </w:rPr>
      </w:pPr>
    </w:p>
    <w:p w14:paraId="534BB9A3" w14:textId="6934BA6D" w:rsidR="00ED75D8" w:rsidRDefault="00ED75D8" w:rsidP="00D36EC8">
      <w:pPr>
        <w:pStyle w:val="Heading2"/>
        <w:numPr>
          <w:ilvl w:val="0"/>
          <w:numId w:val="0"/>
        </w:numPr>
      </w:pPr>
      <w:r>
        <w:t>99.2</w:t>
      </w:r>
      <w:r w:rsidRPr="00ED75D8">
        <w:t>. Trang chủ/Tìm kiếm thuốc</w:t>
      </w:r>
    </w:p>
    <w:p w14:paraId="26E0D751" w14:textId="6E1703F8" w:rsidR="00ED75D8" w:rsidRDefault="00ED75D8" w:rsidP="00ED75D8">
      <w:pPr>
        <w:rPr>
          <w:rFonts w:ascii="Times New Roman" w:eastAsia="SimSun" w:hAnsi="Times New Roman" w:cs="Times New Roman"/>
          <w:b/>
          <w:bCs/>
          <w:kern w:val="32"/>
          <w:sz w:val="26"/>
          <w:szCs w:val="26"/>
          <w:lang w:val="en-GB" w:eastAsia="en-GB"/>
        </w:rPr>
      </w:pPr>
      <w:r>
        <w:rPr>
          <w:noProof/>
        </w:rPr>
        <w:drawing>
          <wp:inline distT="0" distB="0" distL="0" distR="0" wp14:anchorId="04002E31" wp14:editId="5418AAA6">
            <wp:extent cx="5943600" cy="2732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8DC5" w14:textId="55C3743B" w:rsidR="00ED75D8" w:rsidRPr="00ED75D8" w:rsidRDefault="00ED75D8" w:rsidP="00ED75D8">
      <w:pPr>
        <w:rPr>
          <w:rFonts w:ascii="Times New Roman" w:eastAsia="SimSun" w:hAnsi="Times New Roman" w:cs="Times New Roman"/>
          <w:b/>
          <w:bCs/>
          <w:kern w:val="32"/>
          <w:sz w:val="26"/>
          <w:szCs w:val="26"/>
          <w:lang w:val="en-GB" w:eastAsia="en-GB"/>
        </w:rPr>
      </w:pPr>
    </w:p>
    <w:p w14:paraId="446B93D4" w14:textId="77777777" w:rsidR="00D36EC8" w:rsidRDefault="00D36EC8" w:rsidP="00ED75D8">
      <w:pPr>
        <w:rPr>
          <w:rFonts w:ascii="Times New Roman" w:eastAsia="SimSun" w:hAnsi="Times New Roman" w:cs="Times New Roman"/>
          <w:b/>
          <w:bCs/>
          <w:kern w:val="32"/>
          <w:sz w:val="26"/>
          <w:szCs w:val="26"/>
          <w:lang w:val="en-GB" w:eastAsia="en-GB"/>
        </w:rPr>
      </w:pPr>
    </w:p>
    <w:p w14:paraId="1B1D753D" w14:textId="11E1096C" w:rsidR="00ED75D8" w:rsidRPr="00ED75D8" w:rsidRDefault="00ED75D8" w:rsidP="00D36EC8">
      <w:pPr>
        <w:pStyle w:val="Heading2"/>
        <w:numPr>
          <w:ilvl w:val="0"/>
          <w:numId w:val="0"/>
        </w:numPr>
      </w:pPr>
      <w:r>
        <w:lastRenderedPageBreak/>
        <w:t>99.3</w:t>
      </w:r>
      <w:r w:rsidRPr="00ED75D8">
        <w:t>. Xem thông tin thuốc</w:t>
      </w:r>
    </w:p>
    <w:p w14:paraId="27BE8514" w14:textId="77A8B8DE" w:rsidR="006B518D" w:rsidRPr="00D36EC8" w:rsidRDefault="00ED75D8" w:rsidP="00D36EC8">
      <w:pPr>
        <w:spacing w:after="0" w:line="300" w:lineRule="auto"/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2C3369C2" wp14:editId="28288A97">
            <wp:extent cx="5943600" cy="3592195"/>
            <wp:effectExtent l="19050" t="19050" r="19050" b="273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6DA3BE" w14:textId="77777777" w:rsidR="00ED75D8" w:rsidRDefault="00ED75D8" w:rsidP="00D36EC8">
      <w:pPr>
        <w:pStyle w:val="Heading2"/>
        <w:numPr>
          <w:ilvl w:val="0"/>
          <w:numId w:val="0"/>
        </w:numPr>
      </w:pPr>
      <w:r>
        <w:t>99.4</w:t>
      </w:r>
      <w:r w:rsidRPr="00ED75D8">
        <w:t>. Chat với admin</w:t>
      </w:r>
    </w:p>
    <w:p w14:paraId="07D0FC59" w14:textId="608C8AB8" w:rsidR="00ED75D8" w:rsidRDefault="00ED75D8">
      <w:r>
        <w:rPr>
          <w:noProof/>
        </w:rPr>
        <w:drawing>
          <wp:inline distT="0" distB="0" distL="0" distR="0" wp14:anchorId="26A8B512" wp14:editId="7BA934A4">
            <wp:extent cx="2611999" cy="3581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7403" cy="358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97AE" w14:textId="3C0389D1" w:rsidR="00DA1C2B" w:rsidRDefault="00DA1C2B" w:rsidP="00DA1C2B">
      <w:pPr>
        <w:pStyle w:val="Heading2"/>
        <w:numPr>
          <w:ilvl w:val="0"/>
          <w:numId w:val="0"/>
        </w:numPr>
        <w:rPr>
          <w:lang w:val="en-US"/>
        </w:rPr>
      </w:pPr>
      <w:r>
        <w:rPr>
          <w:lang w:val="en-US"/>
        </w:rPr>
        <w:lastRenderedPageBreak/>
        <w:t xml:space="preserve">99.5. </w:t>
      </w:r>
      <w:proofErr w:type="spellStart"/>
      <w:r>
        <w:rPr>
          <w:lang w:val="en-US"/>
        </w:rPr>
        <w:t>Giỏ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</w:p>
    <w:p w14:paraId="6ECAE2C0" w14:textId="7E3DFA09" w:rsidR="00DA1C2B" w:rsidRDefault="00DA1C2B" w:rsidP="00DA1C2B">
      <w:pPr>
        <w:rPr>
          <w:lang w:eastAsia="en-GB"/>
        </w:rPr>
      </w:pPr>
      <w:r>
        <w:rPr>
          <w:noProof/>
        </w:rPr>
        <w:drawing>
          <wp:inline distT="0" distB="0" distL="0" distR="0" wp14:anchorId="3E94B68F" wp14:editId="30A26C9B">
            <wp:extent cx="5943600" cy="2408555"/>
            <wp:effectExtent l="19050" t="19050" r="1905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AE264E" w14:textId="73F71312" w:rsidR="00712FBC" w:rsidRDefault="00712FBC" w:rsidP="00712FBC">
      <w:pPr>
        <w:pStyle w:val="Heading2"/>
        <w:numPr>
          <w:ilvl w:val="0"/>
          <w:numId w:val="0"/>
        </w:numPr>
      </w:pPr>
      <w:r>
        <w:t>99.6. Quản lý các bài viết “Sống khoẻ”</w:t>
      </w:r>
    </w:p>
    <w:p w14:paraId="2786F8DF" w14:textId="24EE1E4A" w:rsidR="00712FBC" w:rsidRPr="00DA1C2B" w:rsidRDefault="00712FBC" w:rsidP="00DA1C2B">
      <w:pPr>
        <w:rPr>
          <w:lang w:eastAsia="en-GB"/>
        </w:rPr>
      </w:pPr>
      <w:r>
        <w:rPr>
          <w:noProof/>
        </w:rPr>
        <w:drawing>
          <wp:inline distT="0" distB="0" distL="0" distR="0" wp14:anchorId="5E0CB441" wp14:editId="1A60E923">
            <wp:extent cx="5943600" cy="2010410"/>
            <wp:effectExtent l="19050" t="19050" r="19050" b="279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04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712FBC" w:rsidRPr="00DA1C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171E3B"/>
    <w:multiLevelType w:val="multilevel"/>
    <w:tmpl w:val="846829B0"/>
    <w:lvl w:ilvl="0">
      <w:start w:val="1"/>
      <w:numFmt w:val="decimal"/>
      <w:pStyle w:val="Heading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026"/>
        </w:tabs>
        <w:ind w:left="1026" w:hanging="576"/>
      </w:pPr>
      <w:rPr>
        <w:rFonts w:ascii="Times New Roman" w:hAnsi="Times New Roman" w:cs="Times New Roman" w:hint="default"/>
        <w:i w:val="0"/>
        <w:sz w:val="26"/>
        <w:szCs w:val="26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440"/>
        </w:tabs>
        <w:ind w:left="1440" w:hanging="720"/>
      </w:pPr>
      <w:rPr>
        <w:rFonts w:ascii="Times New Roman" w:hAnsi="Times New Roman" w:cs="Times New Roman" w:hint="default"/>
        <w:i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764"/>
        </w:tabs>
        <w:ind w:left="17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638"/>
        </w:tabs>
        <w:ind w:left="1638" w:hanging="1008"/>
      </w:pPr>
      <w:rPr>
        <w:rFonts w:hint="default"/>
        <w:sz w:val="26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7AFA199F"/>
    <w:multiLevelType w:val="multilevel"/>
    <w:tmpl w:val="4B205F58"/>
    <w:lvl w:ilvl="0">
      <w:start w:val="99"/>
      <w:numFmt w:val="decimal"/>
      <w:lvlText w:val="%1"/>
      <w:lvlJc w:val="left"/>
      <w:pPr>
        <w:ind w:left="465" w:hanging="465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915" w:hanging="465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16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2070" w:hanging="72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3690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4950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5400" w:hanging="1800"/>
      </w:pPr>
      <w:rPr>
        <w:rFonts w:hint="default"/>
        <w:i w:val="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D99"/>
    <w:rsid w:val="000018F1"/>
    <w:rsid w:val="00001934"/>
    <w:rsid w:val="00022BE6"/>
    <w:rsid w:val="000258E5"/>
    <w:rsid w:val="00026350"/>
    <w:rsid w:val="000267E2"/>
    <w:rsid w:val="00026ABF"/>
    <w:rsid w:val="000319FA"/>
    <w:rsid w:val="00035A9E"/>
    <w:rsid w:val="00035D99"/>
    <w:rsid w:val="000438AC"/>
    <w:rsid w:val="00044AC9"/>
    <w:rsid w:val="0004622A"/>
    <w:rsid w:val="00050B4B"/>
    <w:rsid w:val="00051C57"/>
    <w:rsid w:val="00061AF8"/>
    <w:rsid w:val="00063B00"/>
    <w:rsid w:val="00071459"/>
    <w:rsid w:val="0007169E"/>
    <w:rsid w:val="00074341"/>
    <w:rsid w:val="00076222"/>
    <w:rsid w:val="00077AC8"/>
    <w:rsid w:val="000A1849"/>
    <w:rsid w:val="000A58E0"/>
    <w:rsid w:val="000B2342"/>
    <w:rsid w:val="000B7DE2"/>
    <w:rsid w:val="000C1CCA"/>
    <w:rsid w:val="000C7CEF"/>
    <w:rsid w:val="000D2DA6"/>
    <w:rsid w:val="000D4277"/>
    <w:rsid w:val="000D6C5E"/>
    <w:rsid w:val="000D7987"/>
    <w:rsid w:val="000F2AFF"/>
    <w:rsid w:val="000F30D7"/>
    <w:rsid w:val="000F7881"/>
    <w:rsid w:val="00103496"/>
    <w:rsid w:val="00103E1C"/>
    <w:rsid w:val="0011078A"/>
    <w:rsid w:val="00117C24"/>
    <w:rsid w:val="00123B84"/>
    <w:rsid w:val="00124A38"/>
    <w:rsid w:val="0013647B"/>
    <w:rsid w:val="001368A7"/>
    <w:rsid w:val="0014003E"/>
    <w:rsid w:val="0014233B"/>
    <w:rsid w:val="00150071"/>
    <w:rsid w:val="00150F53"/>
    <w:rsid w:val="00157B40"/>
    <w:rsid w:val="00161850"/>
    <w:rsid w:val="00167AAE"/>
    <w:rsid w:val="00174B47"/>
    <w:rsid w:val="00186FE6"/>
    <w:rsid w:val="00191371"/>
    <w:rsid w:val="00192253"/>
    <w:rsid w:val="001A3960"/>
    <w:rsid w:val="001A4DFE"/>
    <w:rsid w:val="001A7575"/>
    <w:rsid w:val="001B02AA"/>
    <w:rsid w:val="001B1A91"/>
    <w:rsid w:val="001B4A97"/>
    <w:rsid w:val="001B5053"/>
    <w:rsid w:val="001B716D"/>
    <w:rsid w:val="001C4C42"/>
    <w:rsid w:val="001D0D4A"/>
    <w:rsid w:val="001E2BB5"/>
    <w:rsid w:val="001E3813"/>
    <w:rsid w:val="001E4B02"/>
    <w:rsid w:val="001E5712"/>
    <w:rsid w:val="00207D76"/>
    <w:rsid w:val="00211DB5"/>
    <w:rsid w:val="00213DF3"/>
    <w:rsid w:val="00217F69"/>
    <w:rsid w:val="00227200"/>
    <w:rsid w:val="0023241B"/>
    <w:rsid w:val="0023448B"/>
    <w:rsid w:val="0024616D"/>
    <w:rsid w:val="00246A65"/>
    <w:rsid w:val="00250800"/>
    <w:rsid w:val="00254522"/>
    <w:rsid w:val="00256BD4"/>
    <w:rsid w:val="00257DF1"/>
    <w:rsid w:val="00263BEC"/>
    <w:rsid w:val="0026462C"/>
    <w:rsid w:val="002742F3"/>
    <w:rsid w:val="00287A2D"/>
    <w:rsid w:val="00293C1D"/>
    <w:rsid w:val="002A0DE1"/>
    <w:rsid w:val="002A3258"/>
    <w:rsid w:val="002B1775"/>
    <w:rsid w:val="002C1AE0"/>
    <w:rsid w:val="002C40FC"/>
    <w:rsid w:val="002D0B8E"/>
    <w:rsid w:val="002E599D"/>
    <w:rsid w:val="003004BF"/>
    <w:rsid w:val="00302E9D"/>
    <w:rsid w:val="00305938"/>
    <w:rsid w:val="00305C48"/>
    <w:rsid w:val="003061A3"/>
    <w:rsid w:val="0030786C"/>
    <w:rsid w:val="0031090F"/>
    <w:rsid w:val="00311D5E"/>
    <w:rsid w:val="00330498"/>
    <w:rsid w:val="00336D7F"/>
    <w:rsid w:val="00340720"/>
    <w:rsid w:val="00342D82"/>
    <w:rsid w:val="003477D3"/>
    <w:rsid w:val="00347FA9"/>
    <w:rsid w:val="003605EF"/>
    <w:rsid w:val="00365DC3"/>
    <w:rsid w:val="003662D9"/>
    <w:rsid w:val="00367885"/>
    <w:rsid w:val="003719AF"/>
    <w:rsid w:val="00385D22"/>
    <w:rsid w:val="00396036"/>
    <w:rsid w:val="003A2430"/>
    <w:rsid w:val="003A248F"/>
    <w:rsid w:val="003A6BF0"/>
    <w:rsid w:val="003B2D91"/>
    <w:rsid w:val="003B6BFC"/>
    <w:rsid w:val="003C10A5"/>
    <w:rsid w:val="003C1B03"/>
    <w:rsid w:val="003E10AC"/>
    <w:rsid w:val="003E2256"/>
    <w:rsid w:val="003E539A"/>
    <w:rsid w:val="003E65C4"/>
    <w:rsid w:val="003F073A"/>
    <w:rsid w:val="003F628D"/>
    <w:rsid w:val="003F6A0C"/>
    <w:rsid w:val="003F6B15"/>
    <w:rsid w:val="00400DC6"/>
    <w:rsid w:val="004034B2"/>
    <w:rsid w:val="00404167"/>
    <w:rsid w:val="00411CDB"/>
    <w:rsid w:val="00412C8E"/>
    <w:rsid w:val="00414A87"/>
    <w:rsid w:val="004174A3"/>
    <w:rsid w:val="00417F12"/>
    <w:rsid w:val="0042328E"/>
    <w:rsid w:val="004246FD"/>
    <w:rsid w:val="004252C7"/>
    <w:rsid w:val="00425D9F"/>
    <w:rsid w:val="00427E11"/>
    <w:rsid w:val="0043000E"/>
    <w:rsid w:val="00433AD9"/>
    <w:rsid w:val="00435EF2"/>
    <w:rsid w:val="00437225"/>
    <w:rsid w:val="00444E2C"/>
    <w:rsid w:val="00455E09"/>
    <w:rsid w:val="00456197"/>
    <w:rsid w:val="00457680"/>
    <w:rsid w:val="0046016E"/>
    <w:rsid w:val="0046081F"/>
    <w:rsid w:val="00470157"/>
    <w:rsid w:val="00471390"/>
    <w:rsid w:val="0047348C"/>
    <w:rsid w:val="004814E3"/>
    <w:rsid w:val="00486425"/>
    <w:rsid w:val="0048719D"/>
    <w:rsid w:val="0049159E"/>
    <w:rsid w:val="004A2756"/>
    <w:rsid w:val="004A42DF"/>
    <w:rsid w:val="004A6F77"/>
    <w:rsid w:val="004B4BC4"/>
    <w:rsid w:val="004C3BE8"/>
    <w:rsid w:val="004E2DB1"/>
    <w:rsid w:val="004E4C96"/>
    <w:rsid w:val="004F0841"/>
    <w:rsid w:val="004F1728"/>
    <w:rsid w:val="004F1B78"/>
    <w:rsid w:val="004F3A9F"/>
    <w:rsid w:val="00504D8B"/>
    <w:rsid w:val="00507DAE"/>
    <w:rsid w:val="00510EF3"/>
    <w:rsid w:val="005152AC"/>
    <w:rsid w:val="0052655D"/>
    <w:rsid w:val="005313DF"/>
    <w:rsid w:val="00555CB0"/>
    <w:rsid w:val="00565931"/>
    <w:rsid w:val="00565F80"/>
    <w:rsid w:val="0057760A"/>
    <w:rsid w:val="005A1C7E"/>
    <w:rsid w:val="005B00A4"/>
    <w:rsid w:val="005B33F7"/>
    <w:rsid w:val="005C2685"/>
    <w:rsid w:val="005C364B"/>
    <w:rsid w:val="005C403E"/>
    <w:rsid w:val="005C6BFF"/>
    <w:rsid w:val="005D2BE5"/>
    <w:rsid w:val="005D7F69"/>
    <w:rsid w:val="005F1E7A"/>
    <w:rsid w:val="005F40E0"/>
    <w:rsid w:val="00605C19"/>
    <w:rsid w:val="00605FD6"/>
    <w:rsid w:val="00607356"/>
    <w:rsid w:val="00614940"/>
    <w:rsid w:val="00614B11"/>
    <w:rsid w:val="00622A2C"/>
    <w:rsid w:val="006304D1"/>
    <w:rsid w:val="00633858"/>
    <w:rsid w:val="00650EF9"/>
    <w:rsid w:val="00653303"/>
    <w:rsid w:val="0066448D"/>
    <w:rsid w:val="00665D18"/>
    <w:rsid w:val="00670017"/>
    <w:rsid w:val="006702E4"/>
    <w:rsid w:val="006772BD"/>
    <w:rsid w:val="00686C40"/>
    <w:rsid w:val="00687AB8"/>
    <w:rsid w:val="006903B3"/>
    <w:rsid w:val="006907EA"/>
    <w:rsid w:val="00690A30"/>
    <w:rsid w:val="006967B9"/>
    <w:rsid w:val="00696CC0"/>
    <w:rsid w:val="006A1667"/>
    <w:rsid w:val="006A502E"/>
    <w:rsid w:val="006A6C2D"/>
    <w:rsid w:val="006B01AA"/>
    <w:rsid w:val="006B16F2"/>
    <w:rsid w:val="006B518D"/>
    <w:rsid w:val="006C3967"/>
    <w:rsid w:val="006C4891"/>
    <w:rsid w:val="006C6021"/>
    <w:rsid w:val="006D415B"/>
    <w:rsid w:val="006D4A2D"/>
    <w:rsid w:val="006D4C28"/>
    <w:rsid w:val="006E0E0C"/>
    <w:rsid w:val="006E25B3"/>
    <w:rsid w:val="006E38D0"/>
    <w:rsid w:val="006F6815"/>
    <w:rsid w:val="00705213"/>
    <w:rsid w:val="00705B33"/>
    <w:rsid w:val="00710A67"/>
    <w:rsid w:val="00712FBC"/>
    <w:rsid w:val="007167B8"/>
    <w:rsid w:val="00721CD6"/>
    <w:rsid w:val="0072543C"/>
    <w:rsid w:val="00725A78"/>
    <w:rsid w:val="00726285"/>
    <w:rsid w:val="007263E0"/>
    <w:rsid w:val="0073203D"/>
    <w:rsid w:val="00741EAE"/>
    <w:rsid w:val="00766256"/>
    <w:rsid w:val="0077455A"/>
    <w:rsid w:val="00775D3A"/>
    <w:rsid w:val="00780ED0"/>
    <w:rsid w:val="00782A4F"/>
    <w:rsid w:val="007852D8"/>
    <w:rsid w:val="00786459"/>
    <w:rsid w:val="00786652"/>
    <w:rsid w:val="00791B99"/>
    <w:rsid w:val="00797EEC"/>
    <w:rsid w:val="007A4F0A"/>
    <w:rsid w:val="007B2B39"/>
    <w:rsid w:val="007B6272"/>
    <w:rsid w:val="007C4882"/>
    <w:rsid w:val="007C7B1D"/>
    <w:rsid w:val="007C7FDB"/>
    <w:rsid w:val="007D0DD0"/>
    <w:rsid w:val="007D17EC"/>
    <w:rsid w:val="007D1EDC"/>
    <w:rsid w:val="007D43DD"/>
    <w:rsid w:val="007D5B2A"/>
    <w:rsid w:val="007E0DE3"/>
    <w:rsid w:val="007E6FAE"/>
    <w:rsid w:val="007F0426"/>
    <w:rsid w:val="008033E1"/>
    <w:rsid w:val="00807E70"/>
    <w:rsid w:val="00812C2C"/>
    <w:rsid w:val="00815B37"/>
    <w:rsid w:val="00816723"/>
    <w:rsid w:val="00822E37"/>
    <w:rsid w:val="00823E41"/>
    <w:rsid w:val="00825F94"/>
    <w:rsid w:val="00826901"/>
    <w:rsid w:val="00827538"/>
    <w:rsid w:val="00834FB8"/>
    <w:rsid w:val="00837902"/>
    <w:rsid w:val="008415A8"/>
    <w:rsid w:val="0084353D"/>
    <w:rsid w:val="00850D2B"/>
    <w:rsid w:val="008517EC"/>
    <w:rsid w:val="008541E4"/>
    <w:rsid w:val="0086207D"/>
    <w:rsid w:val="008626DD"/>
    <w:rsid w:val="00864538"/>
    <w:rsid w:val="00871EF4"/>
    <w:rsid w:val="00872E3B"/>
    <w:rsid w:val="00877BEB"/>
    <w:rsid w:val="008808DF"/>
    <w:rsid w:val="00882190"/>
    <w:rsid w:val="008821A3"/>
    <w:rsid w:val="0088341D"/>
    <w:rsid w:val="00883702"/>
    <w:rsid w:val="00885D39"/>
    <w:rsid w:val="00887E84"/>
    <w:rsid w:val="00891857"/>
    <w:rsid w:val="00896F8B"/>
    <w:rsid w:val="008A1AA5"/>
    <w:rsid w:val="008A2123"/>
    <w:rsid w:val="008B6BB0"/>
    <w:rsid w:val="008C02C4"/>
    <w:rsid w:val="008C68A7"/>
    <w:rsid w:val="008D0EA1"/>
    <w:rsid w:val="008E52C6"/>
    <w:rsid w:val="008E6137"/>
    <w:rsid w:val="008F2E71"/>
    <w:rsid w:val="0090556E"/>
    <w:rsid w:val="00905E68"/>
    <w:rsid w:val="009111DF"/>
    <w:rsid w:val="0091173F"/>
    <w:rsid w:val="0091590E"/>
    <w:rsid w:val="009245D2"/>
    <w:rsid w:val="00924B08"/>
    <w:rsid w:val="00927135"/>
    <w:rsid w:val="00930A99"/>
    <w:rsid w:val="0094552A"/>
    <w:rsid w:val="00953389"/>
    <w:rsid w:val="00955B06"/>
    <w:rsid w:val="009572DD"/>
    <w:rsid w:val="0095796F"/>
    <w:rsid w:val="009579C7"/>
    <w:rsid w:val="00960AB8"/>
    <w:rsid w:val="0096536C"/>
    <w:rsid w:val="00966BBB"/>
    <w:rsid w:val="00976339"/>
    <w:rsid w:val="00977647"/>
    <w:rsid w:val="00977721"/>
    <w:rsid w:val="00982B95"/>
    <w:rsid w:val="00984618"/>
    <w:rsid w:val="009860DC"/>
    <w:rsid w:val="00990720"/>
    <w:rsid w:val="009928C7"/>
    <w:rsid w:val="009A7F88"/>
    <w:rsid w:val="009B095E"/>
    <w:rsid w:val="009B18DF"/>
    <w:rsid w:val="009B3832"/>
    <w:rsid w:val="009B5AB4"/>
    <w:rsid w:val="009C0783"/>
    <w:rsid w:val="009C344B"/>
    <w:rsid w:val="009C7B1F"/>
    <w:rsid w:val="009D2006"/>
    <w:rsid w:val="009D25D7"/>
    <w:rsid w:val="009D443B"/>
    <w:rsid w:val="009D5C51"/>
    <w:rsid w:val="009E3172"/>
    <w:rsid w:val="009F07CB"/>
    <w:rsid w:val="009F3891"/>
    <w:rsid w:val="009F3D6F"/>
    <w:rsid w:val="009F41E8"/>
    <w:rsid w:val="009F50A1"/>
    <w:rsid w:val="00A0216A"/>
    <w:rsid w:val="00A03547"/>
    <w:rsid w:val="00A10CF6"/>
    <w:rsid w:val="00A13F6A"/>
    <w:rsid w:val="00A1439C"/>
    <w:rsid w:val="00A14F6C"/>
    <w:rsid w:val="00A15984"/>
    <w:rsid w:val="00A21565"/>
    <w:rsid w:val="00A22246"/>
    <w:rsid w:val="00A230E2"/>
    <w:rsid w:val="00A2392A"/>
    <w:rsid w:val="00A35054"/>
    <w:rsid w:val="00A352BF"/>
    <w:rsid w:val="00A3589A"/>
    <w:rsid w:val="00A363F4"/>
    <w:rsid w:val="00A42650"/>
    <w:rsid w:val="00A46D49"/>
    <w:rsid w:val="00A50DAA"/>
    <w:rsid w:val="00A57224"/>
    <w:rsid w:val="00A6179B"/>
    <w:rsid w:val="00A627AB"/>
    <w:rsid w:val="00A65212"/>
    <w:rsid w:val="00A70463"/>
    <w:rsid w:val="00A729F5"/>
    <w:rsid w:val="00A73B02"/>
    <w:rsid w:val="00A75502"/>
    <w:rsid w:val="00A92417"/>
    <w:rsid w:val="00AB64F4"/>
    <w:rsid w:val="00AC639E"/>
    <w:rsid w:val="00AC6DA8"/>
    <w:rsid w:val="00AD3715"/>
    <w:rsid w:val="00AD63A8"/>
    <w:rsid w:val="00AD6499"/>
    <w:rsid w:val="00AE4778"/>
    <w:rsid w:val="00AE76BE"/>
    <w:rsid w:val="00AF335C"/>
    <w:rsid w:val="00AF520F"/>
    <w:rsid w:val="00B16925"/>
    <w:rsid w:val="00B212C0"/>
    <w:rsid w:val="00B23B96"/>
    <w:rsid w:val="00B342F9"/>
    <w:rsid w:val="00B37443"/>
    <w:rsid w:val="00B37A93"/>
    <w:rsid w:val="00B42870"/>
    <w:rsid w:val="00B5037B"/>
    <w:rsid w:val="00B64199"/>
    <w:rsid w:val="00B71DF1"/>
    <w:rsid w:val="00B72433"/>
    <w:rsid w:val="00B72B5F"/>
    <w:rsid w:val="00B75CA7"/>
    <w:rsid w:val="00B8346D"/>
    <w:rsid w:val="00B84D3F"/>
    <w:rsid w:val="00B85788"/>
    <w:rsid w:val="00B8608C"/>
    <w:rsid w:val="00B86A7E"/>
    <w:rsid w:val="00B93F89"/>
    <w:rsid w:val="00B950B8"/>
    <w:rsid w:val="00B95E62"/>
    <w:rsid w:val="00BA1952"/>
    <w:rsid w:val="00BA2787"/>
    <w:rsid w:val="00BB4C5C"/>
    <w:rsid w:val="00BC1F5A"/>
    <w:rsid w:val="00BC4383"/>
    <w:rsid w:val="00BD1863"/>
    <w:rsid w:val="00BE193B"/>
    <w:rsid w:val="00BE3561"/>
    <w:rsid w:val="00C1064B"/>
    <w:rsid w:val="00C1455D"/>
    <w:rsid w:val="00C1591F"/>
    <w:rsid w:val="00C17C67"/>
    <w:rsid w:val="00C23702"/>
    <w:rsid w:val="00C24583"/>
    <w:rsid w:val="00C3201B"/>
    <w:rsid w:val="00C32400"/>
    <w:rsid w:val="00C34093"/>
    <w:rsid w:val="00C361DA"/>
    <w:rsid w:val="00C36848"/>
    <w:rsid w:val="00C36F20"/>
    <w:rsid w:val="00C41618"/>
    <w:rsid w:val="00C42BAE"/>
    <w:rsid w:val="00C45830"/>
    <w:rsid w:val="00C611F4"/>
    <w:rsid w:val="00C64D8E"/>
    <w:rsid w:val="00C64E70"/>
    <w:rsid w:val="00C723B2"/>
    <w:rsid w:val="00C74500"/>
    <w:rsid w:val="00C75FEA"/>
    <w:rsid w:val="00C80745"/>
    <w:rsid w:val="00C824B5"/>
    <w:rsid w:val="00CA2229"/>
    <w:rsid w:val="00CB0BD4"/>
    <w:rsid w:val="00CB2E19"/>
    <w:rsid w:val="00CB3258"/>
    <w:rsid w:val="00CB44A6"/>
    <w:rsid w:val="00CB466C"/>
    <w:rsid w:val="00CB7E38"/>
    <w:rsid w:val="00CC17E0"/>
    <w:rsid w:val="00CD008B"/>
    <w:rsid w:val="00CD1F46"/>
    <w:rsid w:val="00CD6BF9"/>
    <w:rsid w:val="00CE2E1E"/>
    <w:rsid w:val="00CF11A8"/>
    <w:rsid w:val="00CF2312"/>
    <w:rsid w:val="00CF26C5"/>
    <w:rsid w:val="00CF4665"/>
    <w:rsid w:val="00D012DA"/>
    <w:rsid w:val="00D11772"/>
    <w:rsid w:val="00D13FD4"/>
    <w:rsid w:val="00D1515F"/>
    <w:rsid w:val="00D162AD"/>
    <w:rsid w:val="00D24815"/>
    <w:rsid w:val="00D254FA"/>
    <w:rsid w:val="00D27F0B"/>
    <w:rsid w:val="00D313DD"/>
    <w:rsid w:val="00D33CDC"/>
    <w:rsid w:val="00D3437E"/>
    <w:rsid w:val="00D36EC8"/>
    <w:rsid w:val="00D371D8"/>
    <w:rsid w:val="00D37368"/>
    <w:rsid w:val="00D80856"/>
    <w:rsid w:val="00D87E75"/>
    <w:rsid w:val="00D934D8"/>
    <w:rsid w:val="00D93743"/>
    <w:rsid w:val="00D96B36"/>
    <w:rsid w:val="00D9796A"/>
    <w:rsid w:val="00DA1C2B"/>
    <w:rsid w:val="00DB1639"/>
    <w:rsid w:val="00DC01AF"/>
    <w:rsid w:val="00DC1C52"/>
    <w:rsid w:val="00DC50C8"/>
    <w:rsid w:val="00DD044F"/>
    <w:rsid w:val="00DD0D28"/>
    <w:rsid w:val="00DD2D38"/>
    <w:rsid w:val="00DF0B72"/>
    <w:rsid w:val="00DF12D7"/>
    <w:rsid w:val="00DF15A2"/>
    <w:rsid w:val="00E02817"/>
    <w:rsid w:val="00E04487"/>
    <w:rsid w:val="00E0528E"/>
    <w:rsid w:val="00E070A0"/>
    <w:rsid w:val="00E1136B"/>
    <w:rsid w:val="00E24A3A"/>
    <w:rsid w:val="00E255D8"/>
    <w:rsid w:val="00E26452"/>
    <w:rsid w:val="00E27DB0"/>
    <w:rsid w:val="00E325AD"/>
    <w:rsid w:val="00E329F6"/>
    <w:rsid w:val="00E4012C"/>
    <w:rsid w:val="00E421D5"/>
    <w:rsid w:val="00E51E45"/>
    <w:rsid w:val="00E60CC7"/>
    <w:rsid w:val="00E644E1"/>
    <w:rsid w:val="00E7099D"/>
    <w:rsid w:val="00E80ED9"/>
    <w:rsid w:val="00E82274"/>
    <w:rsid w:val="00E82BAB"/>
    <w:rsid w:val="00E8508E"/>
    <w:rsid w:val="00E924CA"/>
    <w:rsid w:val="00E92630"/>
    <w:rsid w:val="00E92CAA"/>
    <w:rsid w:val="00E93901"/>
    <w:rsid w:val="00E93C95"/>
    <w:rsid w:val="00E96C44"/>
    <w:rsid w:val="00EA275E"/>
    <w:rsid w:val="00EA29AA"/>
    <w:rsid w:val="00EA36B8"/>
    <w:rsid w:val="00EA46C4"/>
    <w:rsid w:val="00EA54D5"/>
    <w:rsid w:val="00EA7EFD"/>
    <w:rsid w:val="00EA7F9E"/>
    <w:rsid w:val="00EB3F50"/>
    <w:rsid w:val="00EB4FAA"/>
    <w:rsid w:val="00EC5397"/>
    <w:rsid w:val="00EC7BFB"/>
    <w:rsid w:val="00ED1E6C"/>
    <w:rsid w:val="00ED21FF"/>
    <w:rsid w:val="00ED3486"/>
    <w:rsid w:val="00ED75D8"/>
    <w:rsid w:val="00ED78C7"/>
    <w:rsid w:val="00EE3292"/>
    <w:rsid w:val="00EF23BF"/>
    <w:rsid w:val="00EF3E4C"/>
    <w:rsid w:val="00EF7A70"/>
    <w:rsid w:val="00F00926"/>
    <w:rsid w:val="00F0327E"/>
    <w:rsid w:val="00F0411B"/>
    <w:rsid w:val="00F07D6D"/>
    <w:rsid w:val="00F1047B"/>
    <w:rsid w:val="00F16F2B"/>
    <w:rsid w:val="00F21F3B"/>
    <w:rsid w:val="00F22E48"/>
    <w:rsid w:val="00F24BE5"/>
    <w:rsid w:val="00F25543"/>
    <w:rsid w:val="00F265C3"/>
    <w:rsid w:val="00F32A46"/>
    <w:rsid w:val="00F3466B"/>
    <w:rsid w:val="00F37F67"/>
    <w:rsid w:val="00F47902"/>
    <w:rsid w:val="00F52269"/>
    <w:rsid w:val="00F56394"/>
    <w:rsid w:val="00F633AA"/>
    <w:rsid w:val="00F642D6"/>
    <w:rsid w:val="00F654A1"/>
    <w:rsid w:val="00F7747A"/>
    <w:rsid w:val="00F86F20"/>
    <w:rsid w:val="00F949E7"/>
    <w:rsid w:val="00FA6361"/>
    <w:rsid w:val="00FB0C6E"/>
    <w:rsid w:val="00FB2755"/>
    <w:rsid w:val="00FB3316"/>
    <w:rsid w:val="00FB4FA1"/>
    <w:rsid w:val="00FC0E73"/>
    <w:rsid w:val="00FC50A3"/>
    <w:rsid w:val="00FD002E"/>
    <w:rsid w:val="00FE6FF3"/>
    <w:rsid w:val="00FF14BB"/>
    <w:rsid w:val="00FF5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87498"/>
  <w15:chartTrackingRefBased/>
  <w15:docId w15:val="{4A50D3C5-3CC8-4821-ACCE-10AD1498D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599D"/>
  </w:style>
  <w:style w:type="paragraph" w:styleId="Heading1">
    <w:name w:val="heading 1"/>
    <w:basedOn w:val="Normal"/>
    <w:next w:val="Normal"/>
    <w:link w:val="Heading1Char"/>
    <w:qFormat/>
    <w:rsid w:val="002E599D"/>
    <w:pPr>
      <w:keepNext/>
      <w:numPr>
        <w:numId w:val="1"/>
      </w:numPr>
      <w:spacing w:before="240" w:after="240" w:line="240" w:lineRule="auto"/>
      <w:outlineLvl w:val="0"/>
    </w:pPr>
    <w:rPr>
      <w:rFonts w:ascii="Arial" w:eastAsia="SimSun" w:hAnsi="Arial" w:cs="Arial"/>
      <w:b/>
      <w:bCs/>
      <w:kern w:val="32"/>
      <w:sz w:val="32"/>
      <w:szCs w:val="32"/>
      <w:lang w:val="en-GB" w:eastAsia="en-GB"/>
    </w:rPr>
  </w:style>
  <w:style w:type="paragraph" w:styleId="Heading2">
    <w:name w:val="heading 2"/>
    <w:basedOn w:val="Normal"/>
    <w:next w:val="Normal"/>
    <w:link w:val="Heading2Char"/>
    <w:qFormat/>
    <w:rsid w:val="002E599D"/>
    <w:pPr>
      <w:keepNext/>
      <w:numPr>
        <w:ilvl w:val="1"/>
        <w:numId w:val="1"/>
      </w:numPr>
      <w:spacing w:before="240" w:after="240" w:line="240" w:lineRule="auto"/>
      <w:outlineLvl w:val="1"/>
    </w:pPr>
    <w:rPr>
      <w:rFonts w:ascii="Times New Roman" w:eastAsia="SimSun" w:hAnsi="Times New Roman" w:cs="Times New Roman"/>
      <w:b/>
      <w:bCs/>
      <w:iCs/>
      <w:sz w:val="26"/>
      <w:szCs w:val="26"/>
      <w:lang w:val="vi-VN" w:eastAsia="en-GB"/>
    </w:rPr>
  </w:style>
  <w:style w:type="paragraph" w:styleId="Heading3">
    <w:name w:val="heading 3"/>
    <w:basedOn w:val="Normal"/>
    <w:next w:val="Normal"/>
    <w:link w:val="Heading3Char"/>
    <w:qFormat/>
    <w:rsid w:val="002E599D"/>
    <w:pPr>
      <w:keepNext/>
      <w:numPr>
        <w:ilvl w:val="2"/>
        <w:numId w:val="1"/>
      </w:numPr>
      <w:spacing w:before="240" w:after="60" w:line="240" w:lineRule="auto"/>
      <w:outlineLvl w:val="2"/>
    </w:pPr>
    <w:rPr>
      <w:rFonts w:ascii="Times New Roman" w:eastAsia="SimSun" w:hAnsi="Times New Roman" w:cs="Times New Roman"/>
      <w:b/>
      <w:bCs/>
      <w:sz w:val="26"/>
      <w:szCs w:val="26"/>
      <w:lang w:val="en-GB" w:eastAsia="en-GB"/>
    </w:rPr>
  </w:style>
  <w:style w:type="paragraph" w:styleId="Heading4">
    <w:name w:val="heading 4"/>
    <w:basedOn w:val="Normal"/>
    <w:next w:val="Normal"/>
    <w:link w:val="Heading4Char"/>
    <w:qFormat/>
    <w:rsid w:val="002E599D"/>
    <w:pPr>
      <w:keepNext/>
      <w:numPr>
        <w:ilvl w:val="3"/>
        <w:numId w:val="1"/>
      </w:numPr>
      <w:spacing w:before="120" w:after="240" w:line="240" w:lineRule="auto"/>
      <w:outlineLvl w:val="3"/>
    </w:pPr>
    <w:rPr>
      <w:rFonts w:ascii="Times New Roman" w:eastAsia="SimSun" w:hAnsi="Times New Roman" w:cs="Times New Roman"/>
      <w:b/>
      <w:bCs/>
      <w:i/>
      <w:sz w:val="26"/>
      <w:szCs w:val="26"/>
      <w:lang w:val="en-GB" w:eastAsia="en-GB"/>
    </w:rPr>
  </w:style>
  <w:style w:type="paragraph" w:styleId="Heading5">
    <w:name w:val="heading 5"/>
    <w:basedOn w:val="Normal"/>
    <w:next w:val="Normal"/>
    <w:link w:val="Heading5Char"/>
    <w:qFormat/>
    <w:rsid w:val="002E599D"/>
    <w:pPr>
      <w:numPr>
        <w:ilvl w:val="4"/>
        <w:numId w:val="1"/>
      </w:numPr>
      <w:spacing w:before="240" w:after="60" w:line="240" w:lineRule="auto"/>
      <w:outlineLvl w:val="4"/>
    </w:pPr>
    <w:rPr>
      <w:rFonts w:ascii="Times New Roman" w:eastAsia="SimSun" w:hAnsi="Times New Roman" w:cs="Times New Roman"/>
      <w:b/>
      <w:bCs/>
      <w:i/>
      <w:iCs/>
      <w:sz w:val="24"/>
      <w:szCs w:val="24"/>
      <w:lang w:val="vi-VN" w:eastAsia="en-GB"/>
    </w:rPr>
  </w:style>
  <w:style w:type="paragraph" w:styleId="Heading6">
    <w:name w:val="heading 6"/>
    <w:basedOn w:val="Normal"/>
    <w:next w:val="Normal"/>
    <w:link w:val="Heading6Char"/>
    <w:qFormat/>
    <w:rsid w:val="002E599D"/>
    <w:pPr>
      <w:numPr>
        <w:ilvl w:val="5"/>
        <w:numId w:val="1"/>
      </w:numPr>
      <w:spacing w:before="240" w:after="60" w:line="240" w:lineRule="auto"/>
      <w:outlineLvl w:val="5"/>
    </w:pPr>
    <w:rPr>
      <w:rFonts w:ascii="Times New Roman" w:eastAsia="SimSun" w:hAnsi="Times New Roman" w:cs="Times New Roman"/>
      <w:b/>
      <w:bCs/>
      <w:lang w:val="en-GB" w:eastAsia="en-GB"/>
    </w:rPr>
  </w:style>
  <w:style w:type="paragraph" w:styleId="Heading7">
    <w:name w:val="heading 7"/>
    <w:basedOn w:val="Normal"/>
    <w:next w:val="Normal"/>
    <w:link w:val="Heading7Char"/>
    <w:qFormat/>
    <w:rsid w:val="002E599D"/>
    <w:pPr>
      <w:numPr>
        <w:ilvl w:val="6"/>
        <w:numId w:val="1"/>
      </w:numPr>
      <w:spacing w:before="240" w:after="60" w:line="240" w:lineRule="auto"/>
      <w:outlineLvl w:val="6"/>
    </w:pPr>
    <w:rPr>
      <w:rFonts w:ascii="Times New Roman" w:eastAsia="SimSun" w:hAnsi="Times New Roman" w:cs="Times New Roman"/>
      <w:sz w:val="24"/>
      <w:szCs w:val="24"/>
      <w:lang w:val="en-GB" w:eastAsia="en-GB"/>
    </w:rPr>
  </w:style>
  <w:style w:type="paragraph" w:styleId="Heading8">
    <w:name w:val="heading 8"/>
    <w:basedOn w:val="Normal"/>
    <w:next w:val="Normal"/>
    <w:link w:val="Heading8Char"/>
    <w:qFormat/>
    <w:rsid w:val="002E599D"/>
    <w:pPr>
      <w:numPr>
        <w:ilvl w:val="7"/>
        <w:numId w:val="1"/>
      </w:numPr>
      <w:spacing w:before="240" w:after="60" w:line="240" w:lineRule="auto"/>
      <w:outlineLvl w:val="7"/>
    </w:pPr>
    <w:rPr>
      <w:rFonts w:ascii="Times New Roman" w:eastAsia="SimSun" w:hAnsi="Times New Roman" w:cs="Times New Roman"/>
      <w:i/>
      <w:iCs/>
      <w:sz w:val="24"/>
      <w:szCs w:val="24"/>
      <w:lang w:val="en-GB" w:eastAsia="en-GB"/>
    </w:rPr>
  </w:style>
  <w:style w:type="paragraph" w:styleId="Heading9">
    <w:name w:val="heading 9"/>
    <w:basedOn w:val="Normal"/>
    <w:next w:val="Normal"/>
    <w:link w:val="Heading9Char"/>
    <w:qFormat/>
    <w:rsid w:val="002E599D"/>
    <w:pPr>
      <w:numPr>
        <w:ilvl w:val="8"/>
        <w:numId w:val="1"/>
      </w:numPr>
      <w:spacing w:before="240" w:after="60" w:line="240" w:lineRule="auto"/>
      <w:outlineLvl w:val="8"/>
    </w:pPr>
    <w:rPr>
      <w:rFonts w:ascii="Arial" w:eastAsia="SimSun" w:hAnsi="Arial" w:cs="Arial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E599D"/>
    <w:rPr>
      <w:rFonts w:ascii="Arial" w:eastAsia="SimSun" w:hAnsi="Arial" w:cs="Arial"/>
      <w:b/>
      <w:bCs/>
      <w:kern w:val="32"/>
      <w:sz w:val="32"/>
      <w:szCs w:val="32"/>
      <w:lang w:val="en-GB" w:eastAsia="en-GB"/>
    </w:rPr>
  </w:style>
  <w:style w:type="character" w:customStyle="1" w:styleId="Heading2Char">
    <w:name w:val="Heading 2 Char"/>
    <w:basedOn w:val="DefaultParagraphFont"/>
    <w:link w:val="Heading2"/>
    <w:rsid w:val="002E599D"/>
    <w:rPr>
      <w:rFonts w:ascii="Times New Roman" w:eastAsia="SimSun" w:hAnsi="Times New Roman" w:cs="Times New Roman"/>
      <w:b/>
      <w:bCs/>
      <w:iCs/>
      <w:sz w:val="26"/>
      <w:szCs w:val="26"/>
      <w:lang w:val="vi-VN" w:eastAsia="en-GB"/>
    </w:rPr>
  </w:style>
  <w:style w:type="character" w:customStyle="1" w:styleId="Heading3Char">
    <w:name w:val="Heading 3 Char"/>
    <w:basedOn w:val="DefaultParagraphFont"/>
    <w:link w:val="Heading3"/>
    <w:rsid w:val="002E599D"/>
    <w:rPr>
      <w:rFonts w:ascii="Times New Roman" w:eastAsia="SimSun" w:hAnsi="Times New Roman" w:cs="Times New Roman"/>
      <w:b/>
      <w:bCs/>
      <w:sz w:val="26"/>
      <w:szCs w:val="26"/>
      <w:lang w:val="en-GB" w:eastAsia="en-GB"/>
    </w:rPr>
  </w:style>
  <w:style w:type="character" w:customStyle="1" w:styleId="Heading4Char">
    <w:name w:val="Heading 4 Char"/>
    <w:basedOn w:val="DefaultParagraphFont"/>
    <w:link w:val="Heading4"/>
    <w:rsid w:val="002E599D"/>
    <w:rPr>
      <w:rFonts w:ascii="Times New Roman" w:eastAsia="SimSun" w:hAnsi="Times New Roman" w:cs="Times New Roman"/>
      <w:b/>
      <w:bCs/>
      <w:i/>
      <w:sz w:val="26"/>
      <w:szCs w:val="26"/>
      <w:lang w:val="en-GB" w:eastAsia="en-GB"/>
    </w:rPr>
  </w:style>
  <w:style w:type="character" w:customStyle="1" w:styleId="Heading5Char">
    <w:name w:val="Heading 5 Char"/>
    <w:basedOn w:val="DefaultParagraphFont"/>
    <w:link w:val="Heading5"/>
    <w:rsid w:val="002E599D"/>
    <w:rPr>
      <w:rFonts w:ascii="Times New Roman" w:eastAsia="SimSun" w:hAnsi="Times New Roman" w:cs="Times New Roman"/>
      <w:b/>
      <w:bCs/>
      <w:i/>
      <w:iCs/>
      <w:sz w:val="24"/>
      <w:szCs w:val="24"/>
      <w:lang w:val="vi-VN" w:eastAsia="en-GB"/>
    </w:rPr>
  </w:style>
  <w:style w:type="character" w:customStyle="1" w:styleId="Heading6Char">
    <w:name w:val="Heading 6 Char"/>
    <w:basedOn w:val="DefaultParagraphFont"/>
    <w:link w:val="Heading6"/>
    <w:rsid w:val="002E599D"/>
    <w:rPr>
      <w:rFonts w:ascii="Times New Roman" w:eastAsia="SimSun" w:hAnsi="Times New Roman" w:cs="Times New Roman"/>
      <w:b/>
      <w:bCs/>
      <w:lang w:val="en-GB" w:eastAsia="en-GB"/>
    </w:rPr>
  </w:style>
  <w:style w:type="character" w:customStyle="1" w:styleId="Heading7Char">
    <w:name w:val="Heading 7 Char"/>
    <w:basedOn w:val="DefaultParagraphFont"/>
    <w:link w:val="Heading7"/>
    <w:rsid w:val="002E599D"/>
    <w:rPr>
      <w:rFonts w:ascii="Times New Roman" w:eastAsia="SimSun" w:hAnsi="Times New Roman" w:cs="Times New Roman"/>
      <w:sz w:val="24"/>
      <w:szCs w:val="24"/>
      <w:lang w:val="en-GB" w:eastAsia="en-GB"/>
    </w:rPr>
  </w:style>
  <w:style w:type="character" w:customStyle="1" w:styleId="Heading8Char">
    <w:name w:val="Heading 8 Char"/>
    <w:basedOn w:val="DefaultParagraphFont"/>
    <w:link w:val="Heading8"/>
    <w:rsid w:val="002E599D"/>
    <w:rPr>
      <w:rFonts w:ascii="Times New Roman" w:eastAsia="SimSun" w:hAnsi="Times New Roman" w:cs="Times New Roman"/>
      <w:i/>
      <w:iCs/>
      <w:sz w:val="24"/>
      <w:szCs w:val="24"/>
      <w:lang w:val="en-GB" w:eastAsia="en-GB"/>
    </w:rPr>
  </w:style>
  <w:style w:type="character" w:customStyle="1" w:styleId="Heading9Char">
    <w:name w:val="Heading 9 Char"/>
    <w:basedOn w:val="DefaultParagraphFont"/>
    <w:link w:val="Heading9"/>
    <w:rsid w:val="002E599D"/>
    <w:rPr>
      <w:rFonts w:ascii="Arial" w:eastAsia="SimSun" w:hAnsi="Arial" w:cs="Arial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7D0D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0D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pharmacity.vn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Tien Nguyen Vu Thanh</dc:creator>
  <cp:keywords/>
  <dc:description/>
  <cp:lastModifiedBy>Tien Nguyen Vu Thanh</cp:lastModifiedBy>
  <cp:revision>8</cp:revision>
  <dcterms:created xsi:type="dcterms:W3CDTF">2021-08-01T03:38:00Z</dcterms:created>
  <dcterms:modified xsi:type="dcterms:W3CDTF">2022-06-21T12:41:00Z</dcterms:modified>
</cp:coreProperties>
</file>