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F6D16" w14:textId="5E970A3A" w:rsidR="0089186E" w:rsidRDefault="008D4F62">
      <w:pPr>
        <w:rPr>
          <w:rFonts w:ascii="Times New Roman" w:hAnsi="Times New Roman" w:cs="Times New Roman"/>
          <w:sz w:val="28"/>
          <w:szCs w:val="28"/>
        </w:rPr>
      </w:pPr>
      <w:r>
        <w:rPr>
          <w:rFonts w:ascii="Times New Roman" w:hAnsi="Times New Roman" w:cs="Times New Roman"/>
          <w:sz w:val="28"/>
          <w:szCs w:val="28"/>
        </w:rPr>
        <w:t xml:space="preserve">Take </w:t>
      </w:r>
      <w:r w:rsidR="004873CF">
        <w:rPr>
          <w:rFonts w:ascii="Times New Roman" w:hAnsi="Times New Roman" w:cs="Times New Roman"/>
          <w:sz w:val="28"/>
          <w:szCs w:val="28"/>
        </w:rPr>
        <w:t>salaam</w:t>
      </w:r>
      <w:r>
        <w:rPr>
          <w:rFonts w:ascii="Times New Roman" w:hAnsi="Times New Roman" w:cs="Times New Roman"/>
          <w:sz w:val="28"/>
          <w:szCs w:val="28"/>
        </w:rPr>
        <w:t xml:space="preserve"> everyone. I am Nishat Tasnim Alvi before you. Today I am presenting the </w:t>
      </w:r>
      <w:r w:rsidR="00B8339F">
        <w:rPr>
          <w:rFonts w:ascii="Times New Roman" w:hAnsi="Times New Roman" w:cs="Times New Roman"/>
          <w:sz w:val="28"/>
          <w:szCs w:val="28"/>
        </w:rPr>
        <w:t xml:space="preserve">about “white collar crime and </w:t>
      </w:r>
      <w:r w:rsidR="004873CF">
        <w:rPr>
          <w:rFonts w:ascii="Times New Roman" w:hAnsi="Times New Roman" w:cs="Times New Roman"/>
          <w:sz w:val="28"/>
          <w:szCs w:val="28"/>
        </w:rPr>
        <w:t>blue-collar</w:t>
      </w:r>
      <w:r w:rsidR="00B8339F">
        <w:rPr>
          <w:rFonts w:ascii="Times New Roman" w:hAnsi="Times New Roman" w:cs="Times New Roman"/>
          <w:sz w:val="28"/>
          <w:szCs w:val="28"/>
        </w:rPr>
        <w:t xml:space="preserve"> crime” and </w:t>
      </w:r>
      <w:r w:rsidR="004873CF">
        <w:rPr>
          <w:rFonts w:ascii="Times New Roman" w:hAnsi="Times New Roman" w:cs="Times New Roman"/>
          <w:sz w:val="28"/>
          <w:szCs w:val="28"/>
        </w:rPr>
        <w:t>its</w:t>
      </w:r>
      <w:r w:rsidR="00B8339F">
        <w:rPr>
          <w:rFonts w:ascii="Times New Roman" w:hAnsi="Times New Roman" w:cs="Times New Roman"/>
          <w:sz w:val="28"/>
          <w:szCs w:val="28"/>
        </w:rPr>
        <w:t xml:space="preserve"> consequences</w:t>
      </w:r>
      <w:r w:rsidR="004873CF">
        <w:rPr>
          <w:rFonts w:ascii="Times New Roman" w:hAnsi="Times New Roman" w:cs="Times New Roman"/>
          <w:sz w:val="28"/>
          <w:szCs w:val="28"/>
        </w:rPr>
        <w:t xml:space="preserve">. </w:t>
      </w:r>
    </w:p>
    <w:p w14:paraId="1BFACD59" w14:textId="77777777" w:rsidR="007174DB" w:rsidRPr="007174DB" w:rsidRDefault="007174DB" w:rsidP="007174DB">
      <w:pPr>
        <w:numPr>
          <w:ilvl w:val="0"/>
          <w:numId w:val="1"/>
        </w:numPr>
        <w:rPr>
          <w:rFonts w:ascii="Times New Roman" w:hAnsi="Times New Roman" w:cs="Times New Roman"/>
          <w:sz w:val="28"/>
          <w:szCs w:val="28"/>
        </w:rPr>
      </w:pPr>
      <w:r w:rsidRPr="007174DB">
        <w:rPr>
          <w:rFonts w:ascii="Times New Roman" w:hAnsi="Times New Roman" w:cs="Times New Roman"/>
          <w:sz w:val="28"/>
          <w:szCs w:val="28"/>
        </w:rPr>
        <w:t>Query successful</w:t>
      </w:r>
    </w:p>
    <w:p w14:paraId="7FA48C05" w14:textId="77777777" w:rsidR="007174DB" w:rsidRPr="007174DB" w:rsidRDefault="007174DB" w:rsidP="007174DB">
      <w:pPr>
        <w:rPr>
          <w:rFonts w:ascii="Times New Roman" w:hAnsi="Times New Roman" w:cs="Times New Roman"/>
          <w:sz w:val="28"/>
          <w:szCs w:val="28"/>
        </w:rPr>
      </w:pPr>
      <w:r w:rsidRPr="007174DB">
        <w:rPr>
          <w:rFonts w:ascii="Times New Roman" w:hAnsi="Times New Roman" w:cs="Times New Roman"/>
          <w:sz w:val="28"/>
          <w:szCs w:val="28"/>
        </w:rPr>
        <w:t xml:space="preserve">Try again without apps </w:t>
      </w:r>
    </w:p>
    <w:p w14:paraId="669CA0F6" w14:textId="77777777" w:rsidR="007174DB" w:rsidRPr="007174DB" w:rsidRDefault="007174DB" w:rsidP="007174DB">
      <w:pPr>
        <w:rPr>
          <w:rFonts w:ascii="Times New Roman" w:hAnsi="Times New Roman" w:cs="Times New Roman"/>
          <w:sz w:val="28"/>
          <w:szCs w:val="28"/>
        </w:rPr>
      </w:pPr>
      <w:r w:rsidRPr="007174DB">
        <w:rPr>
          <w:rFonts w:ascii="Times New Roman" w:hAnsi="Times New Roman" w:cs="Times New Roman"/>
          <w:b/>
          <w:bCs/>
          <w:sz w:val="28"/>
          <w:szCs w:val="28"/>
        </w:rPr>
        <w:t>White-collar crime</w:t>
      </w:r>
      <w:r w:rsidRPr="007174DB">
        <w:rPr>
          <w:rFonts w:ascii="Times New Roman" w:hAnsi="Times New Roman" w:cs="Times New Roman"/>
          <w:sz w:val="28"/>
          <w:szCs w:val="28"/>
        </w:rPr>
        <w:t xml:space="preserve"> and </w:t>
      </w:r>
      <w:r w:rsidRPr="007174DB">
        <w:rPr>
          <w:rFonts w:ascii="Times New Roman" w:hAnsi="Times New Roman" w:cs="Times New Roman"/>
          <w:b/>
          <w:bCs/>
          <w:sz w:val="28"/>
          <w:szCs w:val="28"/>
        </w:rPr>
        <w:t>blue-collar crime</w:t>
      </w:r>
      <w:r w:rsidRPr="007174DB">
        <w:rPr>
          <w:rFonts w:ascii="Times New Roman" w:hAnsi="Times New Roman" w:cs="Times New Roman"/>
          <w:sz w:val="28"/>
          <w:szCs w:val="28"/>
        </w:rPr>
        <w:t xml:space="preserve"> are informal terms used to categorize criminal offenses based on the nature of the crime, the methods used, and often the socioeconomic status of the typical offender.</w:t>
      </w:r>
    </w:p>
    <w:p w14:paraId="21D7F508" w14:textId="77777777" w:rsidR="007174DB" w:rsidRPr="007174DB" w:rsidRDefault="007174DB" w:rsidP="007174DB">
      <w:pPr>
        <w:rPr>
          <w:rFonts w:ascii="Times New Roman" w:hAnsi="Times New Roman" w:cs="Times New Roman"/>
          <w:sz w:val="28"/>
          <w:szCs w:val="28"/>
        </w:rPr>
      </w:pPr>
      <w:r w:rsidRPr="007174DB">
        <w:rPr>
          <w:rFonts w:ascii="Times New Roman" w:hAnsi="Times New Roman" w:cs="Times New Roman"/>
          <w:sz w:val="28"/>
          <w:szCs w:val="28"/>
        </w:rPr>
        <w:pict w14:anchorId="5DF40543">
          <v:rect id="_x0000_i1043" style="width:0;height:1.5pt" o:hralign="center" o:hrstd="t" o:hr="t" fillcolor="#a0a0a0" stroked="f"/>
        </w:pict>
      </w:r>
    </w:p>
    <w:p w14:paraId="74DFEA73" w14:textId="77777777" w:rsidR="007174DB" w:rsidRPr="007174DB" w:rsidRDefault="007174DB" w:rsidP="007174DB">
      <w:pPr>
        <w:rPr>
          <w:rFonts w:ascii="Times New Roman" w:hAnsi="Times New Roman" w:cs="Times New Roman"/>
          <w:b/>
          <w:bCs/>
          <w:sz w:val="28"/>
          <w:szCs w:val="28"/>
        </w:rPr>
      </w:pPr>
      <w:r w:rsidRPr="007174DB">
        <w:rPr>
          <w:rFonts w:ascii="Times New Roman" w:hAnsi="Times New Roman" w:cs="Times New Roman"/>
          <w:b/>
          <w:bCs/>
          <w:sz w:val="28"/>
          <w:szCs w:val="28"/>
        </w:rPr>
        <w:t xml:space="preserve">White-Collar Crime </w:t>
      </w:r>
      <w:r w:rsidRPr="007174DB">
        <w:rPr>
          <w:rFonts w:ascii="Segoe UI Emoji" w:hAnsi="Segoe UI Emoji" w:cs="Segoe UI Emoji"/>
          <w:b/>
          <w:bCs/>
          <w:sz w:val="28"/>
          <w:szCs w:val="28"/>
        </w:rPr>
        <w:t>👔</w:t>
      </w:r>
    </w:p>
    <w:p w14:paraId="4D3246F8" w14:textId="77777777" w:rsidR="007174DB" w:rsidRPr="007174DB" w:rsidRDefault="007174DB" w:rsidP="007174DB">
      <w:pPr>
        <w:rPr>
          <w:rFonts w:ascii="Times New Roman" w:hAnsi="Times New Roman" w:cs="Times New Roman"/>
          <w:sz w:val="28"/>
          <w:szCs w:val="28"/>
        </w:rPr>
      </w:pPr>
      <w:r w:rsidRPr="007174DB">
        <w:rPr>
          <w:rFonts w:ascii="Times New Roman" w:hAnsi="Times New Roman" w:cs="Times New Roman"/>
          <w:sz w:val="28"/>
          <w:szCs w:val="28"/>
        </w:rPr>
        <w:t xml:space="preserve">White-collar crime refers to </w:t>
      </w:r>
      <w:r w:rsidRPr="007174DB">
        <w:rPr>
          <w:rFonts w:ascii="Times New Roman" w:hAnsi="Times New Roman" w:cs="Times New Roman"/>
          <w:b/>
          <w:bCs/>
          <w:sz w:val="28"/>
          <w:szCs w:val="28"/>
        </w:rPr>
        <w:t>financially motivated, non-violent crimes</w:t>
      </w:r>
      <w:r w:rsidRPr="007174DB">
        <w:rPr>
          <w:rFonts w:ascii="Times New Roman" w:hAnsi="Times New Roman" w:cs="Times New Roman"/>
          <w:sz w:val="28"/>
          <w:szCs w:val="28"/>
        </w:rPr>
        <w:t xml:space="preserve"> typically committed by individuals in professional, business, or government positions. The crime is often carried out through </w:t>
      </w:r>
      <w:r w:rsidRPr="007174DB">
        <w:rPr>
          <w:rFonts w:ascii="Times New Roman" w:hAnsi="Times New Roman" w:cs="Times New Roman"/>
          <w:b/>
          <w:bCs/>
          <w:sz w:val="28"/>
          <w:szCs w:val="28"/>
        </w:rPr>
        <w:t>deceit, concealment, or a violation of trust</w:t>
      </w:r>
      <w:r w:rsidRPr="007174DB">
        <w:rPr>
          <w:rFonts w:ascii="Times New Roman" w:hAnsi="Times New Roman" w:cs="Times New Roman"/>
          <w:sz w:val="28"/>
          <w:szCs w:val="28"/>
        </w:rPr>
        <w:t xml:space="preserve"> within the course of an occupation.</w:t>
      </w:r>
    </w:p>
    <w:p w14:paraId="1CD9886A" w14:textId="77777777" w:rsidR="007174DB" w:rsidRPr="007174DB" w:rsidRDefault="007174DB" w:rsidP="007174DB">
      <w:pPr>
        <w:numPr>
          <w:ilvl w:val="0"/>
          <w:numId w:val="2"/>
        </w:numPr>
        <w:tabs>
          <w:tab w:val="num" w:pos="720"/>
        </w:tabs>
        <w:rPr>
          <w:rFonts w:ascii="Times New Roman" w:hAnsi="Times New Roman" w:cs="Times New Roman"/>
          <w:sz w:val="28"/>
          <w:szCs w:val="28"/>
        </w:rPr>
      </w:pPr>
      <w:r w:rsidRPr="007174DB">
        <w:rPr>
          <w:rFonts w:ascii="Times New Roman" w:hAnsi="Times New Roman" w:cs="Times New Roman"/>
          <w:b/>
          <w:bCs/>
          <w:sz w:val="28"/>
          <w:szCs w:val="28"/>
        </w:rPr>
        <w:t>Key Characteristics:</w:t>
      </w:r>
    </w:p>
    <w:p w14:paraId="605308B2" w14:textId="77777777" w:rsidR="007174DB" w:rsidRPr="007174DB" w:rsidRDefault="007174DB" w:rsidP="007174DB">
      <w:pPr>
        <w:numPr>
          <w:ilvl w:val="1"/>
          <w:numId w:val="2"/>
        </w:numPr>
        <w:tabs>
          <w:tab w:val="num" w:pos="1440"/>
        </w:tabs>
        <w:rPr>
          <w:rFonts w:ascii="Times New Roman" w:hAnsi="Times New Roman" w:cs="Times New Roman"/>
          <w:sz w:val="28"/>
          <w:szCs w:val="28"/>
        </w:rPr>
      </w:pPr>
      <w:r w:rsidRPr="007174DB">
        <w:rPr>
          <w:rFonts w:ascii="Times New Roman" w:hAnsi="Times New Roman" w:cs="Times New Roman"/>
          <w:b/>
          <w:bCs/>
          <w:sz w:val="28"/>
          <w:szCs w:val="28"/>
        </w:rPr>
        <w:t>Non-violent</w:t>
      </w:r>
      <w:r w:rsidRPr="007174DB">
        <w:rPr>
          <w:rFonts w:ascii="Times New Roman" w:hAnsi="Times New Roman" w:cs="Times New Roman"/>
          <w:sz w:val="28"/>
          <w:szCs w:val="28"/>
        </w:rPr>
        <w:t xml:space="preserve"> in nature (though the financial damage can be devastating).</w:t>
      </w:r>
    </w:p>
    <w:p w14:paraId="6C818BB9" w14:textId="77777777" w:rsidR="007174DB" w:rsidRPr="007174DB" w:rsidRDefault="007174DB" w:rsidP="007174DB">
      <w:pPr>
        <w:numPr>
          <w:ilvl w:val="1"/>
          <w:numId w:val="2"/>
        </w:numPr>
        <w:tabs>
          <w:tab w:val="num" w:pos="1440"/>
        </w:tabs>
        <w:rPr>
          <w:rFonts w:ascii="Times New Roman" w:hAnsi="Times New Roman" w:cs="Times New Roman"/>
          <w:sz w:val="28"/>
          <w:szCs w:val="28"/>
        </w:rPr>
      </w:pPr>
      <w:r w:rsidRPr="007174DB">
        <w:rPr>
          <w:rFonts w:ascii="Times New Roman" w:hAnsi="Times New Roman" w:cs="Times New Roman"/>
          <w:sz w:val="28"/>
          <w:szCs w:val="28"/>
        </w:rPr>
        <w:t xml:space="preserve">Committed for </w:t>
      </w:r>
      <w:r w:rsidRPr="007174DB">
        <w:rPr>
          <w:rFonts w:ascii="Times New Roman" w:hAnsi="Times New Roman" w:cs="Times New Roman"/>
          <w:b/>
          <w:bCs/>
          <w:sz w:val="28"/>
          <w:szCs w:val="28"/>
        </w:rPr>
        <w:t>financial gain or advantage</w:t>
      </w:r>
      <w:r w:rsidRPr="007174DB">
        <w:rPr>
          <w:rFonts w:ascii="Times New Roman" w:hAnsi="Times New Roman" w:cs="Times New Roman"/>
          <w:sz w:val="28"/>
          <w:szCs w:val="28"/>
        </w:rPr>
        <w:t>.</w:t>
      </w:r>
    </w:p>
    <w:p w14:paraId="40DA2A19" w14:textId="77777777" w:rsidR="007174DB" w:rsidRPr="007174DB" w:rsidRDefault="007174DB" w:rsidP="007174DB">
      <w:pPr>
        <w:numPr>
          <w:ilvl w:val="1"/>
          <w:numId w:val="2"/>
        </w:numPr>
        <w:tabs>
          <w:tab w:val="num" w:pos="1440"/>
        </w:tabs>
        <w:rPr>
          <w:rFonts w:ascii="Times New Roman" w:hAnsi="Times New Roman" w:cs="Times New Roman"/>
          <w:sz w:val="28"/>
          <w:szCs w:val="28"/>
        </w:rPr>
      </w:pPr>
      <w:r w:rsidRPr="007174DB">
        <w:rPr>
          <w:rFonts w:ascii="Times New Roman" w:hAnsi="Times New Roman" w:cs="Times New Roman"/>
          <w:sz w:val="28"/>
          <w:szCs w:val="28"/>
        </w:rPr>
        <w:t xml:space="preserve">Often involves </w:t>
      </w:r>
      <w:r w:rsidRPr="007174DB">
        <w:rPr>
          <w:rFonts w:ascii="Times New Roman" w:hAnsi="Times New Roman" w:cs="Times New Roman"/>
          <w:b/>
          <w:bCs/>
          <w:sz w:val="28"/>
          <w:szCs w:val="28"/>
        </w:rPr>
        <w:t>complex schemes</w:t>
      </w:r>
      <w:r w:rsidRPr="007174DB">
        <w:rPr>
          <w:rFonts w:ascii="Times New Roman" w:hAnsi="Times New Roman" w:cs="Times New Roman"/>
          <w:sz w:val="28"/>
          <w:szCs w:val="28"/>
        </w:rPr>
        <w:t xml:space="preserve"> and sophisticated methods.</w:t>
      </w:r>
    </w:p>
    <w:p w14:paraId="0C8DDE85" w14:textId="77777777" w:rsidR="007174DB" w:rsidRPr="007174DB" w:rsidRDefault="007174DB" w:rsidP="007174DB">
      <w:pPr>
        <w:numPr>
          <w:ilvl w:val="1"/>
          <w:numId w:val="2"/>
        </w:numPr>
        <w:tabs>
          <w:tab w:val="num" w:pos="1440"/>
        </w:tabs>
        <w:rPr>
          <w:rFonts w:ascii="Times New Roman" w:hAnsi="Times New Roman" w:cs="Times New Roman"/>
          <w:sz w:val="28"/>
          <w:szCs w:val="28"/>
        </w:rPr>
      </w:pPr>
      <w:r w:rsidRPr="007174DB">
        <w:rPr>
          <w:rFonts w:ascii="Times New Roman" w:hAnsi="Times New Roman" w:cs="Times New Roman"/>
          <w:sz w:val="28"/>
          <w:szCs w:val="28"/>
        </w:rPr>
        <w:t xml:space="preserve">Usually committed by people in positions of </w:t>
      </w:r>
      <w:r w:rsidRPr="007174DB">
        <w:rPr>
          <w:rFonts w:ascii="Times New Roman" w:hAnsi="Times New Roman" w:cs="Times New Roman"/>
          <w:b/>
          <w:bCs/>
          <w:sz w:val="28"/>
          <w:szCs w:val="28"/>
        </w:rPr>
        <w:t>authority or trust</w:t>
      </w:r>
      <w:r w:rsidRPr="007174DB">
        <w:rPr>
          <w:rFonts w:ascii="Times New Roman" w:hAnsi="Times New Roman" w:cs="Times New Roman"/>
          <w:sz w:val="28"/>
          <w:szCs w:val="28"/>
        </w:rPr>
        <w:t>.</w:t>
      </w:r>
    </w:p>
    <w:p w14:paraId="399E5B33" w14:textId="77777777" w:rsidR="007174DB" w:rsidRPr="007174DB" w:rsidRDefault="007174DB" w:rsidP="007174DB">
      <w:pPr>
        <w:numPr>
          <w:ilvl w:val="0"/>
          <w:numId w:val="2"/>
        </w:numPr>
        <w:tabs>
          <w:tab w:val="num" w:pos="720"/>
        </w:tabs>
        <w:rPr>
          <w:rFonts w:ascii="Times New Roman" w:hAnsi="Times New Roman" w:cs="Times New Roman"/>
          <w:sz w:val="28"/>
          <w:szCs w:val="28"/>
        </w:rPr>
      </w:pPr>
      <w:r w:rsidRPr="007174DB">
        <w:rPr>
          <w:rFonts w:ascii="Times New Roman" w:hAnsi="Times New Roman" w:cs="Times New Roman"/>
          <w:b/>
          <w:bCs/>
          <w:sz w:val="28"/>
          <w:szCs w:val="28"/>
        </w:rPr>
        <w:t>Examples:</w:t>
      </w:r>
      <w:r w:rsidRPr="007174DB">
        <w:rPr>
          <w:rFonts w:ascii="Times New Roman" w:hAnsi="Times New Roman" w:cs="Times New Roman"/>
          <w:sz w:val="28"/>
          <w:szCs w:val="28"/>
        </w:rPr>
        <w:t xml:space="preserve"> Fraud (securities, insurance, tax, wire, mail), embezzlement, money laundering, insider trading, and bribery.</w:t>
      </w:r>
    </w:p>
    <w:p w14:paraId="0B1D86ED" w14:textId="77777777" w:rsidR="007174DB" w:rsidRPr="007174DB" w:rsidRDefault="007174DB" w:rsidP="007174DB">
      <w:pPr>
        <w:rPr>
          <w:rFonts w:ascii="Times New Roman" w:hAnsi="Times New Roman" w:cs="Times New Roman"/>
          <w:sz w:val="28"/>
          <w:szCs w:val="28"/>
        </w:rPr>
      </w:pPr>
      <w:r w:rsidRPr="007174DB">
        <w:rPr>
          <w:rFonts w:ascii="Times New Roman" w:hAnsi="Times New Roman" w:cs="Times New Roman"/>
          <w:sz w:val="28"/>
          <w:szCs w:val="28"/>
        </w:rPr>
        <w:pict w14:anchorId="757AD53F">
          <v:rect id="_x0000_i1044" style="width:0;height:1.5pt" o:hralign="center" o:hrstd="t" o:hr="t" fillcolor="#a0a0a0" stroked="f"/>
        </w:pict>
      </w:r>
    </w:p>
    <w:p w14:paraId="06CDEBF2" w14:textId="77777777" w:rsidR="007174DB" w:rsidRPr="007174DB" w:rsidRDefault="007174DB" w:rsidP="007174DB">
      <w:pPr>
        <w:rPr>
          <w:rFonts w:ascii="Times New Roman" w:hAnsi="Times New Roman" w:cs="Times New Roman"/>
          <w:b/>
          <w:bCs/>
          <w:sz w:val="28"/>
          <w:szCs w:val="28"/>
        </w:rPr>
      </w:pPr>
      <w:r w:rsidRPr="007174DB">
        <w:rPr>
          <w:rFonts w:ascii="Times New Roman" w:hAnsi="Times New Roman" w:cs="Times New Roman"/>
          <w:b/>
          <w:bCs/>
          <w:sz w:val="28"/>
          <w:szCs w:val="28"/>
        </w:rPr>
        <w:t xml:space="preserve">Blue-Collar Crime </w:t>
      </w:r>
      <w:r w:rsidRPr="007174DB">
        <w:rPr>
          <w:rFonts w:ascii="Segoe UI Emoji" w:hAnsi="Segoe UI Emoji" w:cs="Segoe UI Emoji"/>
          <w:b/>
          <w:bCs/>
          <w:sz w:val="28"/>
          <w:szCs w:val="28"/>
        </w:rPr>
        <w:t>👖</w:t>
      </w:r>
    </w:p>
    <w:p w14:paraId="24E15F15" w14:textId="77777777" w:rsidR="007174DB" w:rsidRPr="007174DB" w:rsidRDefault="007174DB" w:rsidP="007174DB">
      <w:pPr>
        <w:rPr>
          <w:rFonts w:ascii="Times New Roman" w:hAnsi="Times New Roman" w:cs="Times New Roman"/>
          <w:sz w:val="28"/>
          <w:szCs w:val="28"/>
        </w:rPr>
      </w:pPr>
      <w:r w:rsidRPr="007174DB">
        <w:rPr>
          <w:rFonts w:ascii="Times New Roman" w:hAnsi="Times New Roman" w:cs="Times New Roman"/>
          <w:sz w:val="28"/>
          <w:szCs w:val="28"/>
        </w:rPr>
        <w:t xml:space="preserve">Blue-collar crime is a broad category often used as a contrast to white-collar crime. It generally refers to </w:t>
      </w:r>
      <w:r w:rsidRPr="007174DB">
        <w:rPr>
          <w:rFonts w:ascii="Times New Roman" w:hAnsi="Times New Roman" w:cs="Times New Roman"/>
          <w:b/>
          <w:bCs/>
          <w:sz w:val="28"/>
          <w:szCs w:val="28"/>
        </w:rPr>
        <w:t>more visible, street-level offenses</w:t>
      </w:r>
      <w:r w:rsidRPr="007174DB">
        <w:rPr>
          <w:rFonts w:ascii="Times New Roman" w:hAnsi="Times New Roman" w:cs="Times New Roman"/>
          <w:sz w:val="28"/>
          <w:szCs w:val="28"/>
        </w:rPr>
        <w:t xml:space="preserve"> that may involve physical force, property damage, or immediate personal gain. Historically, the term was associated with crimes committed by individuals from lower socioeconomic classes.</w:t>
      </w:r>
    </w:p>
    <w:p w14:paraId="75097CFF" w14:textId="77777777" w:rsidR="007174DB" w:rsidRPr="007174DB" w:rsidRDefault="007174DB" w:rsidP="007174DB">
      <w:pPr>
        <w:numPr>
          <w:ilvl w:val="0"/>
          <w:numId w:val="3"/>
        </w:numPr>
        <w:rPr>
          <w:rFonts w:ascii="Times New Roman" w:hAnsi="Times New Roman" w:cs="Times New Roman"/>
          <w:sz w:val="28"/>
          <w:szCs w:val="28"/>
        </w:rPr>
      </w:pPr>
      <w:r w:rsidRPr="007174DB">
        <w:rPr>
          <w:rFonts w:ascii="Times New Roman" w:hAnsi="Times New Roman" w:cs="Times New Roman"/>
          <w:b/>
          <w:bCs/>
          <w:sz w:val="28"/>
          <w:szCs w:val="28"/>
        </w:rPr>
        <w:lastRenderedPageBreak/>
        <w:t>Key Characteristics:</w:t>
      </w:r>
    </w:p>
    <w:p w14:paraId="080D30B6" w14:textId="77777777" w:rsidR="007174DB" w:rsidRPr="007174DB" w:rsidRDefault="007174DB" w:rsidP="007174DB">
      <w:pPr>
        <w:numPr>
          <w:ilvl w:val="1"/>
          <w:numId w:val="3"/>
        </w:numPr>
        <w:rPr>
          <w:rFonts w:ascii="Times New Roman" w:hAnsi="Times New Roman" w:cs="Times New Roman"/>
          <w:sz w:val="28"/>
          <w:szCs w:val="28"/>
        </w:rPr>
      </w:pPr>
      <w:r w:rsidRPr="007174DB">
        <w:rPr>
          <w:rFonts w:ascii="Times New Roman" w:hAnsi="Times New Roman" w:cs="Times New Roman"/>
          <w:sz w:val="28"/>
          <w:szCs w:val="28"/>
        </w:rPr>
        <w:t xml:space="preserve">Often involves </w:t>
      </w:r>
      <w:r w:rsidRPr="007174DB">
        <w:rPr>
          <w:rFonts w:ascii="Times New Roman" w:hAnsi="Times New Roman" w:cs="Times New Roman"/>
          <w:b/>
          <w:bCs/>
          <w:sz w:val="28"/>
          <w:szCs w:val="28"/>
        </w:rPr>
        <w:t>physical force, theft, or property damage</w:t>
      </w:r>
      <w:r w:rsidRPr="007174DB">
        <w:rPr>
          <w:rFonts w:ascii="Times New Roman" w:hAnsi="Times New Roman" w:cs="Times New Roman"/>
          <w:sz w:val="28"/>
          <w:szCs w:val="28"/>
        </w:rPr>
        <w:t>.</w:t>
      </w:r>
    </w:p>
    <w:p w14:paraId="7D126325" w14:textId="77777777" w:rsidR="007174DB" w:rsidRPr="007174DB" w:rsidRDefault="007174DB" w:rsidP="007174DB">
      <w:pPr>
        <w:numPr>
          <w:ilvl w:val="1"/>
          <w:numId w:val="3"/>
        </w:numPr>
        <w:rPr>
          <w:rFonts w:ascii="Times New Roman" w:hAnsi="Times New Roman" w:cs="Times New Roman"/>
          <w:sz w:val="28"/>
          <w:szCs w:val="28"/>
        </w:rPr>
      </w:pPr>
      <w:r w:rsidRPr="007174DB">
        <w:rPr>
          <w:rFonts w:ascii="Times New Roman" w:hAnsi="Times New Roman" w:cs="Times New Roman"/>
          <w:sz w:val="28"/>
          <w:szCs w:val="28"/>
        </w:rPr>
        <w:t xml:space="preserve">Crimes tend to be </w:t>
      </w:r>
      <w:r w:rsidRPr="007174DB">
        <w:rPr>
          <w:rFonts w:ascii="Times New Roman" w:hAnsi="Times New Roman" w:cs="Times New Roman"/>
          <w:b/>
          <w:bCs/>
          <w:sz w:val="28"/>
          <w:szCs w:val="28"/>
        </w:rPr>
        <w:t>more visible</w:t>
      </w:r>
      <w:r w:rsidRPr="007174DB">
        <w:rPr>
          <w:rFonts w:ascii="Times New Roman" w:hAnsi="Times New Roman" w:cs="Times New Roman"/>
          <w:sz w:val="28"/>
          <w:szCs w:val="28"/>
        </w:rPr>
        <w:t xml:space="preserve"> and less dependent on complex financial maneuvers.</w:t>
      </w:r>
    </w:p>
    <w:p w14:paraId="45728903" w14:textId="77777777" w:rsidR="007174DB" w:rsidRPr="007174DB" w:rsidRDefault="007174DB" w:rsidP="007174DB">
      <w:pPr>
        <w:numPr>
          <w:ilvl w:val="1"/>
          <w:numId w:val="3"/>
        </w:numPr>
        <w:rPr>
          <w:rFonts w:ascii="Times New Roman" w:hAnsi="Times New Roman" w:cs="Times New Roman"/>
          <w:sz w:val="28"/>
          <w:szCs w:val="28"/>
        </w:rPr>
      </w:pPr>
      <w:r w:rsidRPr="007174DB">
        <w:rPr>
          <w:rFonts w:ascii="Times New Roman" w:hAnsi="Times New Roman" w:cs="Times New Roman"/>
          <w:sz w:val="28"/>
          <w:szCs w:val="28"/>
        </w:rPr>
        <w:t xml:space="preserve">Often committed for </w:t>
      </w:r>
      <w:r w:rsidRPr="007174DB">
        <w:rPr>
          <w:rFonts w:ascii="Times New Roman" w:hAnsi="Times New Roman" w:cs="Times New Roman"/>
          <w:b/>
          <w:bCs/>
          <w:sz w:val="28"/>
          <w:szCs w:val="28"/>
        </w:rPr>
        <w:t>immediate personal benefit</w:t>
      </w:r>
      <w:r w:rsidRPr="007174DB">
        <w:rPr>
          <w:rFonts w:ascii="Times New Roman" w:hAnsi="Times New Roman" w:cs="Times New Roman"/>
          <w:sz w:val="28"/>
          <w:szCs w:val="28"/>
        </w:rPr>
        <w:t xml:space="preserve"> (e.g., to acquire property or cash).</w:t>
      </w:r>
    </w:p>
    <w:p w14:paraId="55FF1A9F" w14:textId="77777777" w:rsidR="007174DB" w:rsidRDefault="007174DB" w:rsidP="007174DB">
      <w:pPr>
        <w:numPr>
          <w:ilvl w:val="0"/>
          <w:numId w:val="3"/>
        </w:numPr>
        <w:rPr>
          <w:rFonts w:ascii="Times New Roman" w:hAnsi="Times New Roman" w:cs="Times New Roman"/>
          <w:sz w:val="28"/>
          <w:szCs w:val="28"/>
        </w:rPr>
      </w:pPr>
      <w:r w:rsidRPr="007174DB">
        <w:rPr>
          <w:rFonts w:ascii="Times New Roman" w:hAnsi="Times New Roman" w:cs="Times New Roman"/>
          <w:b/>
          <w:bCs/>
          <w:sz w:val="28"/>
          <w:szCs w:val="28"/>
        </w:rPr>
        <w:t>Examples:</w:t>
      </w:r>
      <w:r w:rsidRPr="007174DB">
        <w:rPr>
          <w:rFonts w:ascii="Times New Roman" w:hAnsi="Times New Roman" w:cs="Times New Roman"/>
          <w:sz w:val="28"/>
          <w:szCs w:val="28"/>
        </w:rPr>
        <w:t xml:space="preserve"> Burglary, robbery, assault, theft, drug trafficking, and vandalism.</w:t>
      </w:r>
    </w:p>
    <w:p w14:paraId="10BA90F9" w14:textId="77777777" w:rsidR="008E57A5" w:rsidRPr="001756A1" w:rsidRDefault="008E57A5" w:rsidP="001756A1">
      <w:pPr>
        <w:ind w:left="360"/>
        <w:rPr>
          <w:rFonts w:ascii="Times New Roman" w:hAnsi="Times New Roman" w:cs="Times New Roman"/>
          <w:color w:val="EE0000"/>
          <w:sz w:val="28"/>
          <w:szCs w:val="28"/>
        </w:rPr>
      </w:pPr>
    </w:p>
    <w:p w14:paraId="17E70ABF" w14:textId="6CCF850C" w:rsidR="001756A1" w:rsidRDefault="001756A1" w:rsidP="001756A1">
      <w:pPr>
        <w:ind w:left="360"/>
        <w:rPr>
          <w:rFonts w:ascii="Times New Roman" w:hAnsi="Times New Roman" w:cs="Times New Roman"/>
          <w:color w:val="EE0000"/>
          <w:sz w:val="28"/>
          <w:szCs w:val="28"/>
        </w:rPr>
      </w:pPr>
      <w:r w:rsidRPr="001756A1">
        <w:rPr>
          <w:rFonts w:ascii="Times New Roman" w:hAnsi="Times New Roman" w:cs="Times New Roman"/>
          <w:color w:val="EE0000"/>
          <w:sz w:val="28"/>
          <w:szCs w:val="28"/>
        </w:rPr>
        <w:t>HOW TO IMPACT “WHITE COLLAR CRIME” AND “BLUE COLLAR CRIME” IN SOCIETY:</w:t>
      </w:r>
    </w:p>
    <w:p w14:paraId="6DBB9577" w14:textId="77777777" w:rsidR="001756A1" w:rsidRDefault="001756A1" w:rsidP="001756A1">
      <w:pPr>
        <w:ind w:left="360"/>
        <w:rPr>
          <w:rFonts w:ascii="Times New Roman" w:hAnsi="Times New Roman" w:cs="Times New Roman"/>
          <w:color w:val="EE0000"/>
          <w:sz w:val="28"/>
          <w:szCs w:val="28"/>
        </w:rPr>
      </w:pPr>
    </w:p>
    <w:p w14:paraId="0EF1ACA7" w14:textId="792A9D68" w:rsidR="000B6198" w:rsidRPr="000B6198" w:rsidRDefault="000B6198" w:rsidP="000B6198">
      <w:pPr>
        <w:rPr>
          <w:rFonts w:ascii="Times New Roman" w:hAnsi="Times New Roman" w:cs="Times New Roman"/>
          <w:sz w:val="28"/>
          <w:szCs w:val="28"/>
        </w:rPr>
      </w:pPr>
    </w:p>
    <w:p w14:paraId="0D2A7A99" w14:textId="77777777" w:rsidR="000B6198" w:rsidRPr="000B6198" w:rsidRDefault="000B6198" w:rsidP="000B6198">
      <w:pPr>
        <w:ind w:left="360"/>
        <w:rPr>
          <w:rFonts w:ascii="Times New Roman" w:hAnsi="Times New Roman" w:cs="Times New Roman"/>
          <w:sz w:val="28"/>
          <w:szCs w:val="28"/>
        </w:rPr>
      </w:pPr>
      <w:r w:rsidRPr="000B6198">
        <w:rPr>
          <w:rFonts w:ascii="Times New Roman" w:hAnsi="Times New Roman" w:cs="Times New Roman"/>
          <w:sz w:val="28"/>
          <w:szCs w:val="28"/>
        </w:rPr>
        <w:pict w14:anchorId="52806068">
          <v:rect id="_x0000_i1061" style="width:0;height:1.5pt" o:hralign="center" o:hrstd="t" o:hr="t" fillcolor="#a0a0a0" stroked="f"/>
        </w:pict>
      </w:r>
    </w:p>
    <w:p w14:paraId="31AE087D" w14:textId="77777777" w:rsidR="000B6198" w:rsidRPr="000B6198" w:rsidRDefault="000B6198" w:rsidP="000B6198">
      <w:pPr>
        <w:ind w:left="360"/>
        <w:rPr>
          <w:rFonts w:ascii="Times New Roman" w:hAnsi="Times New Roman" w:cs="Times New Roman"/>
          <w:b/>
          <w:bCs/>
          <w:sz w:val="28"/>
          <w:szCs w:val="28"/>
        </w:rPr>
      </w:pPr>
      <w:r w:rsidRPr="000B6198">
        <w:rPr>
          <w:rFonts w:ascii="Times New Roman" w:hAnsi="Times New Roman" w:cs="Times New Roman"/>
          <w:b/>
          <w:bCs/>
          <w:sz w:val="28"/>
          <w:szCs w:val="28"/>
        </w:rPr>
        <w:t xml:space="preserve">Strategies to Impact White-Collar Crime </w:t>
      </w:r>
      <w:r w:rsidRPr="000B6198">
        <w:rPr>
          <w:rFonts w:ascii="Segoe UI Emoji" w:hAnsi="Segoe UI Emoji" w:cs="Segoe UI Emoji"/>
          <w:b/>
          <w:bCs/>
          <w:sz w:val="28"/>
          <w:szCs w:val="28"/>
        </w:rPr>
        <w:t>💼</w:t>
      </w:r>
    </w:p>
    <w:p w14:paraId="7C887321" w14:textId="77777777" w:rsidR="000B6198" w:rsidRPr="000B6198" w:rsidRDefault="000B6198" w:rsidP="000B6198">
      <w:pPr>
        <w:ind w:left="360"/>
        <w:rPr>
          <w:rFonts w:ascii="Times New Roman" w:hAnsi="Times New Roman" w:cs="Times New Roman"/>
          <w:sz w:val="28"/>
          <w:szCs w:val="28"/>
        </w:rPr>
      </w:pPr>
      <w:r w:rsidRPr="000B6198">
        <w:rPr>
          <w:rFonts w:ascii="Times New Roman" w:hAnsi="Times New Roman" w:cs="Times New Roman"/>
          <w:sz w:val="28"/>
          <w:szCs w:val="28"/>
        </w:rPr>
        <w:t>White-collar crime—which involves non-violent financial offenses like fraud and embezzlement—is primarily fought through systemic controls, strong legal enforcement, and cultural changes within organizations.</w:t>
      </w:r>
    </w:p>
    <w:p w14:paraId="19B5C362" w14:textId="77777777" w:rsidR="000B6198" w:rsidRPr="000B6198" w:rsidRDefault="000B6198" w:rsidP="000B6198">
      <w:pPr>
        <w:ind w:left="360"/>
        <w:rPr>
          <w:rFonts w:ascii="Times New Roman" w:hAnsi="Times New Roman" w:cs="Times New Roman"/>
          <w:b/>
          <w:bCs/>
          <w:sz w:val="28"/>
          <w:szCs w:val="28"/>
        </w:rPr>
      </w:pPr>
      <w:r w:rsidRPr="000B6198">
        <w:rPr>
          <w:rFonts w:ascii="Times New Roman" w:hAnsi="Times New Roman" w:cs="Times New Roman"/>
          <w:b/>
          <w:bCs/>
          <w:sz w:val="28"/>
          <w:szCs w:val="28"/>
        </w:rPr>
        <w:t>1. Enhanced Regulatory Oversight</w:t>
      </w:r>
    </w:p>
    <w:p w14:paraId="6D154CF5" w14:textId="77777777" w:rsidR="000B6198" w:rsidRPr="000B6198" w:rsidRDefault="000B6198" w:rsidP="000B6198">
      <w:pPr>
        <w:numPr>
          <w:ilvl w:val="0"/>
          <w:numId w:val="5"/>
        </w:numPr>
        <w:rPr>
          <w:rFonts w:ascii="Times New Roman" w:hAnsi="Times New Roman" w:cs="Times New Roman"/>
          <w:sz w:val="28"/>
          <w:szCs w:val="28"/>
        </w:rPr>
      </w:pPr>
      <w:r w:rsidRPr="000B6198">
        <w:rPr>
          <w:rFonts w:ascii="Times New Roman" w:hAnsi="Times New Roman" w:cs="Times New Roman"/>
          <w:b/>
          <w:bCs/>
          <w:sz w:val="28"/>
          <w:szCs w:val="28"/>
        </w:rPr>
        <w:t>Strengthen Auditing:</w:t>
      </w:r>
      <w:r w:rsidRPr="000B6198">
        <w:rPr>
          <w:rFonts w:ascii="Times New Roman" w:hAnsi="Times New Roman" w:cs="Times New Roman"/>
          <w:sz w:val="28"/>
          <w:szCs w:val="28"/>
        </w:rPr>
        <w:t xml:space="preserve"> Implement </w:t>
      </w:r>
      <w:r w:rsidRPr="000B6198">
        <w:rPr>
          <w:rFonts w:ascii="Times New Roman" w:hAnsi="Times New Roman" w:cs="Times New Roman"/>
          <w:b/>
          <w:bCs/>
          <w:sz w:val="28"/>
          <w:szCs w:val="28"/>
        </w:rPr>
        <w:t>mandatory, frequent, and independent audits</w:t>
      </w:r>
      <w:r w:rsidRPr="000B6198">
        <w:rPr>
          <w:rFonts w:ascii="Times New Roman" w:hAnsi="Times New Roman" w:cs="Times New Roman"/>
          <w:sz w:val="28"/>
          <w:szCs w:val="28"/>
        </w:rPr>
        <w:t xml:space="preserve"> for all large corporations and financial institutions. Leverage forensic accounting and data analytics to detect complex fraudulent patterns that traditional auditing might miss.</w:t>
      </w:r>
    </w:p>
    <w:p w14:paraId="65364258" w14:textId="77777777" w:rsidR="000B6198" w:rsidRPr="000B6198" w:rsidRDefault="000B6198" w:rsidP="000B6198">
      <w:pPr>
        <w:numPr>
          <w:ilvl w:val="0"/>
          <w:numId w:val="5"/>
        </w:numPr>
        <w:rPr>
          <w:rFonts w:ascii="Times New Roman" w:hAnsi="Times New Roman" w:cs="Times New Roman"/>
          <w:sz w:val="28"/>
          <w:szCs w:val="28"/>
        </w:rPr>
      </w:pPr>
      <w:r w:rsidRPr="000B6198">
        <w:rPr>
          <w:rFonts w:ascii="Times New Roman" w:hAnsi="Times New Roman" w:cs="Times New Roman"/>
          <w:b/>
          <w:bCs/>
          <w:sz w:val="28"/>
          <w:szCs w:val="28"/>
        </w:rPr>
        <w:t>Increase Transparency:</w:t>
      </w:r>
      <w:r w:rsidRPr="000B6198">
        <w:rPr>
          <w:rFonts w:ascii="Times New Roman" w:hAnsi="Times New Roman" w:cs="Times New Roman"/>
          <w:sz w:val="28"/>
          <w:szCs w:val="28"/>
        </w:rPr>
        <w:t xml:space="preserve"> Enforce strict </w:t>
      </w:r>
      <w:r w:rsidRPr="000B6198">
        <w:rPr>
          <w:rFonts w:ascii="Times New Roman" w:hAnsi="Times New Roman" w:cs="Times New Roman"/>
          <w:b/>
          <w:bCs/>
          <w:sz w:val="28"/>
          <w:szCs w:val="28"/>
        </w:rPr>
        <w:t>financial reporting transparency</w:t>
      </w:r>
      <w:r w:rsidRPr="000B6198">
        <w:rPr>
          <w:rFonts w:ascii="Times New Roman" w:hAnsi="Times New Roman" w:cs="Times New Roman"/>
          <w:sz w:val="28"/>
          <w:szCs w:val="28"/>
        </w:rPr>
        <w:t xml:space="preserve"> standards to make concealed transactions and self-dealing by executives more difficult.</w:t>
      </w:r>
    </w:p>
    <w:p w14:paraId="6D9C272C" w14:textId="77777777" w:rsidR="000B6198" w:rsidRPr="000B6198" w:rsidRDefault="000B6198" w:rsidP="000B6198">
      <w:pPr>
        <w:numPr>
          <w:ilvl w:val="0"/>
          <w:numId w:val="5"/>
        </w:numPr>
        <w:rPr>
          <w:rFonts w:ascii="Times New Roman" w:hAnsi="Times New Roman" w:cs="Times New Roman"/>
          <w:sz w:val="28"/>
          <w:szCs w:val="28"/>
        </w:rPr>
      </w:pPr>
      <w:r w:rsidRPr="000B6198">
        <w:rPr>
          <w:rFonts w:ascii="Times New Roman" w:hAnsi="Times New Roman" w:cs="Times New Roman"/>
          <w:b/>
          <w:bCs/>
          <w:sz w:val="28"/>
          <w:szCs w:val="28"/>
        </w:rPr>
        <w:t>Anti-Money Laundering (AML) Regulations:</w:t>
      </w:r>
      <w:r w:rsidRPr="000B6198">
        <w:rPr>
          <w:rFonts w:ascii="Times New Roman" w:hAnsi="Times New Roman" w:cs="Times New Roman"/>
          <w:sz w:val="28"/>
          <w:szCs w:val="28"/>
        </w:rPr>
        <w:t xml:space="preserve"> Mandate that financial institutions diligently monitor and report suspicious activities to prevent the integration of illicit funds.</w:t>
      </w:r>
    </w:p>
    <w:p w14:paraId="1A97B0D5" w14:textId="77777777" w:rsidR="000B6198" w:rsidRPr="000B6198" w:rsidRDefault="000B6198" w:rsidP="000B6198">
      <w:pPr>
        <w:ind w:left="360"/>
        <w:rPr>
          <w:rFonts w:ascii="Times New Roman" w:hAnsi="Times New Roman" w:cs="Times New Roman"/>
          <w:b/>
          <w:bCs/>
          <w:sz w:val="28"/>
          <w:szCs w:val="28"/>
        </w:rPr>
      </w:pPr>
      <w:r w:rsidRPr="000B6198">
        <w:rPr>
          <w:rFonts w:ascii="Times New Roman" w:hAnsi="Times New Roman" w:cs="Times New Roman"/>
          <w:b/>
          <w:bCs/>
          <w:sz w:val="28"/>
          <w:szCs w:val="28"/>
        </w:rPr>
        <w:t>2. Legal Deterrence</w:t>
      </w:r>
    </w:p>
    <w:p w14:paraId="486799F2" w14:textId="77777777" w:rsidR="000B6198" w:rsidRPr="000B6198" w:rsidRDefault="000B6198" w:rsidP="000B6198">
      <w:pPr>
        <w:numPr>
          <w:ilvl w:val="0"/>
          <w:numId w:val="6"/>
        </w:numPr>
        <w:rPr>
          <w:rFonts w:ascii="Times New Roman" w:hAnsi="Times New Roman" w:cs="Times New Roman"/>
          <w:sz w:val="28"/>
          <w:szCs w:val="28"/>
        </w:rPr>
      </w:pPr>
      <w:r w:rsidRPr="000B6198">
        <w:rPr>
          <w:rFonts w:ascii="Times New Roman" w:hAnsi="Times New Roman" w:cs="Times New Roman"/>
          <w:b/>
          <w:bCs/>
          <w:sz w:val="28"/>
          <w:szCs w:val="28"/>
        </w:rPr>
        <w:t>Tougher Penalties:</w:t>
      </w:r>
      <w:r w:rsidRPr="000B6198">
        <w:rPr>
          <w:rFonts w:ascii="Times New Roman" w:hAnsi="Times New Roman" w:cs="Times New Roman"/>
          <w:sz w:val="28"/>
          <w:szCs w:val="28"/>
        </w:rPr>
        <w:t xml:space="preserve"> Ensure penalties, including prison sentences, are proportionate to the massive financial and societal damage caused by these crimes. The punishment must </w:t>
      </w:r>
      <w:r w:rsidRPr="000B6198">
        <w:rPr>
          <w:rFonts w:ascii="Times New Roman" w:hAnsi="Times New Roman" w:cs="Times New Roman"/>
          <w:b/>
          <w:bCs/>
          <w:sz w:val="28"/>
          <w:szCs w:val="28"/>
        </w:rPr>
        <w:t>deter high-status individuals</w:t>
      </w:r>
      <w:r w:rsidRPr="000B6198">
        <w:rPr>
          <w:rFonts w:ascii="Times New Roman" w:hAnsi="Times New Roman" w:cs="Times New Roman"/>
          <w:sz w:val="28"/>
          <w:szCs w:val="28"/>
        </w:rPr>
        <w:t xml:space="preserve"> who feel they are above the law.</w:t>
      </w:r>
    </w:p>
    <w:p w14:paraId="4989A617" w14:textId="77777777" w:rsidR="000B6198" w:rsidRPr="000B6198" w:rsidRDefault="000B6198" w:rsidP="000B6198">
      <w:pPr>
        <w:numPr>
          <w:ilvl w:val="0"/>
          <w:numId w:val="6"/>
        </w:numPr>
        <w:rPr>
          <w:rFonts w:ascii="Times New Roman" w:hAnsi="Times New Roman" w:cs="Times New Roman"/>
          <w:sz w:val="28"/>
          <w:szCs w:val="28"/>
        </w:rPr>
      </w:pPr>
      <w:r w:rsidRPr="000B6198">
        <w:rPr>
          <w:rFonts w:ascii="Times New Roman" w:hAnsi="Times New Roman" w:cs="Times New Roman"/>
          <w:b/>
          <w:bCs/>
          <w:sz w:val="28"/>
          <w:szCs w:val="28"/>
        </w:rPr>
        <w:t>Whistleblower Protection:</w:t>
      </w:r>
      <w:r w:rsidRPr="000B6198">
        <w:rPr>
          <w:rFonts w:ascii="Times New Roman" w:hAnsi="Times New Roman" w:cs="Times New Roman"/>
          <w:sz w:val="28"/>
          <w:szCs w:val="28"/>
        </w:rPr>
        <w:t xml:space="preserve"> Pass and enforce strong laws that protect and incentivize </w:t>
      </w:r>
      <w:r w:rsidRPr="000B6198">
        <w:rPr>
          <w:rFonts w:ascii="Times New Roman" w:hAnsi="Times New Roman" w:cs="Times New Roman"/>
          <w:b/>
          <w:bCs/>
          <w:sz w:val="28"/>
          <w:szCs w:val="28"/>
        </w:rPr>
        <w:t>whistleblowers</w:t>
      </w:r>
      <w:r w:rsidRPr="000B6198">
        <w:rPr>
          <w:rFonts w:ascii="Times New Roman" w:hAnsi="Times New Roman" w:cs="Times New Roman"/>
          <w:sz w:val="28"/>
          <w:szCs w:val="28"/>
        </w:rPr>
        <w:t xml:space="preserve"> (insiders who report wrongdoing). Tips from employees are often the most effective way to uncover corporate crime.</w:t>
      </w:r>
    </w:p>
    <w:p w14:paraId="40B59DA4" w14:textId="77777777" w:rsidR="000B6198" w:rsidRPr="000B6198" w:rsidRDefault="000B6198" w:rsidP="000B6198">
      <w:pPr>
        <w:numPr>
          <w:ilvl w:val="0"/>
          <w:numId w:val="6"/>
        </w:numPr>
        <w:rPr>
          <w:rFonts w:ascii="Times New Roman" w:hAnsi="Times New Roman" w:cs="Times New Roman"/>
          <w:sz w:val="28"/>
          <w:szCs w:val="28"/>
        </w:rPr>
      </w:pPr>
      <w:r w:rsidRPr="000B6198">
        <w:rPr>
          <w:rFonts w:ascii="Times New Roman" w:hAnsi="Times New Roman" w:cs="Times New Roman"/>
          <w:b/>
          <w:bCs/>
          <w:sz w:val="28"/>
          <w:szCs w:val="28"/>
        </w:rPr>
        <w:t>Cooperation between Agencies:</w:t>
      </w:r>
      <w:r w:rsidRPr="000B6198">
        <w:rPr>
          <w:rFonts w:ascii="Times New Roman" w:hAnsi="Times New Roman" w:cs="Times New Roman"/>
          <w:sz w:val="28"/>
          <w:szCs w:val="28"/>
        </w:rPr>
        <w:t xml:space="preserve"> Facilitate collaboration between law enforcement (like the FBI) and regulatory bodies (like the SEC) to tackle complex cases that often cross state and international borders.</w:t>
      </w:r>
    </w:p>
    <w:p w14:paraId="126D7BE4" w14:textId="77777777" w:rsidR="000B6198" w:rsidRPr="000B6198" w:rsidRDefault="000B6198" w:rsidP="000B6198">
      <w:pPr>
        <w:ind w:left="360"/>
        <w:rPr>
          <w:rFonts w:ascii="Times New Roman" w:hAnsi="Times New Roman" w:cs="Times New Roman"/>
          <w:b/>
          <w:bCs/>
          <w:sz w:val="28"/>
          <w:szCs w:val="28"/>
        </w:rPr>
      </w:pPr>
      <w:r w:rsidRPr="000B6198">
        <w:rPr>
          <w:rFonts w:ascii="Times New Roman" w:hAnsi="Times New Roman" w:cs="Times New Roman"/>
          <w:b/>
          <w:bCs/>
          <w:sz w:val="28"/>
          <w:szCs w:val="28"/>
        </w:rPr>
        <w:t>3. Ethical Culture and Education</w:t>
      </w:r>
    </w:p>
    <w:p w14:paraId="0D368F1B" w14:textId="77777777" w:rsidR="000B6198" w:rsidRPr="000B6198" w:rsidRDefault="000B6198" w:rsidP="000B6198">
      <w:pPr>
        <w:numPr>
          <w:ilvl w:val="0"/>
          <w:numId w:val="7"/>
        </w:numPr>
        <w:rPr>
          <w:rFonts w:ascii="Times New Roman" w:hAnsi="Times New Roman" w:cs="Times New Roman"/>
          <w:sz w:val="28"/>
          <w:szCs w:val="28"/>
        </w:rPr>
      </w:pPr>
      <w:r w:rsidRPr="000B6198">
        <w:rPr>
          <w:rFonts w:ascii="Times New Roman" w:hAnsi="Times New Roman" w:cs="Times New Roman"/>
          <w:b/>
          <w:bCs/>
          <w:sz w:val="28"/>
          <w:szCs w:val="28"/>
        </w:rPr>
        <w:t>Corporate Ethics:</w:t>
      </w:r>
      <w:r w:rsidRPr="000B6198">
        <w:rPr>
          <w:rFonts w:ascii="Times New Roman" w:hAnsi="Times New Roman" w:cs="Times New Roman"/>
          <w:sz w:val="28"/>
          <w:szCs w:val="28"/>
        </w:rPr>
        <w:t xml:space="preserve"> Require corporations to cultivate a strong </w:t>
      </w:r>
      <w:r w:rsidRPr="000B6198">
        <w:rPr>
          <w:rFonts w:ascii="Times New Roman" w:hAnsi="Times New Roman" w:cs="Times New Roman"/>
          <w:b/>
          <w:bCs/>
          <w:sz w:val="28"/>
          <w:szCs w:val="28"/>
        </w:rPr>
        <w:t>ethical culture</w:t>
      </w:r>
      <w:r w:rsidRPr="000B6198">
        <w:rPr>
          <w:rFonts w:ascii="Times New Roman" w:hAnsi="Times New Roman" w:cs="Times New Roman"/>
          <w:sz w:val="28"/>
          <w:szCs w:val="28"/>
        </w:rPr>
        <w:t xml:space="preserve"> from the top down, with clear anti-fraud policies and mandatory ethics training for all employees and executives.</w:t>
      </w:r>
    </w:p>
    <w:p w14:paraId="011CB7E8" w14:textId="77777777" w:rsidR="000B6198" w:rsidRPr="000B6198" w:rsidRDefault="000B6198" w:rsidP="000B6198">
      <w:pPr>
        <w:ind w:left="360"/>
        <w:rPr>
          <w:rFonts w:ascii="Times New Roman" w:hAnsi="Times New Roman" w:cs="Times New Roman"/>
          <w:sz w:val="28"/>
          <w:szCs w:val="28"/>
        </w:rPr>
      </w:pPr>
      <w:r w:rsidRPr="000B6198">
        <w:rPr>
          <w:rFonts w:ascii="Times New Roman" w:hAnsi="Times New Roman" w:cs="Times New Roman"/>
          <w:sz w:val="28"/>
          <w:szCs w:val="28"/>
        </w:rPr>
        <w:pict w14:anchorId="21FF6906">
          <v:rect id="_x0000_i1062" style="width:0;height:1.5pt" o:hralign="center" o:hrstd="t" o:hr="t" fillcolor="#a0a0a0" stroked="f"/>
        </w:pict>
      </w:r>
    </w:p>
    <w:p w14:paraId="45C8027E" w14:textId="77777777" w:rsidR="000B6198" w:rsidRPr="000B6198" w:rsidRDefault="000B6198" w:rsidP="000B6198">
      <w:pPr>
        <w:ind w:left="360"/>
        <w:rPr>
          <w:rFonts w:ascii="Times New Roman" w:hAnsi="Times New Roman" w:cs="Times New Roman"/>
          <w:b/>
          <w:bCs/>
          <w:sz w:val="28"/>
          <w:szCs w:val="28"/>
        </w:rPr>
      </w:pPr>
      <w:r w:rsidRPr="000B6198">
        <w:rPr>
          <w:rFonts w:ascii="Times New Roman" w:hAnsi="Times New Roman" w:cs="Times New Roman"/>
          <w:b/>
          <w:bCs/>
          <w:sz w:val="28"/>
          <w:szCs w:val="28"/>
        </w:rPr>
        <w:t xml:space="preserve">Strategies to Impact Blue-Collar Crime </w:t>
      </w:r>
      <w:r w:rsidRPr="000B6198">
        <w:rPr>
          <w:rFonts w:ascii="Segoe UI Emoji" w:hAnsi="Segoe UI Emoji" w:cs="Segoe UI Emoji"/>
          <w:b/>
          <w:bCs/>
          <w:sz w:val="28"/>
          <w:szCs w:val="28"/>
        </w:rPr>
        <w:t>🚨</w:t>
      </w:r>
    </w:p>
    <w:p w14:paraId="251472FE" w14:textId="77777777" w:rsidR="000B6198" w:rsidRPr="000B6198" w:rsidRDefault="000B6198" w:rsidP="000B6198">
      <w:pPr>
        <w:ind w:left="360"/>
        <w:rPr>
          <w:rFonts w:ascii="Times New Roman" w:hAnsi="Times New Roman" w:cs="Times New Roman"/>
          <w:sz w:val="28"/>
          <w:szCs w:val="28"/>
        </w:rPr>
      </w:pPr>
      <w:r w:rsidRPr="000B6198">
        <w:rPr>
          <w:rFonts w:ascii="Times New Roman" w:hAnsi="Times New Roman" w:cs="Times New Roman"/>
          <w:sz w:val="28"/>
          <w:szCs w:val="28"/>
        </w:rPr>
        <w:t>Blue-collar crime, which includes offenses like theft, assault, and drug crimes, is often rooted in immediate personal needs, social environment, or lack of opportunity. Strategies focus heavily on social programs, community support, and policing.</w:t>
      </w:r>
    </w:p>
    <w:p w14:paraId="1C8C49B3" w14:textId="77777777" w:rsidR="000B6198" w:rsidRPr="000B6198" w:rsidRDefault="000B6198" w:rsidP="000B6198">
      <w:pPr>
        <w:ind w:left="360"/>
        <w:rPr>
          <w:rFonts w:ascii="Times New Roman" w:hAnsi="Times New Roman" w:cs="Times New Roman"/>
          <w:b/>
          <w:bCs/>
          <w:sz w:val="28"/>
          <w:szCs w:val="28"/>
        </w:rPr>
      </w:pPr>
      <w:r w:rsidRPr="000B6198">
        <w:rPr>
          <w:rFonts w:ascii="Times New Roman" w:hAnsi="Times New Roman" w:cs="Times New Roman"/>
          <w:b/>
          <w:bCs/>
          <w:sz w:val="28"/>
          <w:szCs w:val="28"/>
        </w:rPr>
        <w:t>1. Addressing Root Causes (Prevention)</w:t>
      </w:r>
    </w:p>
    <w:p w14:paraId="4CF4202F" w14:textId="77777777" w:rsidR="000B6198" w:rsidRPr="000B6198" w:rsidRDefault="000B6198" w:rsidP="000B6198">
      <w:pPr>
        <w:numPr>
          <w:ilvl w:val="0"/>
          <w:numId w:val="8"/>
        </w:numPr>
        <w:rPr>
          <w:rFonts w:ascii="Times New Roman" w:hAnsi="Times New Roman" w:cs="Times New Roman"/>
          <w:sz w:val="28"/>
          <w:szCs w:val="28"/>
        </w:rPr>
      </w:pPr>
      <w:r w:rsidRPr="000B6198">
        <w:rPr>
          <w:rFonts w:ascii="Times New Roman" w:hAnsi="Times New Roman" w:cs="Times New Roman"/>
          <w:b/>
          <w:bCs/>
          <w:sz w:val="28"/>
          <w:szCs w:val="28"/>
        </w:rPr>
        <w:t>Socioeconomic Support:</w:t>
      </w:r>
      <w:r w:rsidRPr="000B6198">
        <w:rPr>
          <w:rFonts w:ascii="Times New Roman" w:hAnsi="Times New Roman" w:cs="Times New Roman"/>
          <w:sz w:val="28"/>
          <w:szCs w:val="28"/>
        </w:rPr>
        <w:t xml:space="preserve"> Implement programs to address poverty, unemployment, and lack of education, which are significant drivers of blue-collar crime. This includes </w:t>
      </w:r>
      <w:r w:rsidRPr="000B6198">
        <w:rPr>
          <w:rFonts w:ascii="Times New Roman" w:hAnsi="Times New Roman" w:cs="Times New Roman"/>
          <w:b/>
          <w:bCs/>
          <w:sz w:val="28"/>
          <w:szCs w:val="28"/>
        </w:rPr>
        <w:t>job training, accessible education</w:t>
      </w:r>
      <w:r w:rsidRPr="000B6198">
        <w:rPr>
          <w:rFonts w:ascii="Times New Roman" w:hAnsi="Times New Roman" w:cs="Times New Roman"/>
          <w:sz w:val="28"/>
          <w:szCs w:val="28"/>
        </w:rPr>
        <w:t>, and affordable housing.</w:t>
      </w:r>
    </w:p>
    <w:p w14:paraId="4C8381D7" w14:textId="77777777" w:rsidR="000B6198" w:rsidRPr="000B6198" w:rsidRDefault="000B6198" w:rsidP="000B6198">
      <w:pPr>
        <w:numPr>
          <w:ilvl w:val="0"/>
          <w:numId w:val="8"/>
        </w:numPr>
        <w:rPr>
          <w:rFonts w:ascii="Times New Roman" w:hAnsi="Times New Roman" w:cs="Times New Roman"/>
          <w:sz w:val="28"/>
          <w:szCs w:val="28"/>
        </w:rPr>
      </w:pPr>
      <w:r w:rsidRPr="000B6198">
        <w:rPr>
          <w:rFonts w:ascii="Times New Roman" w:hAnsi="Times New Roman" w:cs="Times New Roman"/>
          <w:b/>
          <w:bCs/>
          <w:sz w:val="28"/>
          <w:szCs w:val="28"/>
        </w:rPr>
        <w:t>Early Intervention:</w:t>
      </w:r>
      <w:r w:rsidRPr="000B6198">
        <w:rPr>
          <w:rFonts w:ascii="Times New Roman" w:hAnsi="Times New Roman" w:cs="Times New Roman"/>
          <w:sz w:val="28"/>
          <w:szCs w:val="28"/>
        </w:rPr>
        <w:t xml:space="preserve"> Focus on youth and families in at-risk communities with educational, mentoring, and after-school programs to reduce initial engagement in criminal activities.</w:t>
      </w:r>
    </w:p>
    <w:p w14:paraId="6C18FBFB" w14:textId="77777777" w:rsidR="000B6198" w:rsidRPr="000B6198" w:rsidRDefault="000B6198" w:rsidP="000B6198">
      <w:pPr>
        <w:numPr>
          <w:ilvl w:val="0"/>
          <w:numId w:val="8"/>
        </w:numPr>
        <w:rPr>
          <w:rFonts w:ascii="Times New Roman" w:hAnsi="Times New Roman" w:cs="Times New Roman"/>
          <w:sz w:val="28"/>
          <w:szCs w:val="28"/>
        </w:rPr>
      </w:pPr>
      <w:r w:rsidRPr="000B6198">
        <w:rPr>
          <w:rFonts w:ascii="Times New Roman" w:hAnsi="Times New Roman" w:cs="Times New Roman"/>
          <w:b/>
          <w:bCs/>
          <w:sz w:val="28"/>
          <w:szCs w:val="28"/>
        </w:rPr>
        <w:t>Drug Treatment:</w:t>
      </w:r>
      <w:r w:rsidRPr="000B6198">
        <w:rPr>
          <w:rFonts w:ascii="Times New Roman" w:hAnsi="Times New Roman" w:cs="Times New Roman"/>
          <w:sz w:val="28"/>
          <w:szCs w:val="28"/>
        </w:rPr>
        <w:t xml:space="preserve"> Expand access to </w:t>
      </w:r>
      <w:r w:rsidRPr="000B6198">
        <w:rPr>
          <w:rFonts w:ascii="Times New Roman" w:hAnsi="Times New Roman" w:cs="Times New Roman"/>
          <w:b/>
          <w:bCs/>
          <w:sz w:val="28"/>
          <w:szCs w:val="28"/>
        </w:rPr>
        <w:t>addiction treatment and mental health services</w:t>
      </w:r>
      <w:r w:rsidRPr="000B6198">
        <w:rPr>
          <w:rFonts w:ascii="Times New Roman" w:hAnsi="Times New Roman" w:cs="Times New Roman"/>
          <w:sz w:val="28"/>
          <w:szCs w:val="28"/>
        </w:rPr>
        <w:t>, as substance abuse is frequently linked to theft, violence, and other blue-collar offenses committed to fund a habit.</w:t>
      </w:r>
    </w:p>
    <w:p w14:paraId="1587B516" w14:textId="77777777" w:rsidR="000B6198" w:rsidRPr="000B6198" w:rsidRDefault="000B6198" w:rsidP="000B6198">
      <w:pPr>
        <w:ind w:left="360"/>
        <w:rPr>
          <w:rFonts w:ascii="Times New Roman" w:hAnsi="Times New Roman" w:cs="Times New Roman"/>
          <w:b/>
          <w:bCs/>
          <w:sz w:val="28"/>
          <w:szCs w:val="28"/>
        </w:rPr>
      </w:pPr>
      <w:r w:rsidRPr="000B6198">
        <w:rPr>
          <w:rFonts w:ascii="Times New Roman" w:hAnsi="Times New Roman" w:cs="Times New Roman"/>
          <w:b/>
          <w:bCs/>
          <w:sz w:val="28"/>
          <w:szCs w:val="28"/>
        </w:rPr>
        <w:t>2. Community and Policing Initiatives</w:t>
      </w:r>
    </w:p>
    <w:p w14:paraId="123ACBDC" w14:textId="77777777" w:rsidR="000B6198" w:rsidRPr="000B6198" w:rsidRDefault="000B6198" w:rsidP="000B6198">
      <w:pPr>
        <w:numPr>
          <w:ilvl w:val="0"/>
          <w:numId w:val="9"/>
        </w:numPr>
        <w:rPr>
          <w:rFonts w:ascii="Times New Roman" w:hAnsi="Times New Roman" w:cs="Times New Roman"/>
          <w:sz w:val="28"/>
          <w:szCs w:val="28"/>
        </w:rPr>
      </w:pPr>
      <w:r w:rsidRPr="000B6198">
        <w:rPr>
          <w:rFonts w:ascii="Times New Roman" w:hAnsi="Times New Roman" w:cs="Times New Roman"/>
          <w:b/>
          <w:bCs/>
          <w:sz w:val="28"/>
          <w:szCs w:val="28"/>
        </w:rPr>
        <w:t>Community Policing:</w:t>
      </w:r>
      <w:r w:rsidRPr="000B6198">
        <w:rPr>
          <w:rFonts w:ascii="Times New Roman" w:hAnsi="Times New Roman" w:cs="Times New Roman"/>
          <w:sz w:val="28"/>
          <w:szCs w:val="28"/>
        </w:rPr>
        <w:t xml:space="preserve"> Promote policing models that build </w:t>
      </w:r>
      <w:r w:rsidRPr="000B6198">
        <w:rPr>
          <w:rFonts w:ascii="Times New Roman" w:hAnsi="Times New Roman" w:cs="Times New Roman"/>
          <w:b/>
          <w:bCs/>
          <w:sz w:val="28"/>
          <w:szCs w:val="28"/>
        </w:rPr>
        <w:t>trust and cooperation</w:t>
      </w:r>
      <w:r w:rsidRPr="000B6198">
        <w:rPr>
          <w:rFonts w:ascii="Times New Roman" w:hAnsi="Times New Roman" w:cs="Times New Roman"/>
          <w:sz w:val="28"/>
          <w:szCs w:val="28"/>
        </w:rPr>
        <w:t xml:space="preserve"> between local police and residents, encouraging community members to report crimes and participate in neighborhood safety.</w:t>
      </w:r>
    </w:p>
    <w:p w14:paraId="74AB799B" w14:textId="77777777" w:rsidR="000B6198" w:rsidRPr="000B6198" w:rsidRDefault="000B6198" w:rsidP="000B6198">
      <w:pPr>
        <w:numPr>
          <w:ilvl w:val="0"/>
          <w:numId w:val="9"/>
        </w:numPr>
        <w:rPr>
          <w:rFonts w:ascii="Times New Roman" w:hAnsi="Times New Roman" w:cs="Times New Roman"/>
          <w:sz w:val="28"/>
          <w:szCs w:val="28"/>
        </w:rPr>
      </w:pPr>
      <w:r w:rsidRPr="000B6198">
        <w:rPr>
          <w:rFonts w:ascii="Times New Roman" w:hAnsi="Times New Roman" w:cs="Times New Roman"/>
          <w:b/>
          <w:bCs/>
          <w:sz w:val="28"/>
          <w:szCs w:val="28"/>
        </w:rPr>
        <w:t>Situational Crime Prevention:</w:t>
      </w:r>
      <w:r w:rsidRPr="000B6198">
        <w:rPr>
          <w:rFonts w:ascii="Times New Roman" w:hAnsi="Times New Roman" w:cs="Times New Roman"/>
          <w:sz w:val="28"/>
          <w:szCs w:val="28"/>
        </w:rPr>
        <w:t xml:space="preserve"> Make the crime itself harder to commit by increasing security measures like better street lighting, visible security cameras, and improving target hardening (e.g., better locks and alarms for homes and businesses).</w:t>
      </w:r>
    </w:p>
    <w:p w14:paraId="71652278" w14:textId="77777777" w:rsidR="000B6198" w:rsidRPr="000B6198" w:rsidRDefault="000B6198" w:rsidP="000B6198">
      <w:pPr>
        <w:ind w:left="360"/>
        <w:rPr>
          <w:rFonts w:ascii="Times New Roman" w:hAnsi="Times New Roman" w:cs="Times New Roman"/>
          <w:b/>
          <w:bCs/>
          <w:sz w:val="28"/>
          <w:szCs w:val="28"/>
        </w:rPr>
      </w:pPr>
      <w:r w:rsidRPr="000B6198">
        <w:rPr>
          <w:rFonts w:ascii="Times New Roman" w:hAnsi="Times New Roman" w:cs="Times New Roman"/>
          <w:b/>
          <w:bCs/>
          <w:sz w:val="28"/>
          <w:szCs w:val="28"/>
        </w:rPr>
        <w:t>3. Rehabilitation and Reintegration</w:t>
      </w:r>
    </w:p>
    <w:p w14:paraId="4FE85CD7" w14:textId="77777777" w:rsidR="000B6198" w:rsidRPr="000B6198" w:rsidRDefault="000B6198" w:rsidP="000B6198">
      <w:pPr>
        <w:numPr>
          <w:ilvl w:val="0"/>
          <w:numId w:val="10"/>
        </w:numPr>
        <w:rPr>
          <w:rFonts w:ascii="Times New Roman" w:hAnsi="Times New Roman" w:cs="Times New Roman"/>
          <w:sz w:val="28"/>
          <w:szCs w:val="28"/>
        </w:rPr>
      </w:pPr>
      <w:r w:rsidRPr="000B6198">
        <w:rPr>
          <w:rFonts w:ascii="Times New Roman" w:hAnsi="Times New Roman" w:cs="Times New Roman"/>
          <w:b/>
          <w:bCs/>
          <w:sz w:val="28"/>
          <w:szCs w:val="28"/>
        </w:rPr>
        <w:t>Reducing Recidivism:</w:t>
      </w:r>
      <w:r w:rsidRPr="000B6198">
        <w:rPr>
          <w:rFonts w:ascii="Times New Roman" w:hAnsi="Times New Roman" w:cs="Times New Roman"/>
          <w:sz w:val="28"/>
          <w:szCs w:val="28"/>
        </w:rPr>
        <w:t xml:space="preserve"> Shift the focus of the justice system towards </w:t>
      </w:r>
      <w:r w:rsidRPr="000B6198">
        <w:rPr>
          <w:rFonts w:ascii="Times New Roman" w:hAnsi="Times New Roman" w:cs="Times New Roman"/>
          <w:b/>
          <w:bCs/>
          <w:sz w:val="28"/>
          <w:szCs w:val="28"/>
        </w:rPr>
        <w:t>rehabilitation over simple punishment</w:t>
      </w:r>
      <w:r w:rsidRPr="000B6198">
        <w:rPr>
          <w:rFonts w:ascii="Times New Roman" w:hAnsi="Times New Roman" w:cs="Times New Roman"/>
          <w:sz w:val="28"/>
          <w:szCs w:val="28"/>
        </w:rPr>
        <w:t>. Provide inmates with vocational training, counseling, and education while incarcerated.</w:t>
      </w:r>
    </w:p>
    <w:p w14:paraId="203E78B4" w14:textId="77777777" w:rsidR="000B6198" w:rsidRDefault="000B6198" w:rsidP="000B6198">
      <w:pPr>
        <w:numPr>
          <w:ilvl w:val="0"/>
          <w:numId w:val="10"/>
        </w:numPr>
        <w:rPr>
          <w:rFonts w:ascii="Times New Roman" w:hAnsi="Times New Roman" w:cs="Times New Roman"/>
          <w:sz w:val="28"/>
          <w:szCs w:val="28"/>
        </w:rPr>
      </w:pPr>
      <w:r w:rsidRPr="000B6198">
        <w:rPr>
          <w:rFonts w:ascii="Times New Roman" w:hAnsi="Times New Roman" w:cs="Times New Roman"/>
          <w:b/>
          <w:bCs/>
          <w:sz w:val="28"/>
          <w:szCs w:val="28"/>
        </w:rPr>
        <w:t>Reentry Programs:</w:t>
      </w:r>
      <w:r w:rsidRPr="000B6198">
        <w:rPr>
          <w:rFonts w:ascii="Times New Roman" w:hAnsi="Times New Roman" w:cs="Times New Roman"/>
          <w:sz w:val="28"/>
          <w:szCs w:val="28"/>
        </w:rPr>
        <w:t xml:space="preserve"> Create effective </w:t>
      </w:r>
      <w:r w:rsidRPr="000B6198">
        <w:rPr>
          <w:rFonts w:ascii="Times New Roman" w:hAnsi="Times New Roman" w:cs="Times New Roman"/>
          <w:b/>
          <w:bCs/>
          <w:sz w:val="28"/>
          <w:szCs w:val="28"/>
        </w:rPr>
        <w:t>reentry programs</w:t>
      </w:r>
      <w:r w:rsidRPr="000B6198">
        <w:rPr>
          <w:rFonts w:ascii="Times New Roman" w:hAnsi="Times New Roman" w:cs="Times New Roman"/>
          <w:sz w:val="28"/>
          <w:szCs w:val="28"/>
        </w:rPr>
        <w:t xml:space="preserve"> for ex-offenders to help them secure employment, housing, and social support, significantly lowering the chance they will commit new crimes.</w:t>
      </w:r>
    </w:p>
    <w:p w14:paraId="4A76EF9E" w14:textId="77777777" w:rsidR="005F06DA" w:rsidRDefault="005F06DA" w:rsidP="005F06DA">
      <w:pPr>
        <w:rPr>
          <w:rFonts w:ascii="Times New Roman" w:hAnsi="Times New Roman" w:cs="Times New Roman"/>
          <w:sz w:val="28"/>
          <w:szCs w:val="28"/>
        </w:rPr>
      </w:pPr>
    </w:p>
    <w:p w14:paraId="1755ABCA" w14:textId="3E69741D" w:rsidR="005F06DA" w:rsidRDefault="003741F0" w:rsidP="005F06DA">
      <w:pPr>
        <w:rPr>
          <w:rFonts w:ascii="Times New Roman" w:hAnsi="Times New Roman" w:cs="Times New Roman"/>
          <w:color w:val="EE0000"/>
          <w:sz w:val="28"/>
          <w:szCs w:val="28"/>
        </w:rPr>
      </w:pPr>
      <w:r w:rsidRPr="003741F0">
        <w:rPr>
          <w:rFonts w:ascii="Times New Roman" w:hAnsi="Times New Roman" w:cs="Times New Roman"/>
          <w:color w:val="EE0000"/>
          <w:sz w:val="28"/>
          <w:szCs w:val="28"/>
        </w:rPr>
        <w:t>HOW TO PREVENT THIS:</w:t>
      </w:r>
    </w:p>
    <w:p w14:paraId="338A31C4" w14:textId="77777777" w:rsidR="007175D1" w:rsidRPr="007175D1" w:rsidRDefault="007175D1" w:rsidP="007175D1">
      <w:pPr>
        <w:rPr>
          <w:rFonts w:ascii="Times New Roman" w:hAnsi="Times New Roman" w:cs="Times New Roman"/>
          <w:b/>
          <w:bCs/>
          <w:sz w:val="28"/>
          <w:szCs w:val="28"/>
        </w:rPr>
      </w:pPr>
      <w:r w:rsidRPr="007175D1">
        <w:rPr>
          <w:rFonts w:ascii="Times New Roman" w:hAnsi="Times New Roman" w:cs="Times New Roman"/>
          <w:b/>
          <w:bCs/>
          <w:sz w:val="28"/>
          <w:szCs w:val="28"/>
        </w:rPr>
        <w:t xml:space="preserve">Preventing White-Collar Crime (Corporate &amp; Financial) </w:t>
      </w:r>
      <w:r w:rsidRPr="007175D1">
        <w:rPr>
          <w:rFonts w:ascii="Segoe UI Emoji" w:hAnsi="Segoe UI Emoji" w:cs="Segoe UI Emoji"/>
          <w:b/>
          <w:bCs/>
          <w:sz w:val="28"/>
          <w:szCs w:val="28"/>
        </w:rPr>
        <w:t>📊</w:t>
      </w:r>
    </w:p>
    <w:p w14:paraId="57A40298" w14:textId="77777777" w:rsidR="007175D1" w:rsidRPr="007175D1" w:rsidRDefault="007175D1" w:rsidP="007175D1">
      <w:pPr>
        <w:rPr>
          <w:rFonts w:ascii="Times New Roman" w:hAnsi="Times New Roman" w:cs="Times New Roman"/>
          <w:sz w:val="28"/>
          <w:szCs w:val="28"/>
        </w:rPr>
      </w:pPr>
      <w:r w:rsidRPr="007175D1">
        <w:rPr>
          <w:rFonts w:ascii="Times New Roman" w:hAnsi="Times New Roman" w:cs="Times New Roman"/>
          <w:sz w:val="28"/>
          <w:szCs w:val="28"/>
        </w:rPr>
        <w:t xml:space="preserve">Prevention is primarily achieved through strong </w:t>
      </w:r>
      <w:r w:rsidRPr="007175D1">
        <w:rPr>
          <w:rFonts w:ascii="Times New Roman" w:hAnsi="Times New Roman" w:cs="Times New Roman"/>
          <w:b/>
          <w:bCs/>
          <w:sz w:val="28"/>
          <w:szCs w:val="28"/>
        </w:rPr>
        <w:t>corporate governance</w:t>
      </w:r>
      <w:r w:rsidRPr="007175D1">
        <w:rPr>
          <w:rFonts w:ascii="Times New Roman" w:hAnsi="Times New Roman" w:cs="Times New Roman"/>
          <w:sz w:val="28"/>
          <w:szCs w:val="28"/>
        </w:rPr>
        <w:t xml:space="preserve">, </w:t>
      </w:r>
      <w:r w:rsidRPr="007175D1">
        <w:rPr>
          <w:rFonts w:ascii="Times New Roman" w:hAnsi="Times New Roman" w:cs="Times New Roman"/>
          <w:b/>
          <w:bCs/>
          <w:sz w:val="28"/>
          <w:szCs w:val="28"/>
        </w:rPr>
        <w:t>regulation</w:t>
      </w:r>
      <w:r w:rsidRPr="007175D1">
        <w:rPr>
          <w:rFonts w:ascii="Times New Roman" w:hAnsi="Times New Roman" w:cs="Times New Roman"/>
          <w:sz w:val="28"/>
          <w:szCs w:val="28"/>
        </w:rPr>
        <w:t xml:space="preserve">, and </w:t>
      </w:r>
      <w:r w:rsidRPr="007175D1">
        <w:rPr>
          <w:rFonts w:ascii="Times New Roman" w:hAnsi="Times New Roman" w:cs="Times New Roman"/>
          <w:b/>
          <w:bCs/>
          <w:sz w:val="28"/>
          <w:szCs w:val="28"/>
        </w:rPr>
        <w:t>deterrence</w:t>
      </w:r>
      <w:r w:rsidRPr="007175D1">
        <w:rPr>
          <w:rFonts w:ascii="Times New Roman" w:hAnsi="Times New Roman" w:cs="Times New Roman"/>
          <w:sz w:val="28"/>
          <w:szCs w:val="28"/>
        </w:rPr>
        <w:t xml:space="preserve"> against rational, calculating offenders.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3"/>
        <w:gridCol w:w="7433"/>
      </w:tblGrid>
      <w:tr w:rsidR="007175D1" w:rsidRPr="007175D1" w14:paraId="1874887E" w14:textId="77777777">
        <w:trPr>
          <w:tblHeader/>
          <w:tblCellSpacing w:w="15" w:type="dxa"/>
        </w:trPr>
        <w:tc>
          <w:tcPr>
            <w:tcW w:w="0" w:type="auto"/>
            <w:vAlign w:val="center"/>
            <w:hideMark/>
          </w:tcPr>
          <w:p w14:paraId="4A046B9E" w14:textId="77777777" w:rsidR="007175D1" w:rsidRPr="007175D1" w:rsidRDefault="007175D1" w:rsidP="007175D1">
            <w:pPr>
              <w:rPr>
                <w:rFonts w:ascii="Times New Roman" w:hAnsi="Times New Roman" w:cs="Times New Roman"/>
                <w:sz w:val="28"/>
                <w:szCs w:val="28"/>
              </w:rPr>
            </w:pPr>
            <w:r w:rsidRPr="007175D1">
              <w:rPr>
                <w:rFonts w:ascii="Times New Roman" w:hAnsi="Times New Roman" w:cs="Times New Roman"/>
                <w:sz w:val="28"/>
                <w:szCs w:val="28"/>
              </w:rPr>
              <w:t>Strategy</w:t>
            </w:r>
          </w:p>
        </w:tc>
        <w:tc>
          <w:tcPr>
            <w:tcW w:w="0" w:type="auto"/>
            <w:vAlign w:val="center"/>
            <w:hideMark/>
          </w:tcPr>
          <w:p w14:paraId="26A1638B" w14:textId="77777777" w:rsidR="007175D1" w:rsidRPr="007175D1" w:rsidRDefault="007175D1" w:rsidP="007175D1">
            <w:pPr>
              <w:rPr>
                <w:rFonts w:ascii="Times New Roman" w:hAnsi="Times New Roman" w:cs="Times New Roman"/>
                <w:sz w:val="28"/>
                <w:szCs w:val="28"/>
              </w:rPr>
            </w:pPr>
            <w:r w:rsidRPr="007175D1">
              <w:rPr>
                <w:rFonts w:ascii="Times New Roman" w:hAnsi="Times New Roman" w:cs="Times New Roman"/>
                <w:sz w:val="28"/>
                <w:szCs w:val="28"/>
              </w:rPr>
              <w:t>Actionable Steps</w:t>
            </w:r>
          </w:p>
        </w:tc>
      </w:tr>
      <w:tr w:rsidR="007175D1" w:rsidRPr="007175D1" w14:paraId="49BD0837" w14:textId="77777777">
        <w:trPr>
          <w:tblCellSpacing w:w="15" w:type="dxa"/>
        </w:trPr>
        <w:tc>
          <w:tcPr>
            <w:tcW w:w="0" w:type="auto"/>
            <w:vAlign w:val="center"/>
            <w:hideMark/>
          </w:tcPr>
          <w:p w14:paraId="49A4F7B4" w14:textId="77777777" w:rsidR="007175D1" w:rsidRPr="007175D1" w:rsidRDefault="007175D1" w:rsidP="007175D1">
            <w:pPr>
              <w:rPr>
                <w:rFonts w:ascii="Times New Roman" w:hAnsi="Times New Roman" w:cs="Times New Roman"/>
                <w:sz w:val="28"/>
                <w:szCs w:val="28"/>
              </w:rPr>
            </w:pPr>
            <w:r w:rsidRPr="007175D1">
              <w:rPr>
                <w:rFonts w:ascii="Times New Roman" w:hAnsi="Times New Roman" w:cs="Times New Roman"/>
                <w:b/>
                <w:bCs/>
                <w:sz w:val="28"/>
                <w:szCs w:val="28"/>
              </w:rPr>
              <w:t>Strengthen Internal Controls</w:t>
            </w:r>
          </w:p>
        </w:tc>
        <w:tc>
          <w:tcPr>
            <w:tcW w:w="0" w:type="auto"/>
            <w:vAlign w:val="center"/>
            <w:hideMark/>
          </w:tcPr>
          <w:p w14:paraId="58BF9B7E" w14:textId="77777777" w:rsidR="007175D1" w:rsidRPr="007175D1" w:rsidRDefault="007175D1" w:rsidP="007175D1">
            <w:pPr>
              <w:rPr>
                <w:rFonts w:ascii="Times New Roman" w:hAnsi="Times New Roman" w:cs="Times New Roman"/>
                <w:sz w:val="28"/>
                <w:szCs w:val="28"/>
              </w:rPr>
            </w:pPr>
            <w:r w:rsidRPr="007175D1">
              <w:rPr>
                <w:rFonts w:ascii="Segoe UI Emoji" w:hAnsi="Segoe UI Emoji" w:cs="Segoe UI Emoji"/>
                <w:sz w:val="28"/>
                <w:szCs w:val="28"/>
              </w:rPr>
              <w:t>🛡️</w:t>
            </w:r>
            <w:r w:rsidRPr="007175D1">
              <w:rPr>
                <w:rFonts w:ascii="Times New Roman" w:hAnsi="Times New Roman" w:cs="Times New Roman"/>
                <w:sz w:val="28"/>
                <w:szCs w:val="28"/>
              </w:rPr>
              <w:t xml:space="preserve"> </w:t>
            </w:r>
            <w:r w:rsidRPr="007175D1">
              <w:rPr>
                <w:rFonts w:ascii="Times New Roman" w:hAnsi="Times New Roman" w:cs="Times New Roman"/>
                <w:b/>
                <w:bCs/>
                <w:sz w:val="28"/>
                <w:szCs w:val="28"/>
              </w:rPr>
              <w:t>Segregate Duties</w:t>
            </w:r>
            <w:r w:rsidRPr="007175D1">
              <w:rPr>
                <w:rFonts w:ascii="Times New Roman" w:hAnsi="Times New Roman" w:cs="Times New Roman"/>
                <w:sz w:val="28"/>
                <w:szCs w:val="28"/>
              </w:rPr>
              <w:t xml:space="preserve"> (e.g., the person who authorizes a payment shouldn't also reconcile the bank account).</w:t>
            </w:r>
          </w:p>
        </w:tc>
      </w:tr>
      <w:tr w:rsidR="007175D1" w:rsidRPr="007175D1" w14:paraId="29061241" w14:textId="77777777">
        <w:trPr>
          <w:tblCellSpacing w:w="15" w:type="dxa"/>
        </w:trPr>
        <w:tc>
          <w:tcPr>
            <w:tcW w:w="0" w:type="auto"/>
            <w:vAlign w:val="center"/>
            <w:hideMark/>
          </w:tcPr>
          <w:p w14:paraId="73F0FED8" w14:textId="77777777" w:rsidR="007175D1" w:rsidRPr="007175D1" w:rsidRDefault="007175D1" w:rsidP="007175D1">
            <w:pPr>
              <w:rPr>
                <w:rFonts w:ascii="Times New Roman" w:hAnsi="Times New Roman" w:cs="Times New Roman"/>
                <w:sz w:val="28"/>
                <w:szCs w:val="28"/>
              </w:rPr>
            </w:pPr>
          </w:p>
        </w:tc>
        <w:tc>
          <w:tcPr>
            <w:tcW w:w="0" w:type="auto"/>
            <w:vAlign w:val="center"/>
            <w:hideMark/>
          </w:tcPr>
          <w:p w14:paraId="7F6D8EA3" w14:textId="77777777" w:rsidR="007175D1" w:rsidRPr="007175D1" w:rsidRDefault="007175D1" w:rsidP="007175D1">
            <w:pPr>
              <w:rPr>
                <w:rFonts w:ascii="Times New Roman" w:hAnsi="Times New Roman" w:cs="Times New Roman"/>
                <w:sz w:val="28"/>
                <w:szCs w:val="28"/>
              </w:rPr>
            </w:pPr>
            <w:r w:rsidRPr="007175D1">
              <w:rPr>
                <w:rFonts w:ascii="Segoe UI Emoji" w:hAnsi="Segoe UI Emoji" w:cs="Segoe UI Emoji"/>
                <w:sz w:val="28"/>
                <w:szCs w:val="28"/>
              </w:rPr>
              <w:t>🔎</w:t>
            </w:r>
            <w:r w:rsidRPr="007175D1">
              <w:rPr>
                <w:rFonts w:ascii="Times New Roman" w:hAnsi="Times New Roman" w:cs="Times New Roman"/>
                <w:sz w:val="28"/>
                <w:szCs w:val="28"/>
              </w:rPr>
              <w:t xml:space="preserve"> Implement </w:t>
            </w:r>
            <w:r w:rsidRPr="007175D1">
              <w:rPr>
                <w:rFonts w:ascii="Times New Roman" w:hAnsi="Times New Roman" w:cs="Times New Roman"/>
                <w:b/>
                <w:bCs/>
                <w:sz w:val="28"/>
                <w:szCs w:val="28"/>
              </w:rPr>
              <w:t>regular, independent audits</w:t>
            </w:r>
            <w:r w:rsidRPr="007175D1">
              <w:rPr>
                <w:rFonts w:ascii="Times New Roman" w:hAnsi="Times New Roman" w:cs="Times New Roman"/>
                <w:sz w:val="28"/>
                <w:szCs w:val="28"/>
              </w:rPr>
              <w:t xml:space="preserve"> using </w:t>
            </w:r>
            <w:r w:rsidRPr="007175D1">
              <w:rPr>
                <w:rFonts w:ascii="Times New Roman" w:hAnsi="Times New Roman" w:cs="Times New Roman"/>
                <w:b/>
                <w:bCs/>
                <w:sz w:val="28"/>
                <w:szCs w:val="28"/>
              </w:rPr>
              <w:t>forensic accounting</w:t>
            </w:r>
            <w:r w:rsidRPr="007175D1">
              <w:rPr>
                <w:rFonts w:ascii="Times New Roman" w:hAnsi="Times New Roman" w:cs="Times New Roman"/>
                <w:sz w:val="28"/>
                <w:szCs w:val="28"/>
              </w:rPr>
              <w:t xml:space="preserve"> and </w:t>
            </w:r>
            <w:r w:rsidRPr="007175D1">
              <w:rPr>
                <w:rFonts w:ascii="Times New Roman" w:hAnsi="Times New Roman" w:cs="Times New Roman"/>
                <w:b/>
                <w:bCs/>
                <w:sz w:val="28"/>
                <w:szCs w:val="28"/>
              </w:rPr>
              <w:t>data analytics</w:t>
            </w:r>
            <w:r w:rsidRPr="007175D1">
              <w:rPr>
                <w:rFonts w:ascii="Times New Roman" w:hAnsi="Times New Roman" w:cs="Times New Roman"/>
                <w:sz w:val="28"/>
                <w:szCs w:val="28"/>
              </w:rPr>
              <w:t xml:space="preserve"> to spot financial anomalies and fraud patterns early.</w:t>
            </w:r>
          </w:p>
        </w:tc>
      </w:tr>
      <w:tr w:rsidR="007175D1" w:rsidRPr="007175D1" w14:paraId="267456BB" w14:textId="77777777">
        <w:trPr>
          <w:tblCellSpacing w:w="15" w:type="dxa"/>
        </w:trPr>
        <w:tc>
          <w:tcPr>
            <w:tcW w:w="0" w:type="auto"/>
            <w:vAlign w:val="center"/>
            <w:hideMark/>
          </w:tcPr>
          <w:p w14:paraId="68F71802" w14:textId="77777777" w:rsidR="007175D1" w:rsidRPr="007175D1" w:rsidRDefault="007175D1" w:rsidP="007175D1">
            <w:pPr>
              <w:rPr>
                <w:rFonts w:ascii="Times New Roman" w:hAnsi="Times New Roman" w:cs="Times New Roman"/>
                <w:sz w:val="28"/>
                <w:szCs w:val="28"/>
              </w:rPr>
            </w:pPr>
            <w:r w:rsidRPr="007175D1">
              <w:rPr>
                <w:rFonts w:ascii="Times New Roman" w:hAnsi="Times New Roman" w:cs="Times New Roman"/>
                <w:b/>
                <w:bCs/>
                <w:sz w:val="28"/>
                <w:szCs w:val="28"/>
              </w:rPr>
              <w:t>Promote Ethical Culture</w:t>
            </w:r>
          </w:p>
        </w:tc>
        <w:tc>
          <w:tcPr>
            <w:tcW w:w="0" w:type="auto"/>
            <w:vAlign w:val="center"/>
            <w:hideMark/>
          </w:tcPr>
          <w:p w14:paraId="6A61011B" w14:textId="77777777" w:rsidR="007175D1" w:rsidRPr="007175D1" w:rsidRDefault="007175D1" w:rsidP="007175D1">
            <w:pPr>
              <w:rPr>
                <w:rFonts w:ascii="Times New Roman" w:hAnsi="Times New Roman" w:cs="Times New Roman"/>
                <w:sz w:val="28"/>
                <w:szCs w:val="28"/>
              </w:rPr>
            </w:pPr>
            <w:r w:rsidRPr="007175D1">
              <w:rPr>
                <w:rFonts w:ascii="Segoe UI Emoji" w:hAnsi="Segoe UI Emoji" w:cs="Segoe UI Emoji"/>
                <w:sz w:val="28"/>
                <w:szCs w:val="28"/>
              </w:rPr>
              <w:t>🗣️</w:t>
            </w:r>
            <w:r w:rsidRPr="007175D1">
              <w:rPr>
                <w:rFonts w:ascii="Times New Roman" w:hAnsi="Times New Roman" w:cs="Times New Roman"/>
                <w:sz w:val="28"/>
                <w:szCs w:val="28"/>
              </w:rPr>
              <w:t xml:space="preserve"> Foster a </w:t>
            </w:r>
            <w:r w:rsidRPr="007175D1">
              <w:rPr>
                <w:rFonts w:ascii="Times New Roman" w:hAnsi="Times New Roman" w:cs="Times New Roman"/>
                <w:b/>
                <w:bCs/>
                <w:sz w:val="28"/>
                <w:szCs w:val="28"/>
              </w:rPr>
              <w:t>"speak-up" culture</w:t>
            </w:r>
            <w:r w:rsidRPr="007175D1">
              <w:rPr>
                <w:rFonts w:ascii="Times New Roman" w:hAnsi="Times New Roman" w:cs="Times New Roman"/>
                <w:sz w:val="28"/>
                <w:szCs w:val="28"/>
              </w:rPr>
              <w:t xml:space="preserve"> by ensuring </w:t>
            </w:r>
            <w:r w:rsidRPr="007175D1">
              <w:rPr>
                <w:rFonts w:ascii="Times New Roman" w:hAnsi="Times New Roman" w:cs="Times New Roman"/>
                <w:b/>
                <w:bCs/>
                <w:sz w:val="28"/>
                <w:szCs w:val="28"/>
              </w:rPr>
              <w:t>whistleblower protections</w:t>
            </w:r>
            <w:r w:rsidRPr="007175D1">
              <w:rPr>
                <w:rFonts w:ascii="Times New Roman" w:hAnsi="Times New Roman" w:cs="Times New Roman"/>
                <w:sz w:val="28"/>
                <w:szCs w:val="28"/>
              </w:rPr>
              <w:t xml:space="preserve"> and confidential reporting channels (hotlines) with non-retaliation policies.</w:t>
            </w:r>
          </w:p>
        </w:tc>
      </w:tr>
      <w:tr w:rsidR="007175D1" w:rsidRPr="007175D1" w14:paraId="153A2F30" w14:textId="77777777">
        <w:trPr>
          <w:tblCellSpacing w:w="15" w:type="dxa"/>
        </w:trPr>
        <w:tc>
          <w:tcPr>
            <w:tcW w:w="0" w:type="auto"/>
            <w:vAlign w:val="center"/>
            <w:hideMark/>
          </w:tcPr>
          <w:p w14:paraId="58300951" w14:textId="77777777" w:rsidR="007175D1" w:rsidRPr="007175D1" w:rsidRDefault="007175D1" w:rsidP="007175D1">
            <w:pPr>
              <w:rPr>
                <w:rFonts w:ascii="Times New Roman" w:hAnsi="Times New Roman" w:cs="Times New Roman"/>
                <w:sz w:val="28"/>
                <w:szCs w:val="28"/>
              </w:rPr>
            </w:pPr>
          </w:p>
        </w:tc>
        <w:tc>
          <w:tcPr>
            <w:tcW w:w="0" w:type="auto"/>
            <w:vAlign w:val="center"/>
            <w:hideMark/>
          </w:tcPr>
          <w:p w14:paraId="45E249E8" w14:textId="77777777" w:rsidR="007175D1" w:rsidRPr="007175D1" w:rsidRDefault="007175D1" w:rsidP="007175D1">
            <w:pPr>
              <w:rPr>
                <w:rFonts w:ascii="Times New Roman" w:hAnsi="Times New Roman" w:cs="Times New Roman"/>
                <w:sz w:val="28"/>
                <w:szCs w:val="28"/>
              </w:rPr>
            </w:pPr>
            <w:r w:rsidRPr="007175D1">
              <w:rPr>
                <w:rFonts w:ascii="Segoe UI Emoji" w:hAnsi="Segoe UI Emoji" w:cs="Segoe UI Emoji"/>
                <w:sz w:val="28"/>
                <w:szCs w:val="28"/>
              </w:rPr>
              <w:t>🎓</w:t>
            </w:r>
            <w:r w:rsidRPr="007175D1">
              <w:rPr>
                <w:rFonts w:ascii="Times New Roman" w:hAnsi="Times New Roman" w:cs="Times New Roman"/>
                <w:sz w:val="28"/>
                <w:szCs w:val="28"/>
              </w:rPr>
              <w:t xml:space="preserve"> Provide </w:t>
            </w:r>
            <w:r w:rsidRPr="007175D1">
              <w:rPr>
                <w:rFonts w:ascii="Times New Roman" w:hAnsi="Times New Roman" w:cs="Times New Roman"/>
                <w:b/>
                <w:bCs/>
                <w:sz w:val="28"/>
                <w:szCs w:val="28"/>
              </w:rPr>
              <w:t>mandatory and recurring ethics and compliance training</w:t>
            </w:r>
            <w:r w:rsidRPr="007175D1">
              <w:rPr>
                <w:rFonts w:ascii="Times New Roman" w:hAnsi="Times New Roman" w:cs="Times New Roman"/>
                <w:sz w:val="28"/>
                <w:szCs w:val="28"/>
              </w:rPr>
              <w:t xml:space="preserve"> for all employees, especially executives.</w:t>
            </w:r>
          </w:p>
        </w:tc>
      </w:tr>
      <w:tr w:rsidR="007175D1" w:rsidRPr="007175D1" w14:paraId="254B9401" w14:textId="77777777">
        <w:trPr>
          <w:tblCellSpacing w:w="15" w:type="dxa"/>
        </w:trPr>
        <w:tc>
          <w:tcPr>
            <w:tcW w:w="0" w:type="auto"/>
            <w:vAlign w:val="center"/>
            <w:hideMark/>
          </w:tcPr>
          <w:p w14:paraId="7430F91C" w14:textId="77777777" w:rsidR="007175D1" w:rsidRPr="007175D1" w:rsidRDefault="007175D1" w:rsidP="007175D1">
            <w:pPr>
              <w:rPr>
                <w:rFonts w:ascii="Times New Roman" w:hAnsi="Times New Roman" w:cs="Times New Roman"/>
                <w:sz w:val="28"/>
                <w:szCs w:val="28"/>
              </w:rPr>
            </w:pPr>
            <w:r w:rsidRPr="007175D1">
              <w:rPr>
                <w:rFonts w:ascii="Times New Roman" w:hAnsi="Times New Roman" w:cs="Times New Roman"/>
                <w:b/>
                <w:bCs/>
                <w:sz w:val="28"/>
                <w:szCs w:val="28"/>
              </w:rPr>
              <w:t>Regulatory Enforcement</w:t>
            </w:r>
          </w:p>
        </w:tc>
        <w:tc>
          <w:tcPr>
            <w:tcW w:w="0" w:type="auto"/>
            <w:vAlign w:val="center"/>
            <w:hideMark/>
          </w:tcPr>
          <w:p w14:paraId="15D19B9D" w14:textId="77777777" w:rsidR="007175D1" w:rsidRPr="007175D1" w:rsidRDefault="007175D1" w:rsidP="007175D1">
            <w:pPr>
              <w:rPr>
                <w:rFonts w:ascii="Times New Roman" w:hAnsi="Times New Roman" w:cs="Times New Roman"/>
                <w:sz w:val="28"/>
                <w:szCs w:val="28"/>
              </w:rPr>
            </w:pPr>
            <w:r w:rsidRPr="007175D1">
              <w:rPr>
                <w:rFonts w:ascii="Segoe UI Emoji" w:hAnsi="Segoe UI Emoji" w:cs="Segoe UI Emoji"/>
                <w:sz w:val="28"/>
                <w:szCs w:val="28"/>
              </w:rPr>
              <w:t>⚖️</w:t>
            </w:r>
            <w:r w:rsidRPr="007175D1">
              <w:rPr>
                <w:rFonts w:ascii="Times New Roman" w:hAnsi="Times New Roman" w:cs="Times New Roman"/>
                <w:sz w:val="28"/>
                <w:szCs w:val="28"/>
              </w:rPr>
              <w:t xml:space="preserve"> Enforce </w:t>
            </w:r>
            <w:r w:rsidRPr="007175D1">
              <w:rPr>
                <w:rFonts w:ascii="Times New Roman" w:hAnsi="Times New Roman" w:cs="Times New Roman"/>
                <w:b/>
                <w:bCs/>
                <w:sz w:val="28"/>
                <w:szCs w:val="28"/>
              </w:rPr>
              <w:t>tougher penalties</w:t>
            </w:r>
            <w:r w:rsidRPr="007175D1">
              <w:rPr>
                <w:rFonts w:ascii="Times New Roman" w:hAnsi="Times New Roman" w:cs="Times New Roman"/>
                <w:sz w:val="28"/>
                <w:szCs w:val="28"/>
              </w:rPr>
              <w:t xml:space="preserve"> that serve as a strong deterrent, including significant fines, asset forfeiture, and prison time for individuals.</w:t>
            </w:r>
          </w:p>
        </w:tc>
      </w:tr>
      <w:tr w:rsidR="007175D1" w:rsidRPr="007175D1" w14:paraId="5CCA1F8B" w14:textId="77777777">
        <w:trPr>
          <w:tblCellSpacing w:w="15" w:type="dxa"/>
        </w:trPr>
        <w:tc>
          <w:tcPr>
            <w:tcW w:w="0" w:type="auto"/>
            <w:vAlign w:val="center"/>
            <w:hideMark/>
          </w:tcPr>
          <w:p w14:paraId="5F79A628" w14:textId="77777777" w:rsidR="007175D1" w:rsidRPr="007175D1" w:rsidRDefault="007175D1" w:rsidP="007175D1">
            <w:pPr>
              <w:rPr>
                <w:rFonts w:ascii="Times New Roman" w:hAnsi="Times New Roman" w:cs="Times New Roman"/>
                <w:sz w:val="28"/>
                <w:szCs w:val="28"/>
              </w:rPr>
            </w:pPr>
          </w:p>
        </w:tc>
        <w:tc>
          <w:tcPr>
            <w:tcW w:w="0" w:type="auto"/>
            <w:vAlign w:val="center"/>
            <w:hideMark/>
          </w:tcPr>
          <w:p w14:paraId="58E8246C" w14:textId="77777777" w:rsidR="007175D1" w:rsidRPr="007175D1" w:rsidRDefault="007175D1" w:rsidP="007175D1">
            <w:pPr>
              <w:rPr>
                <w:rFonts w:ascii="Times New Roman" w:hAnsi="Times New Roman" w:cs="Times New Roman"/>
                <w:sz w:val="28"/>
                <w:szCs w:val="28"/>
              </w:rPr>
            </w:pPr>
            <w:r w:rsidRPr="007175D1">
              <w:rPr>
                <w:rFonts w:ascii="Segoe UI Emoji" w:hAnsi="Segoe UI Emoji" w:cs="Segoe UI Emoji"/>
                <w:sz w:val="28"/>
                <w:szCs w:val="28"/>
              </w:rPr>
              <w:t>🤝</w:t>
            </w:r>
            <w:r w:rsidRPr="007175D1">
              <w:rPr>
                <w:rFonts w:ascii="Times New Roman" w:hAnsi="Times New Roman" w:cs="Times New Roman"/>
                <w:sz w:val="28"/>
                <w:szCs w:val="28"/>
              </w:rPr>
              <w:t xml:space="preserve"> Increase </w:t>
            </w:r>
            <w:r w:rsidRPr="007175D1">
              <w:rPr>
                <w:rFonts w:ascii="Times New Roman" w:hAnsi="Times New Roman" w:cs="Times New Roman"/>
                <w:b/>
                <w:bCs/>
                <w:sz w:val="28"/>
                <w:szCs w:val="28"/>
              </w:rPr>
              <w:t>cooperation</w:t>
            </w:r>
            <w:r w:rsidRPr="007175D1">
              <w:rPr>
                <w:rFonts w:ascii="Times New Roman" w:hAnsi="Times New Roman" w:cs="Times New Roman"/>
                <w:sz w:val="28"/>
                <w:szCs w:val="28"/>
              </w:rPr>
              <w:t xml:space="preserve"> between financial regulators (like the SEC) and law enforcement (like the FBI) to prosecute complex cases.</w:t>
            </w:r>
          </w:p>
        </w:tc>
      </w:tr>
      <w:tr w:rsidR="007175D1" w:rsidRPr="007175D1" w14:paraId="5455FBA9" w14:textId="77777777">
        <w:trPr>
          <w:tblCellSpacing w:w="15" w:type="dxa"/>
        </w:trPr>
        <w:tc>
          <w:tcPr>
            <w:tcW w:w="0" w:type="auto"/>
            <w:vAlign w:val="center"/>
            <w:hideMark/>
          </w:tcPr>
          <w:p w14:paraId="51290F4E" w14:textId="77777777" w:rsidR="007175D1" w:rsidRPr="007175D1" w:rsidRDefault="007175D1" w:rsidP="007175D1">
            <w:pPr>
              <w:rPr>
                <w:rFonts w:ascii="Times New Roman" w:hAnsi="Times New Roman" w:cs="Times New Roman"/>
                <w:sz w:val="28"/>
                <w:szCs w:val="28"/>
              </w:rPr>
            </w:pPr>
            <w:r w:rsidRPr="007175D1">
              <w:rPr>
                <w:rFonts w:ascii="Times New Roman" w:hAnsi="Times New Roman" w:cs="Times New Roman"/>
                <w:b/>
                <w:bCs/>
                <w:sz w:val="28"/>
                <w:szCs w:val="28"/>
              </w:rPr>
              <w:t>Technology &amp; Vetting</w:t>
            </w:r>
          </w:p>
        </w:tc>
        <w:tc>
          <w:tcPr>
            <w:tcW w:w="0" w:type="auto"/>
            <w:vAlign w:val="center"/>
            <w:hideMark/>
          </w:tcPr>
          <w:p w14:paraId="2F3D0E2F" w14:textId="77777777" w:rsidR="007175D1" w:rsidRPr="007175D1" w:rsidRDefault="007175D1" w:rsidP="007175D1">
            <w:pPr>
              <w:rPr>
                <w:rFonts w:ascii="Times New Roman" w:hAnsi="Times New Roman" w:cs="Times New Roman"/>
                <w:sz w:val="28"/>
                <w:szCs w:val="28"/>
              </w:rPr>
            </w:pPr>
            <w:r w:rsidRPr="007175D1">
              <w:rPr>
                <w:rFonts w:ascii="Segoe UI Emoji" w:hAnsi="Segoe UI Emoji" w:cs="Segoe UI Emoji"/>
                <w:sz w:val="28"/>
                <w:szCs w:val="28"/>
              </w:rPr>
              <w:t>🤖</w:t>
            </w:r>
            <w:r w:rsidRPr="007175D1">
              <w:rPr>
                <w:rFonts w:ascii="Times New Roman" w:hAnsi="Times New Roman" w:cs="Times New Roman"/>
                <w:sz w:val="28"/>
                <w:szCs w:val="28"/>
              </w:rPr>
              <w:t xml:space="preserve"> Use </w:t>
            </w:r>
            <w:r w:rsidRPr="007175D1">
              <w:rPr>
                <w:rFonts w:ascii="Times New Roman" w:hAnsi="Times New Roman" w:cs="Times New Roman"/>
                <w:b/>
                <w:bCs/>
                <w:sz w:val="28"/>
                <w:szCs w:val="28"/>
              </w:rPr>
              <w:t>AI and machine learning</w:t>
            </w:r>
            <w:r w:rsidRPr="007175D1">
              <w:rPr>
                <w:rFonts w:ascii="Times New Roman" w:hAnsi="Times New Roman" w:cs="Times New Roman"/>
                <w:sz w:val="28"/>
                <w:szCs w:val="28"/>
              </w:rPr>
              <w:t xml:space="preserve"> to monitor transaction patterns and detect suspicious activity in real time (e.g., Anti-Money Laundering/AML).</w:t>
            </w:r>
          </w:p>
        </w:tc>
      </w:tr>
      <w:tr w:rsidR="007175D1" w:rsidRPr="007175D1" w14:paraId="0FBB1434" w14:textId="77777777">
        <w:trPr>
          <w:tblCellSpacing w:w="15" w:type="dxa"/>
        </w:trPr>
        <w:tc>
          <w:tcPr>
            <w:tcW w:w="0" w:type="auto"/>
            <w:vAlign w:val="center"/>
            <w:hideMark/>
          </w:tcPr>
          <w:p w14:paraId="01A47364" w14:textId="77777777" w:rsidR="007175D1" w:rsidRPr="007175D1" w:rsidRDefault="007175D1" w:rsidP="007175D1">
            <w:pPr>
              <w:rPr>
                <w:rFonts w:ascii="Times New Roman" w:hAnsi="Times New Roman" w:cs="Times New Roman"/>
                <w:sz w:val="28"/>
                <w:szCs w:val="28"/>
              </w:rPr>
            </w:pPr>
          </w:p>
        </w:tc>
        <w:tc>
          <w:tcPr>
            <w:tcW w:w="0" w:type="auto"/>
            <w:vAlign w:val="center"/>
            <w:hideMark/>
          </w:tcPr>
          <w:p w14:paraId="1CEB7382" w14:textId="77777777" w:rsidR="007175D1" w:rsidRPr="007175D1" w:rsidRDefault="007175D1" w:rsidP="007175D1">
            <w:pPr>
              <w:rPr>
                <w:rFonts w:ascii="Times New Roman" w:hAnsi="Times New Roman" w:cs="Times New Roman"/>
                <w:sz w:val="28"/>
                <w:szCs w:val="28"/>
              </w:rPr>
            </w:pPr>
            <w:r w:rsidRPr="007175D1">
              <w:rPr>
                <w:rFonts w:ascii="Segoe UI Emoji" w:hAnsi="Segoe UI Emoji" w:cs="Segoe UI Emoji"/>
                <w:sz w:val="28"/>
                <w:szCs w:val="28"/>
              </w:rPr>
              <w:t>💼</w:t>
            </w:r>
            <w:r w:rsidRPr="007175D1">
              <w:rPr>
                <w:rFonts w:ascii="Times New Roman" w:hAnsi="Times New Roman" w:cs="Times New Roman"/>
                <w:sz w:val="28"/>
                <w:szCs w:val="28"/>
              </w:rPr>
              <w:t xml:space="preserve"> Conduct </w:t>
            </w:r>
            <w:r w:rsidRPr="007175D1">
              <w:rPr>
                <w:rFonts w:ascii="Times New Roman" w:hAnsi="Times New Roman" w:cs="Times New Roman"/>
                <w:b/>
                <w:bCs/>
                <w:sz w:val="28"/>
                <w:szCs w:val="28"/>
              </w:rPr>
              <w:t>thorough background screenings</w:t>
            </w:r>
            <w:r w:rsidRPr="007175D1">
              <w:rPr>
                <w:rFonts w:ascii="Times New Roman" w:hAnsi="Times New Roman" w:cs="Times New Roman"/>
                <w:sz w:val="28"/>
                <w:szCs w:val="28"/>
              </w:rPr>
              <w:t xml:space="preserve"> for new hires, particularly those in sensitive financial and executive roles.</w:t>
            </w:r>
          </w:p>
        </w:tc>
      </w:tr>
    </w:tbl>
    <w:p w14:paraId="1702C2EE" w14:textId="77777777" w:rsidR="007175D1" w:rsidRPr="007175D1" w:rsidRDefault="007175D1" w:rsidP="007175D1">
      <w:pPr>
        <w:rPr>
          <w:rFonts w:ascii="Times New Roman" w:hAnsi="Times New Roman" w:cs="Times New Roman"/>
          <w:sz w:val="28"/>
          <w:szCs w:val="28"/>
        </w:rPr>
      </w:pPr>
      <w:r w:rsidRPr="007175D1">
        <w:rPr>
          <w:rFonts w:ascii="Times New Roman" w:hAnsi="Times New Roman" w:cs="Times New Roman"/>
          <w:sz w:val="28"/>
          <w:szCs w:val="28"/>
        </w:rPr>
        <w:t>Export to Sheets</w:t>
      </w:r>
    </w:p>
    <w:p w14:paraId="5FFCF0D9" w14:textId="77777777" w:rsidR="007175D1" w:rsidRPr="007175D1" w:rsidRDefault="007175D1" w:rsidP="007175D1">
      <w:pPr>
        <w:rPr>
          <w:rFonts w:ascii="Times New Roman" w:hAnsi="Times New Roman" w:cs="Times New Roman"/>
          <w:sz w:val="28"/>
          <w:szCs w:val="28"/>
        </w:rPr>
      </w:pPr>
      <w:r w:rsidRPr="007175D1">
        <w:rPr>
          <w:rFonts w:ascii="Times New Roman" w:hAnsi="Times New Roman" w:cs="Times New Roman"/>
          <w:sz w:val="28"/>
          <w:szCs w:val="28"/>
        </w:rPr>
        <w:pict w14:anchorId="6A7C09A0">
          <v:rect id="_x0000_i1071" style="width:0;height:1.5pt" o:hralign="center" o:hrstd="t" o:hr="t" fillcolor="#a0a0a0" stroked="f"/>
        </w:pict>
      </w:r>
    </w:p>
    <w:p w14:paraId="05B0A8DD" w14:textId="77777777" w:rsidR="007175D1" w:rsidRPr="007175D1" w:rsidRDefault="007175D1" w:rsidP="007175D1">
      <w:pPr>
        <w:rPr>
          <w:rFonts w:ascii="Times New Roman" w:hAnsi="Times New Roman" w:cs="Times New Roman"/>
          <w:b/>
          <w:bCs/>
          <w:sz w:val="28"/>
          <w:szCs w:val="28"/>
        </w:rPr>
      </w:pPr>
      <w:r w:rsidRPr="007175D1">
        <w:rPr>
          <w:rFonts w:ascii="Times New Roman" w:hAnsi="Times New Roman" w:cs="Times New Roman"/>
          <w:b/>
          <w:bCs/>
          <w:sz w:val="28"/>
          <w:szCs w:val="28"/>
        </w:rPr>
        <w:t xml:space="preserve">2. Preventing Blue-Collar Crime (Street-Level &amp; Property) </w:t>
      </w:r>
      <w:r w:rsidRPr="007175D1">
        <w:rPr>
          <w:rFonts w:ascii="Segoe UI Emoji" w:hAnsi="Segoe UI Emoji" w:cs="Segoe UI Emoji"/>
          <w:b/>
          <w:bCs/>
          <w:sz w:val="28"/>
          <w:szCs w:val="28"/>
        </w:rPr>
        <w:t>🏘️</w:t>
      </w:r>
    </w:p>
    <w:p w14:paraId="654AD0FE" w14:textId="77777777" w:rsidR="007175D1" w:rsidRPr="007175D1" w:rsidRDefault="007175D1" w:rsidP="007175D1">
      <w:pPr>
        <w:rPr>
          <w:rFonts w:ascii="Times New Roman" w:hAnsi="Times New Roman" w:cs="Times New Roman"/>
          <w:sz w:val="28"/>
          <w:szCs w:val="28"/>
        </w:rPr>
      </w:pPr>
      <w:r w:rsidRPr="007175D1">
        <w:rPr>
          <w:rFonts w:ascii="Times New Roman" w:hAnsi="Times New Roman" w:cs="Times New Roman"/>
          <w:sz w:val="28"/>
          <w:szCs w:val="28"/>
        </w:rPr>
        <w:t xml:space="preserve">Prevention for blue-collar crime often focuses on </w:t>
      </w:r>
      <w:r w:rsidRPr="007175D1">
        <w:rPr>
          <w:rFonts w:ascii="Times New Roman" w:hAnsi="Times New Roman" w:cs="Times New Roman"/>
          <w:b/>
          <w:bCs/>
          <w:sz w:val="28"/>
          <w:szCs w:val="28"/>
        </w:rPr>
        <w:t>reducing opportunity</w:t>
      </w:r>
      <w:r w:rsidRPr="007175D1">
        <w:rPr>
          <w:rFonts w:ascii="Times New Roman" w:hAnsi="Times New Roman" w:cs="Times New Roman"/>
          <w:sz w:val="28"/>
          <w:szCs w:val="28"/>
        </w:rPr>
        <w:t xml:space="preserve"> (situational prevention) and tackling the </w:t>
      </w:r>
      <w:r w:rsidRPr="007175D1">
        <w:rPr>
          <w:rFonts w:ascii="Times New Roman" w:hAnsi="Times New Roman" w:cs="Times New Roman"/>
          <w:b/>
          <w:bCs/>
          <w:sz w:val="28"/>
          <w:szCs w:val="28"/>
        </w:rPr>
        <w:t>socioeconomic factors</w:t>
      </w:r>
      <w:r w:rsidRPr="007175D1">
        <w:rPr>
          <w:rFonts w:ascii="Times New Roman" w:hAnsi="Times New Roman" w:cs="Times New Roman"/>
          <w:sz w:val="28"/>
          <w:szCs w:val="28"/>
        </w:rPr>
        <w:t xml:space="preserve"> that motivate these crimes.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gridCol w:w="7411"/>
      </w:tblGrid>
      <w:tr w:rsidR="007175D1" w:rsidRPr="007175D1" w14:paraId="689C2CAF" w14:textId="77777777">
        <w:trPr>
          <w:tblHeader/>
          <w:tblCellSpacing w:w="15" w:type="dxa"/>
        </w:trPr>
        <w:tc>
          <w:tcPr>
            <w:tcW w:w="0" w:type="auto"/>
            <w:vAlign w:val="center"/>
            <w:hideMark/>
          </w:tcPr>
          <w:p w14:paraId="02408EA6" w14:textId="77777777" w:rsidR="007175D1" w:rsidRPr="007175D1" w:rsidRDefault="007175D1" w:rsidP="007175D1">
            <w:pPr>
              <w:rPr>
                <w:rFonts w:ascii="Times New Roman" w:hAnsi="Times New Roman" w:cs="Times New Roman"/>
                <w:sz w:val="28"/>
                <w:szCs w:val="28"/>
              </w:rPr>
            </w:pPr>
            <w:r w:rsidRPr="007175D1">
              <w:rPr>
                <w:rFonts w:ascii="Times New Roman" w:hAnsi="Times New Roman" w:cs="Times New Roman"/>
                <w:sz w:val="28"/>
                <w:szCs w:val="28"/>
              </w:rPr>
              <w:t>Strategy</w:t>
            </w:r>
          </w:p>
        </w:tc>
        <w:tc>
          <w:tcPr>
            <w:tcW w:w="0" w:type="auto"/>
            <w:vAlign w:val="center"/>
            <w:hideMark/>
          </w:tcPr>
          <w:p w14:paraId="01AD18C7" w14:textId="77777777" w:rsidR="007175D1" w:rsidRPr="007175D1" w:rsidRDefault="007175D1" w:rsidP="007175D1">
            <w:pPr>
              <w:rPr>
                <w:rFonts w:ascii="Times New Roman" w:hAnsi="Times New Roman" w:cs="Times New Roman"/>
                <w:sz w:val="28"/>
                <w:szCs w:val="28"/>
              </w:rPr>
            </w:pPr>
            <w:r w:rsidRPr="007175D1">
              <w:rPr>
                <w:rFonts w:ascii="Times New Roman" w:hAnsi="Times New Roman" w:cs="Times New Roman"/>
                <w:sz w:val="28"/>
                <w:szCs w:val="28"/>
              </w:rPr>
              <w:t>Actionable Steps</w:t>
            </w:r>
          </w:p>
        </w:tc>
      </w:tr>
      <w:tr w:rsidR="007175D1" w:rsidRPr="007175D1" w14:paraId="5E6FF60E" w14:textId="77777777">
        <w:trPr>
          <w:tblCellSpacing w:w="15" w:type="dxa"/>
        </w:trPr>
        <w:tc>
          <w:tcPr>
            <w:tcW w:w="0" w:type="auto"/>
            <w:vAlign w:val="center"/>
            <w:hideMark/>
          </w:tcPr>
          <w:p w14:paraId="4A6B34B9" w14:textId="77777777" w:rsidR="007175D1" w:rsidRPr="007175D1" w:rsidRDefault="007175D1" w:rsidP="007175D1">
            <w:pPr>
              <w:rPr>
                <w:rFonts w:ascii="Times New Roman" w:hAnsi="Times New Roman" w:cs="Times New Roman"/>
                <w:sz w:val="28"/>
                <w:szCs w:val="28"/>
              </w:rPr>
            </w:pPr>
            <w:r w:rsidRPr="007175D1">
              <w:rPr>
                <w:rFonts w:ascii="Times New Roman" w:hAnsi="Times New Roman" w:cs="Times New Roman"/>
                <w:b/>
                <w:bCs/>
                <w:sz w:val="28"/>
                <w:szCs w:val="28"/>
              </w:rPr>
              <w:t>Address Root Causes</w:t>
            </w:r>
          </w:p>
        </w:tc>
        <w:tc>
          <w:tcPr>
            <w:tcW w:w="0" w:type="auto"/>
            <w:vAlign w:val="center"/>
            <w:hideMark/>
          </w:tcPr>
          <w:p w14:paraId="0DD278C6" w14:textId="77777777" w:rsidR="007175D1" w:rsidRPr="007175D1" w:rsidRDefault="007175D1" w:rsidP="007175D1">
            <w:pPr>
              <w:rPr>
                <w:rFonts w:ascii="Times New Roman" w:hAnsi="Times New Roman" w:cs="Times New Roman"/>
                <w:sz w:val="28"/>
                <w:szCs w:val="28"/>
              </w:rPr>
            </w:pPr>
            <w:r w:rsidRPr="007175D1">
              <w:rPr>
                <w:rFonts w:ascii="Segoe UI Emoji" w:hAnsi="Segoe UI Emoji" w:cs="Segoe UI Emoji"/>
                <w:sz w:val="28"/>
                <w:szCs w:val="28"/>
              </w:rPr>
              <w:t>🎒</w:t>
            </w:r>
            <w:r w:rsidRPr="007175D1">
              <w:rPr>
                <w:rFonts w:ascii="Times New Roman" w:hAnsi="Times New Roman" w:cs="Times New Roman"/>
                <w:sz w:val="28"/>
                <w:szCs w:val="28"/>
              </w:rPr>
              <w:t xml:space="preserve"> Expand access to </w:t>
            </w:r>
            <w:r w:rsidRPr="007175D1">
              <w:rPr>
                <w:rFonts w:ascii="Times New Roman" w:hAnsi="Times New Roman" w:cs="Times New Roman"/>
                <w:b/>
                <w:bCs/>
                <w:sz w:val="28"/>
                <w:szCs w:val="28"/>
              </w:rPr>
              <w:t>quality education</w:t>
            </w:r>
            <w:r w:rsidRPr="007175D1">
              <w:rPr>
                <w:rFonts w:ascii="Times New Roman" w:hAnsi="Times New Roman" w:cs="Times New Roman"/>
                <w:sz w:val="28"/>
                <w:szCs w:val="28"/>
              </w:rPr>
              <w:t xml:space="preserve">, vocational training, and </w:t>
            </w:r>
            <w:r w:rsidRPr="007175D1">
              <w:rPr>
                <w:rFonts w:ascii="Times New Roman" w:hAnsi="Times New Roman" w:cs="Times New Roman"/>
                <w:b/>
                <w:bCs/>
                <w:sz w:val="28"/>
                <w:szCs w:val="28"/>
              </w:rPr>
              <w:t>job placement programs</w:t>
            </w:r>
            <w:r w:rsidRPr="007175D1">
              <w:rPr>
                <w:rFonts w:ascii="Times New Roman" w:hAnsi="Times New Roman" w:cs="Times New Roman"/>
                <w:sz w:val="28"/>
                <w:szCs w:val="28"/>
              </w:rPr>
              <w:t xml:space="preserve"> to reduce unemployment and desperation.</w:t>
            </w:r>
          </w:p>
        </w:tc>
      </w:tr>
      <w:tr w:rsidR="007175D1" w:rsidRPr="007175D1" w14:paraId="3700ACFC" w14:textId="77777777">
        <w:trPr>
          <w:tblCellSpacing w:w="15" w:type="dxa"/>
        </w:trPr>
        <w:tc>
          <w:tcPr>
            <w:tcW w:w="0" w:type="auto"/>
            <w:vAlign w:val="center"/>
            <w:hideMark/>
          </w:tcPr>
          <w:p w14:paraId="083F64C9" w14:textId="77777777" w:rsidR="007175D1" w:rsidRPr="007175D1" w:rsidRDefault="007175D1" w:rsidP="007175D1">
            <w:pPr>
              <w:rPr>
                <w:rFonts w:ascii="Times New Roman" w:hAnsi="Times New Roman" w:cs="Times New Roman"/>
                <w:sz w:val="28"/>
                <w:szCs w:val="28"/>
              </w:rPr>
            </w:pPr>
          </w:p>
        </w:tc>
        <w:tc>
          <w:tcPr>
            <w:tcW w:w="0" w:type="auto"/>
            <w:vAlign w:val="center"/>
            <w:hideMark/>
          </w:tcPr>
          <w:p w14:paraId="030A2381" w14:textId="77777777" w:rsidR="007175D1" w:rsidRPr="007175D1" w:rsidRDefault="007175D1" w:rsidP="007175D1">
            <w:pPr>
              <w:rPr>
                <w:rFonts w:ascii="Times New Roman" w:hAnsi="Times New Roman" w:cs="Times New Roman"/>
                <w:sz w:val="28"/>
                <w:szCs w:val="28"/>
              </w:rPr>
            </w:pPr>
            <w:r w:rsidRPr="007175D1">
              <w:rPr>
                <w:rFonts w:ascii="Segoe UI Emoji" w:hAnsi="Segoe UI Emoji" w:cs="Segoe UI Emoji"/>
                <w:sz w:val="28"/>
                <w:szCs w:val="28"/>
              </w:rPr>
              <w:t>💚</w:t>
            </w:r>
            <w:r w:rsidRPr="007175D1">
              <w:rPr>
                <w:rFonts w:ascii="Times New Roman" w:hAnsi="Times New Roman" w:cs="Times New Roman"/>
                <w:sz w:val="28"/>
                <w:szCs w:val="28"/>
              </w:rPr>
              <w:t xml:space="preserve"> Increase funding for </w:t>
            </w:r>
            <w:r w:rsidRPr="007175D1">
              <w:rPr>
                <w:rFonts w:ascii="Times New Roman" w:hAnsi="Times New Roman" w:cs="Times New Roman"/>
                <w:b/>
                <w:bCs/>
                <w:sz w:val="28"/>
                <w:szCs w:val="28"/>
              </w:rPr>
              <w:t>mental health and substance abuse treatment</w:t>
            </w:r>
            <w:r w:rsidRPr="007175D1">
              <w:rPr>
                <w:rFonts w:ascii="Times New Roman" w:hAnsi="Times New Roman" w:cs="Times New Roman"/>
                <w:sz w:val="28"/>
                <w:szCs w:val="28"/>
              </w:rPr>
              <w:t xml:space="preserve"> accessible in high-risk communities, as addiction often drives theft and related crimes.</w:t>
            </w:r>
          </w:p>
        </w:tc>
      </w:tr>
      <w:tr w:rsidR="007175D1" w:rsidRPr="007175D1" w14:paraId="22CBA6EC" w14:textId="77777777">
        <w:trPr>
          <w:tblCellSpacing w:w="15" w:type="dxa"/>
        </w:trPr>
        <w:tc>
          <w:tcPr>
            <w:tcW w:w="0" w:type="auto"/>
            <w:vAlign w:val="center"/>
            <w:hideMark/>
          </w:tcPr>
          <w:p w14:paraId="2FF8FDF7" w14:textId="77777777" w:rsidR="007175D1" w:rsidRPr="007175D1" w:rsidRDefault="007175D1" w:rsidP="007175D1">
            <w:pPr>
              <w:rPr>
                <w:rFonts w:ascii="Times New Roman" w:hAnsi="Times New Roman" w:cs="Times New Roman"/>
                <w:sz w:val="28"/>
                <w:szCs w:val="28"/>
              </w:rPr>
            </w:pPr>
          </w:p>
        </w:tc>
        <w:tc>
          <w:tcPr>
            <w:tcW w:w="0" w:type="auto"/>
            <w:vAlign w:val="center"/>
            <w:hideMark/>
          </w:tcPr>
          <w:p w14:paraId="7E33C2F8" w14:textId="77777777" w:rsidR="007175D1" w:rsidRPr="007175D1" w:rsidRDefault="007175D1" w:rsidP="007175D1">
            <w:pPr>
              <w:rPr>
                <w:rFonts w:ascii="Times New Roman" w:hAnsi="Times New Roman" w:cs="Times New Roman"/>
                <w:sz w:val="28"/>
                <w:szCs w:val="28"/>
              </w:rPr>
            </w:pPr>
            <w:r w:rsidRPr="007175D1">
              <w:rPr>
                <w:rFonts w:ascii="Segoe UI Emoji" w:hAnsi="Segoe UI Emoji" w:cs="Segoe UI Emoji"/>
                <w:sz w:val="28"/>
                <w:szCs w:val="28"/>
              </w:rPr>
              <w:t>🏡</w:t>
            </w:r>
            <w:r w:rsidRPr="007175D1">
              <w:rPr>
                <w:rFonts w:ascii="Times New Roman" w:hAnsi="Times New Roman" w:cs="Times New Roman"/>
                <w:sz w:val="28"/>
                <w:szCs w:val="28"/>
              </w:rPr>
              <w:t xml:space="preserve"> Invest in community development, including </w:t>
            </w:r>
            <w:r w:rsidRPr="007175D1">
              <w:rPr>
                <w:rFonts w:ascii="Times New Roman" w:hAnsi="Times New Roman" w:cs="Times New Roman"/>
                <w:b/>
                <w:bCs/>
                <w:sz w:val="28"/>
                <w:szCs w:val="28"/>
              </w:rPr>
              <w:t>affordable housing</w:t>
            </w:r>
            <w:r w:rsidRPr="007175D1">
              <w:rPr>
                <w:rFonts w:ascii="Times New Roman" w:hAnsi="Times New Roman" w:cs="Times New Roman"/>
                <w:sz w:val="28"/>
                <w:szCs w:val="28"/>
              </w:rPr>
              <w:t xml:space="preserve"> and supportive services to stabilize family environments.</w:t>
            </w:r>
          </w:p>
        </w:tc>
      </w:tr>
      <w:tr w:rsidR="007175D1" w:rsidRPr="007175D1" w14:paraId="67229C1C" w14:textId="77777777">
        <w:trPr>
          <w:tblCellSpacing w:w="15" w:type="dxa"/>
        </w:trPr>
        <w:tc>
          <w:tcPr>
            <w:tcW w:w="0" w:type="auto"/>
            <w:vAlign w:val="center"/>
            <w:hideMark/>
          </w:tcPr>
          <w:p w14:paraId="79CF64E7" w14:textId="77777777" w:rsidR="007175D1" w:rsidRPr="007175D1" w:rsidRDefault="007175D1" w:rsidP="007175D1">
            <w:pPr>
              <w:rPr>
                <w:rFonts w:ascii="Times New Roman" w:hAnsi="Times New Roman" w:cs="Times New Roman"/>
                <w:sz w:val="28"/>
                <w:szCs w:val="28"/>
              </w:rPr>
            </w:pPr>
            <w:r w:rsidRPr="007175D1">
              <w:rPr>
                <w:rFonts w:ascii="Times New Roman" w:hAnsi="Times New Roman" w:cs="Times New Roman"/>
                <w:b/>
                <w:bCs/>
                <w:sz w:val="28"/>
                <w:szCs w:val="28"/>
              </w:rPr>
              <w:t>Situational Prevention</w:t>
            </w:r>
          </w:p>
        </w:tc>
        <w:tc>
          <w:tcPr>
            <w:tcW w:w="0" w:type="auto"/>
            <w:vAlign w:val="center"/>
            <w:hideMark/>
          </w:tcPr>
          <w:p w14:paraId="245EE276" w14:textId="77777777" w:rsidR="007175D1" w:rsidRPr="007175D1" w:rsidRDefault="007175D1" w:rsidP="007175D1">
            <w:pPr>
              <w:rPr>
                <w:rFonts w:ascii="Times New Roman" w:hAnsi="Times New Roman" w:cs="Times New Roman"/>
                <w:sz w:val="28"/>
                <w:szCs w:val="28"/>
              </w:rPr>
            </w:pPr>
            <w:r w:rsidRPr="007175D1">
              <w:rPr>
                <w:rFonts w:ascii="Segoe UI Emoji" w:hAnsi="Segoe UI Emoji" w:cs="Segoe UI Emoji"/>
                <w:sz w:val="28"/>
                <w:szCs w:val="28"/>
              </w:rPr>
              <w:t>💡</w:t>
            </w:r>
            <w:r w:rsidRPr="007175D1">
              <w:rPr>
                <w:rFonts w:ascii="Times New Roman" w:hAnsi="Times New Roman" w:cs="Times New Roman"/>
                <w:sz w:val="28"/>
                <w:szCs w:val="28"/>
              </w:rPr>
              <w:t xml:space="preserve"> Implement </w:t>
            </w:r>
            <w:r w:rsidRPr="007175D1">
              <w:rPr>
                <w:rFonts w:ascii="Times New Roman" w:hAnsi="Times New Roman" w:cs="Times New Roman"/>
                <w:b/>
                <w:bCs/>
                <w:sz w:val="28"/>
                <w:szCs w:val="28"/>
              </w:rPr>
              <w:t>environmental design changes</w:t>
            </w:r>
            <w:r w:rsidRPr="007175D1">
              <w:rPr>
                <w:rFonts w:ascii="Times New Roman" w:hAnsi="Times New Roman" w:cs="Times New Roman"/>
                <w:sz w:val="28"/>
                <w:szCs w:val="28"/>
              </w:rPr>
              <w:t xml:space="preserve"> (e.g., better street lighting, removal of graffiti, improved public transport security) to reduce opportunities for crime.</w:t>
            </w:r>
          </w:p>
        </w:tc>
      </w:tr>
      <w:tr w:rsidR="007175D1" w:rsidRPr="007175D1" w14:paraId="5DEB3F4A" w14:textId="77777777">
        <w:trPr>
          <w:tblCellSpacing w:w="15" w:type="dxa"/>
        </w:trPr>
        <w:tc>
          <w:tcPr>
            <w:tcW w:w="0" w:type="auto"/>
            <w:vAlign w:val="center"/>
            <w:hideMark/>
          </w:tcPr>
          <w:p w14:paraId="35CBD6CF" w14:textId="77777777" w:rsidR="007175D1" w:rsidRPr="007175D1" w:rsidRDefault="007175D1" w:rsidP="007175D1">
            <w:pPr>
              <w:rPr>
                <w:rFonts w:ascii="Times New Roman" w:hAnsi="Times New Roman" w:cs="Times New Roman"/>
                <w:sz w:val="28"/>
                <w:szCs w:val="28"/>
              </w:rPr>
            </w:pPr>
          </w:p>
        </w:tc>
        <w:tc>
          <w:tcPr>
            <w:tcW w:w="0" w:type="auto"/>
            <w:vAlign w:val="center"/>
            <w:hideMark/>
          </w:tcPr>
          <w:p w14:paraId="67FC879B" w14:textId="77777777" w:rsidR="007175D1" w:rsidRPr="007175D1" w:rsidRDefault="007175D1" w:rsidP="007175D1">
            <w:pPr>
              <w:rPr>
                <w:rFonts w:ascii="Times New Roman" w:hAnsi="Times New Roman" w:cs="Times New Roman"/>
                <w:sz w:val="28"/>
                <w:szCs w:val="28"/>
              </w:rPr>
            </w:pPr>
            <w:r w:rsidRPr="007175D1">
              <w:rPr>
                <w:rFonts w:ascii="Segoe UI Emoji" w:hAnsi="Segoe UI Emoji" w:cs="Segoe UI Emoji"/>
                <w:sz w:val="28"/>
                <w:szCs w:val="28"/>
              </w:rPr>
              <w:t>🚔</w:t>
            </w:r>
            <w:r w:rsidRPr="007175D1">
              <w:rPr>
                <w:rFonts w:ascii="Times New Roman" w:hAnsi="Times New Roman" w:cs="Times New Roman"/>
                <w:sz w:val="28"/>
                <w:szCs w:val="28"/>
              </w:rPr>
              <w:t xml:space="preserve"> Employ </w:t>
            </w:r>
            <w:r w:rsidRPr="007175D1">
              <w:rPr>
                <w:rFonts w:ascii="Times New Roman" w:hAnsi="Times New Roman" w:cs="Times New Roman"/>
                <w:b/>
                <w:bCs/>
                <w:sz w:val="28"/>
                <w:szCs w:val="28"/>
              </w:rPr>
              <w:t>community policing</w:t>
            </w:r>
            <w:r w:rsidRPr="007175D1">
              <w:rPr>
                <w:rFonts w:ascii="Times New Roman" w:hAnsi="Times New Roman" w:cs="Times New Roman"/>
                <w:sz w:val="28"/>
                <w:szCs w:val="28"/>
              </w:rPr>
              <w:t xml:space="preserve"> models that build trust between residents and law enforcement, encouraging timely reporting and joint problem-solving.</w:t>
            </w:r>
          </w:p>
        </w:tc>
      </w:tr>
      <w:tr w:rsidR="007175D1" w:rsidRPr="007175D1" w14:paraId="574EEE54" w14:textId="77777777">
        <w:trPr>
          <w:tblCellSpacing w:w="15" w:type="dxa"/>
        </w:trPr>
        <w:tc>
          <w:tcPr>
            <w:tcW w:w="0" w:type="auto"/>
            <w:vAlign w:val="center"/>
            <w:hideMark/>
          </w:tcPr>
          <w:p w14:paraId="24E7EEFF" w14:textId="77777777" w:rsidR="007175D1" w:rsidRPr="007175D1" w:rsidRDefault="007175D1" w:rsidP="007175D1">
            <w:pPr>
              <w:rPr>
                <w:rFonts w:ascii="Times New Roman" w:hAnsi="Times New Roman" w:cs="Times New Roman"/>
                <w:sz w:val="28"/>
                <w:szCs w:val="28"/>
              </w:rPr>
            </w:pPr>
          </w:p>
        </w:tc>
        <w:tc>
          <w:tcPr>
            <w:tcW w:w="0" w:type="auto"/>
            <w:vAlign w:val="center"/>
            <w:hideMark/>
          </w:tcPr>
          <w:p w14:paraId="70C882CD" w14:textId="77777777" w:rsidR="007175D1" w:rsidRPr="007175D1" w:rsidRDefault="007175D1" w:rsidP="007175D1">
            <w:pPr>
              <w:rPr>
                <w:rFonts w:ascii="Times New Roman" w:hAnsi="Times New Roman" w:cs="Times New Roman"/>
                <w:sz w:val="28"/>
                <w:szCs w:val="28"/>
              </w:rPr>
            </w:pPr>
            <w:r w:rsidRPr="007175D1">
              <w:rPr>
                <w:rFonts w:ascii="Segoe UI Emoji" w:hAnsi="Segoe UI Emoji" w:cs="Segoe UI Emoji"/>
                <w:sz w:val="28"/>
                <w:szCs w:val="28"/>
              </w:rPr>
              <w:t>🚨</w:t>
            </w:r>
            <w:r w:rsidRPr="007175D1">
              <w:rPr>
                <w:rFonts w:ascii="Times New Roman" w:hAnsi="Times New Roman" w:cs="Times New Roman"/>
                <w:sz w:val="28"/>
                <w:szCs w:val="28"/>
              </w:rPr>
              <w:t xml:space="preserve"> Encourage </w:t>
            </w:r>
            <w:r w:rsidRPr="007175D1">
              <w:rPr>
                <w:rFonts w:ascii="Times New Roman" w:hAnsi="Times New Roman" w:cs="Times New Roman"/>
                <w:b/>
                <w:bCs/>
                <w:sz w:val="28"/>
                <w:szCs w:val="28"/>
              </w:rPr>
              <w:t>"target hardening"</w:t>
            </w:r>
            <w:r w:rsidRPr="007175D1">
              <w:rPr>
                <w:rFonts w:ascii="Times New Roman" w:hAnsi="Times New Roman" w:cs="Times New Roman"/>
                <w:sz w:val="28"/>
                <w:szCs w:val="28"/>
              </w:rPr>
              <w:t xml:space="preserve"> (e.g., stronger locks, visible alarms, secure inventory control) for small businesses and private homes.</w:t>
            </w:r>
          </w:p>
        </w:tc>
      </w:tr>
      <w:tr w:rsidR="007175D1" w:rsidRPr="007175D1" w14:paraId="07E25F1D" w14:textId="77777777">
        <w:trPr>
          <w:tblCellSpacing w:w="15" w:type="dxa"/>
        </w:trPr>
        <w:tc>
          <w:tcPr>
            <w:tcW w:w="0" w:type="auto"/>
            <w:vAlign w:val="center"/>
            <w:hideMark/>
          </w:tcPr>
          <w:p w14:paraId="0A19F019" w14:textId="77777777" w:rsidR="007175D1" w:rsidRPr="007175D1" w:rsidRDefault="007175D1" w:rsidP="007175D1">
            <w:pPr>
              <w:rPr>
                <w:rFonts w:ascii="Times New Roman" w:hAnsi="Times New Roman" w:cs="Times New Roman"/>
                <w:sz w:val="28"/>
                <w:szCs w:val="28"/>
              </w:rPr>
            </w:pPr>
            <w:r w:rsidRPr="007175D1">
              <w:rPr>
                <w:rFonts w:ascii="Times New Roman" w:hAnsi="Times New Roman" w:cs="Times New Roman"/>
                <w:b/>
                <w:bCs/>
                <w:sz w:val="28"/>
                <w:szCs w:val="28"/>
              </w:rPr>
              <w:t>Rehabilitation &amp; Reintegration</w:t>
            </w:r>
          </w:p>
        </w:tc>
        <w:tc>
          <w:tcPr>
            <w:tcW w:w="0" w:type="auto"/>
            <w:vAlign w:val="center"/>
            <w:hideMark/>
          </w:tcPr>
          <w:p w14:paraId="201CB1EC" w14:textId="77777777" w:rsidR="007175D1" w:rsidRPr="007175D1" w:rsidRDefault="007175D1" w:rsidP="007175D1">
            <w:pPr>
              <w:rPr>
                <w:rFonts w:ascii="Times New Roman" w:hAnsi="Times New Roman" w:cs="Times New Roman"/>
                <w:sz w:val="28"/>
                <w:szCs w:val="28"/>
              </w:rPr>
            </w:pPr>
            <w:r w:rsidRPr="007175D1">
              <w:rPr>
                <w:rFonts w:ascii="Segoe UI Emoji" w:hAnsi="Segoe UI Emoji" w:cs="Segoe UI Emoji"/>
                <w:sz w:val="28"/>
                <w:szCs w:val="28"/>
              </w:rPr>
              <w:t>🔑</w:t>
            </w:r>
            <w:r w:rsidRPr="007175D1">
              <w:rPr>
                <w:rFonts w:ascii="Times New Roman" w:hAnsi="Times New Roman" w:cs="Times New Roman"/>
                <w:sz w:val="28"/>
                <w:szCs w:val="28"/>
              </w:rPr>
              <w:t xml:space="preserve"> Fund comprehensive </w:t>
            </w:r>
            <w:r w:rsidRPr="007175D1">
              <w:rPr>
                <w:rFonts w:ascii="Times New Roman" w:hAnsi="Times New Roman" w:cs="Times New Roman"/>
                <w:b/>
                <w:bCs/>
                <w:sz w:val="28"/>
                <w:szCs w:val="28"/>
              </w:rPr>
              <w:t>reentry programs</w:t>
            </w:r>
            <w:r w:rsidRPr="007175D1">
              <w:rPr>
                <w:rFonts w:ascii="Times New Roman" w:hAnsi="Times New Roman" w:cs="Times New Roman"/>
                <w:sz w:val="28"/>
                <w:szCs w:val="28"/>
              </w:rPr>
              <w:t xml:space="preserve"> that provide housing, employment assistance, and mentorship for individuals leaving incarceration to significantly reduce </w:t>
            </w:r>
            <w:r w:rsidRPr="007175D1">
              <w:rPr>
                <w:rFonts w:ascii="Times New Roman" w:hAnsi="Times New Roman" w:cs="Times New Roman"/>
                <w:b/>
                <w:bCs/>
                <w:sz w:val="28"/>
                <w:szCs w:val="28"/>
              </w:rPr>
              <w:t>recidivism</w:t>
            </w:r>
            <w:r w:rsidRPr="007175D1">
              <w:rPr>
                <w:rFonts w:ascii="Times New Roman" w:hAnsi="Times New Roman" w:cs="Times New Roman"/>
                <w:sz w:val="28"/>
                <w:szCs w:val="28"/>
              </w:rPr>
              <w:t xml:space="preserve"> (the return to crime).</w:t>
            </w:r>
          </w:p>
        </w:tc>
      </w:tr>
      <w:tr w:rsidR="007175D1" w:rsidRPr="007175D1" w14:paraId="2D490517" w14:textId="77777777">
        <w:trPr>
          <w:tblCellSpacing w:w="15" w:type="dxa"/>
        </w:trPr>
        <w:tc>
          <w:tcPr>
            <w:tcW w:w="0" w:type="auto"/>
            <w:vAlign w:val="center"/>
            <w:hideMark/>
          </w:tcPr>
          <w:p w14:paraId="12678DBD" w14:textId="77777777" w:rsidR="007175D1" w:rsidRPr="007175D1" w:rsidRDefault="007175D1" w:rsidP="007175D1">
            <w:pPr>
              <w:rPr>
                <w:rFonts w:ascii="Times New Roman" w:hAnsi="Times New Roman" w:cs="Times New Roman"/>
                <w:sz w:val="28"/>
                <w:szCs w:val="28"/>
              </w:rPr>
            </w:pPr>
          </w:p>
        </w:tc>
        <w:tc>
          <w:tcPr>
            <w:tcW w:w="0" w:type="auto"/>
            <w:vAlign w:val="center"/>
            <w:hideMark/>
          </w:tcPr>
          <w:p w14:paraId="29B559F6" w14:textId="77777777" w:rsidR="007175D1" w:rsidRPr="007175D1" w:rsidRDefault="007175D1" w:rsidP="007175D1">
            <w:pPr>
              <w:rPr>
                <w:rFonts w:ascii="Times New Roman" w:hAnsi="Times New Roman" w:cs="Times New Roman"/>
                <w:sz w:val="28"/>
                <w:szCs w:val="28"/>
              </w:rPr>
            </w:pPr>
            <w:r w:rsidRPr="007175D1">
              <w:rPr>
                <w:rFonts w:ascii="Segoe UI Emoji" w:hAnsi="Segoe UI Emoji" w:cs="Segoe UI Emoji"/>
                <w:sz w:val="28"/>
                <w:szCs w:val="28"/>
              </w:rPr>
              <w:t>📚</w:t>
            </w:r>
            <w:r w:rsidRPr="007175D1">
              <w:rPr>
                <w:rFonts w:ascii="Times New Roman" w:hAnsi="Times New Roman" w:cs="Times New Roman"/>
                <w:sz w:val="28"/>
                <w:szCs w:val="28"/>
              </w:rPr>
              <w:t xml:space="preserve"> Provide </w:t>
            </w:r>
            <w:r w:rsidRPr="007175D1">
              <w:rPr>
                <w:rFonts w:ascii="Times New Roman" w:hAnsi="Times New Roman" w:cs="Times New Roman"/>
                <w:b/>
                <w:bCs/>
                <w:sz w:val="28"/>
                <w:szCs w:val="28"/>
              </w:rPr>
              <w:t>educational and life-skills programs</w:t>
            </w:r>
            <w:r w:rsidRPr="007175D1">
              <w:rPr>
                <w:rFonts w:ascii="Times New Roman" w:hAnsi="Times New Roman" w:cs="Times New Roman"/>
                <w:sz w:val="28"/>
                <w:szCs w:val="28"/>
              </w:rPr>
              <w:t xml:space="preserve"> within correctional facilities to prepare offenders for productive lives upon release.</w:t>
            </w:r>
          </w:p>
        </w:tc>
      </w:tr>
    </w:tbl>
    <w:p w14:paraId="50130961" w14:textId="77777777" w:rsidR="003741F0" w:rsidRDefault="003741F0" w:rsidP="005F06DA">
      <w:pPr>
        <w:rPr>
          <w:rFonts w:ascii="Times New Roman" w:hAnsi="Times New Roman" w:cs="Times New Roman"/>
          <w:sz w:val="28"/>
          <w:szCs w:val="28"/>
        </w:rPr>
      </w:pPr>
    </w:p>
    <w:p w14:paraId="68C303DD" w14:textId="7DEEB84A" w:rsidR="00F431C2" w:rsidRPr="000057EB" w:rsidRDefault="00F431C2" w:rsidP="005F06DA">
      <w:pPr>
        <w:rPr>
          <w:rFonts w:ascii="Times New Roman" w:hAnsi="Times New Roman" w:cs="Times New Roman"/>
          <w:color w:val="C00000"/>
          <w:sz w:val="28"/>
          <w:szCs w:val="28"/>
        </w:rPr>
      </w:pPr>
      <w:r w:rsidRPr="000057EB">
        <w:rPr>
          <w:rFonts w:ascii="Times New Roman" w:hAnsi="Times New Roman" w:cs="Times New Roman"/>
          <w:color w:val="C00000"/>
          <w:sz w:val="28"/>
          <w:szCs w:val="28"/>
        </w:rPr>
        <w:t xml:space="preserve">I have finished my topics. Thank you for your time and </w:t>
      </w:r>
      <w:r w:rsidR="000057EB" w:rsidRPr="000057EB">
        <w:rPr>
          <w:rFonts w:ascii="Times New Roman" w:hAnsi="Times New Roman" w:cs="Times New Roman"/>
          <w:color w:val="C00000"/>
          <w:sz w:val="28"/>
          <w:szCs w:val="28"/>
        </w:rPr>
        <w:t>patience.</w:t>
      </w:r>
    </w:p>
    <w:p w14:paraId="2BAA3224" w14:textId="77777777" w:rsidR="003741F0" w:rsidRPr="000B6198" w:rsidRDefault="003741F0" w:rsidP="005F06DA">
      <w:pPr>
        <w:rPr>
          <w:rFonts w:ascii="Times New Roman" w:hAnsi="Times New Roman" w:cs="Times New Roman"/>
          <w:color w:val="EE0000"/>
          <w:sz w:val="28"/>
          <w:szCs w:val="28"/>
        </w:rPr>
      </w:pPr>
    </w:p>
    <w:p w14:paraId="56D0ADBF" w14:textId="77777777" w:rsidR="001756A1" w:rsidRPr="007174DB" w:rsidRDefault="001756A1" w:rsidP="001756A1">
      <w:pPr>
        <w:ind w:left="360"/>
        <w:rPr>
          <w:rFonts w:ascii="Times New Roman" w:hAnsi="Times New Roman" w:cs="Times New Roman"/>
          <w:sz w:val="28"/>
          <w:szCs w:val="28"/>
        </w:rPr>
      </w:pPr>
    </w:p>
    <w:p w14:paraId="36AD1A22" w14:textId="77777777" w:rsidR="007174DB" w:rsidRPr="007174DB" w:rsidRDefault="007174DB" w:rsidP="007174DB">
      <w:pPr>
        <w:rPr>
          <w:rFonts w:ascii="Times New Roman" w:hAnsi="Times New Roman" w:cs="Times New Roman"/>
          <w:sz w:val="28"/>
          <w:szCs w:val="28"/>
        </w:rPr>
      </w:pPr>
      <w:r w:rsidRPr="007174DB">
        <w:rPr>
          <w:rFonts w:ascii="Times New Roman" w:hAnsi="Times New Roman" w:cs="Times New Roman"/>
          <w:sz w:val="28"/>
          <w:szCs w:val="28"/>
        </w:rPr>
        <w:pict w14:anchorId="0453C009">
          <v:rect id="_x0000_i1045" style="width:0;height:1.5pt" o:hralign="center" o:hrstd="t" o:hr="t" fillcolor="#a0a0a0" stroked="f"/>
        </w:pict>
      </w:r>
    </w:p>
    <w:p w14:paraId="0995945C" w14:textId="77777777" w:rsidR="004873CF" w:rsidRDefault="004873CF">
      <w:pPr>
        <w:rPr>
          <w:rFonts w:ascii="Times New Roman" w:hAnsi="Times New Roman" w:cs="Times New Roman"/>
          <w:sz w:val="28"/>
          <w:szCs w:val="28"/>
        </w:rPr>
      </w:pPr>
    </w:p>
    <w:p w14:paraId="442D7ABE" w14:textId="77777777" w:rsidR="004873CF" w:rsidRPr="00686928" w:rsidRDefault="004873CF">
      <w:pPr>
        <w:rPr>
          <w:rFonts w:ascii="Times New Roman" w:hAnsi="Times New Roman" w:cs="Times New Roman"/>
          <w:sz w:val="28"/>
          <w:szCs w:val="28"/>
        </w:rPr>
      </w:pPr>
    </w:p>
    <w:sectPr w:rsidR="004873CF" w:rsidRPr="00686928" w:rsidSect="00686928">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B212B"/>
    <w:multiLevelType w:val="multilevel"/>
    <w:tmpl w:val="542CB658"/>
    <w:lvl w:ilvl="0">
      <w:start w:val="1"/>
      <w:numFmt w:val="bullet"/>
      <w:lvlText w:val=""/>
      <w:lvlJc w:val="left"/>
      <w:pPr>
        <w:tabs>
          <w:tab w:val="num" w:pos="3330"/>
        </w:tabs>
        <w:ind w:left="3330" w:hanging="360"/>
      </w:pPr>
      <w:rPr>
        <w:rFonts w:ascii="Symbol" w:hAnsi="Symbol" w:hint="default"/>
        <w:sz w:val="20"/>
      </w:rPr>
    </w:lvl>
    <w:lvl w:ilvl="1">
      <w:start w:val="1"/>
      <w:numFmt w:val="bullet"/>
      <w:lvlText w:val="o"/>
      <w:lvlJc w:val="left"/>
      <w:pPr>
        <w:tabs>
          <w:tab w:val="num" w:pos="4050"/>
        </w:tabs>
        <w:ind w:left="4050" w:hanging="360"/>
      </w:pPr>
      <w:rPr>
        <w:rFonts w:ascii="Courier New" w:hAnsi="Courier New" w:hint="default"/>
        <w:sz w:val="20"/>
      </w:rPr>
    </w:lvl>
    <w:lvl w:ilvl="2" w:tentative="1">
      <w:start w:val="1"/>
      <w:numFmt w:val="bullet"/>
      <w:lvlText w:val=""/>
      <w:lvlJc w:val="left"/>
      <w:pPr>
        <w:tabs>
          <w:tab w:val="num" w:pos="4770"/>
        </w:tabs>
        <w:ind w:left="4770" w:hanging="360"/>
      </w:pPr>
      <w:rPr>
        <w:rFonts w:ascii="Wingdings" w:hAnsi="Wingdings" w:hint="default"/>
        <w:sz w:val="20"/>
      </w:rPr>
    </w:lvl>
    <w:lvl w:ilvl="3" w:tentative="1">
      <w:start w:val="1"/>
      <w:numFmt w:val="bullet"/>
      <w:lvlText w:val=""/>
      <w:lvlJc w:val="left"/>
      <w:pPr>
        <w:tabs>
          <w:tab w:val="num" w:pos="5490"/>
        </w:tabs>
        <w:ind w:left="5490" w:hanging="360"/>
      </w:pPr>
      <w:rPr>
        <w:rFonts w:ascii="Wingdings" w:hAnsi="Wingdings" w:hint="default"/>
        <w:sz w:val="20"/>
      </w:rPr>
    </w:lvl>
    <w:lvl w:ilvl="4" w:tentative="1">
      <w:start w:val="1"/>
      <w:numFmt w:val="bullet"/>
      <w:lvlText w:val=""/>
      <w:lvlJc w:val="left"/>
      <w:pPr>
        <w:tabs>
          <w:tab w:val="num" w:pos="6210"/>
        </w:tabs>
        <w:ind w:left="6210" w:hanging="360"/>
      </w:pPr>
      <w:rPr>
        <w:rFonts w:ascii="Wingdings" w:hAnsi="Wingdings" w:hint="default"/>
        <w:sz w:val="20"/>
      </w:rPr>
    </w:lvl>
    <w:lvl w:ilvl="5" w:tentative="1">
      <w:start w:val="1"/>
      <w:numFmt w:val="bullet"/>
      <w:lvlText w:val=""/>
      <w:lvlJc w:val="left"/>
      <w:pPr>
        <w:tabs>
          <w:tab w:val="num" w:pos="6930"/>
        </w:tabs>
        <w:ind w:left="6930" w:hanging="360"/>
      </w:pPr>
      <w:rPr>
        <w:rFonts w:ascii="Wingdings" w:hAnsi="Wingdings" w:hint="default"/>
        <w:sz w:val="20"/>
      </w:rPr>
    </w:lvl>
    <w:lvl w:ilvl="6" w:tentative="1">
      <w:start w:val="1"/>
      <w:numFmt w:val="bullet"/>
      <w:lvlText w:val=""/>
      <w:lvlJc w:val="left"/>
      <w:pPr>
        <w:tabs>
          <w:tab w:val="num" w:pos="7650"/>
        </w:tabs>
        <w:ind w:left="7650" w:hanging="360"/>
      </w:pPr>
      <w:rPr>
        <w:rFonts w:ascii="Wingdings" w:hAnsi="Wingdings" w:hint="default"/>
        <w:sz w:val="20"/>
      </w:rPr>
    </w:lvl>
    <w:lvl w:ilvl="7" w:tentative="1">
      <w:start w:val="1"/>
      <w:numFmt w:val="bullet"/>
      <w:lvlText w:val=""/>
      <w:lvlJc w:val="left"/>
      <w:pPr>
        <w:tabs>
          <w:tab w:val="num" w:pos="8370"/>
        </w:tabs>
        <w:ind w:left="8370" w:hanging="360"/>
      </w:pPr>
      <w:rPr>
        <w:rFonts w:ascii="Wingdings" w:hAnsi="Wingdings" w:hint="default"/>
        <w:sz w:val="20"/>
      </w:rPr>
    </w:lvl>
    <w:lvl w:ilvl="8" w:tentative="1">
      <w:start w:val="1"/>
      <w:numFmt w:val="bullet"/>
      <w:lvlText w:val=""/>
      <w:lvlJc w:val="left"/>
      <w:pPr>
        <w:tabs>
          <w:tab w:val="num" w:pos="9090"/>
        </w:tabs>
        <w:ind w:left="9090" w:hanging="360"/>
      </w:pPr>
      <w:rPr>
        <w:rFonts w:ascii="Wingdings" w:hAnsi="Wingdings" w:hint="default"/>
        <w:sz w:val="20"/>
      </w:rPr>
    </w:lvl>
  </w:abstractNum>
  <w:abstractNum w:abstractNumId="1" w15:restartNumberingAfterBreak="0">
    <w:nsid w:val="26C637A3"/>
    <w:multiLevelType w:val="multilevel"/>
    <w:tmpl w:val="3458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E1AF1"/>
    <w:multiLevelType w:val="multilevel"/>
    <w:tmpl w:val="9354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256B1"/>
    <w:multiLevelType w:val="multilevel"/>
    <w:tmpl w:val="3862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96F2E"/>
    <w:multiLevelType w:val="multilevel"/>
    <w:tmpl w:val="341E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67428"/>
    <w:multiLevelType w:val="multilevel"/>
    <w:tmpl w:val="DC1E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96B29"/>
    <w:multiLevelType w:val="multilevel"/>
    <w:tmpl w:val="BE0A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F70E9"/>
    <w:multiLevelType w:val="multilevel"/>
    <w:tmpl w:val="D55E1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E0410"/>
    <w:multiLevelType w:val="multilevel"/>
    <w:tmpl w:val="171C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74691E"/>
    <w:multiLevelType w:val="multilevel"/>
    <w:tmpl w:val="EDE2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795661">
    <w:abstractNumId w:val="6"/>
  </w:num>
  <w:num w:numId="2" w16cid:durableId="2104256450">
    <w:abstractNumId w:val="0"/>
  </w:num>
  <w:num w:numId="3" w16cid:durableId="1444763088">
    <w:abstractNumId w:val="7"/>
  </w:num>
  <w:num w:numId="4" w16cid:durableId="146289075">
    <w:abstractNumId w:val="4"/>
  </w:num>
  <w:num w:numId="5" w16cid:durableId="1083375946">
    <w:abstractNumId w:val="9"/>
  </w:num>
  <w:num w:numId="6" w16cid:durableId="202400885">
    <w:abstractNumId w:val="2"/>
  </w:num>
  <w:num w:numId="7" w16cid:durableId="932974003">
    <w:abstractNumId w:val="1"/>
  </w:num>
  <w:num w:numId="8" w16cid:durableId="510416473">
    <w:abstractNumId w:val="5"/>
  </w:num>
  <w:num w:numId="9" w16cid:durableId="986514616">
    <w:abstractNumId w:val="8"/>
  </w:num>
  <w:num w:numId="10" w16cid:durableId="227300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86E"/>
    <w:rsid w:val="000057EB"/>
    <w:rsid w:val="000B6198"/>
    <w:rsid w:val="001756A1"/>
    <w:rsid w:val="003741F0"/>
    <w:rsid w:val="004873CF"/>
    <w:rsid w:val="005F06DA"/>
    <w:rsid w:val="00686928"/>
    <w:rsid w:val="007174DB"/>
    <w:rsid w:val="007175D1"/>
    <w:rsid w:val="0089186E"/>
    <w:rsid w:val="008D4F62"/>
    <w:rsid w:val="008E57A5"/>
    <w:rsid w:val="00B8339F"/>
    <w:rsid w:val="00E26A09"/>
    <w:rsid w:val="00F4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74A8"/>
  <w15:chartTrackingRefBased/>
  <w15:docId w15:val="{1A5C01F3-3D11-41A9-92D1-EAA9A185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8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18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18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18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18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18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8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8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8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18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18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18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18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18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8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8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86E"/>
    <w:rPr>
      <w:rFonts w:eastAsiaTheme="majorEastAsia" w:cstheme="majorBidi"/>
      <w:color w:val="272727" w:themeColor="text1" w:themeTint="D8"/>
    </w:rPr>
  </w:style>
  <w:style w:type="paragraph" w:styleId="Title">
    <w:name w:val="Title"/>
    <w:basedOn w:val="Normal"/>
    <w:next w:val="Normal"/>
    <w:link w:val="TitleChar"/>
    <w:uiPriority w:val="10"/>
    <w:qFormat/>
    <w:rsid w:val="008918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8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8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8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86E"/>
    <w:pPr>
      <w:spacing w:before="160"/>
      <w:jc w:val="center"/>
    </w:pPr>
    <w:rPr>
      <w:i/>
      <w:iCs/>
      <w:color w:val="404040" w:themeColor="text1" w:themeTint="BF"/>
    </w:rPr>
  </w:style>
  <w:style w:type="character" w:customStyle="1" w:styleId="QuoteChar">
    <w:name w:val="Quote Char"/>
    <w:basedOn w:val="DefaultParagraphFont"/>
    <w:link w:val="Quote"/>
    <w:uiPriority w:val="29"/>
    <w:rsid w:val="0089186E"/>
    <w:rPr>
      <w:i/>
      <w:iCs/>
      <w:color w:val="404040" w:themeColor="text1" w:themeTint="BF"/>
    </w:rPr>
  </w:style>
  <w:style w:type="paragraph" w:styleId="ListParagraph">
    <w:name w:val="List Paragraph"/>
    <w:basedOn w:val="Normal"/>
    <w:uiPriority w:val="34"/>
    <w:qFormat/>
    <w:rsid w:val="0089186E"/>
    <w:pPr>
      <w:ind w:left="720"/>
      <w:contextualSpacing/>
    </w:pPr>
  </w:style>
  <w:style w:type="character" w:styleId="IntenseEmphasis">
    <w:name w:val="Intense Emphasis"/>
    <w:basedOn w:val="DefaultParagraphFont"/>
    <w:uiPriority w:val="21"/>
    <w:qFormat/>
    <w:rsid w:val="0089186E"/>
    <w:rPr>
      <w:i/>
      <w:iCs/>
      <w:color w:val="2F5496" w:themeColor="accent1" w:themeShade="BF"/>
    </w:rPr>
  </w:style>
  <w:style w:type="paragraph" w:styleId="IntenseQuote">
    <w:name w:val="Intense Quote"/>
    <w:basedOn w:val="Normal"/>
    <w:next w:val="Normal"/>
    <w:link w:val="IntenseQuoteChar"/>
    <w:uiPriority w:val="30"/>
    <w:qFormat/>
    <w:rsid w:val="008918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186E"/>
    <w:rPr>
      <w:i/>
      <w:iCs/>
      <w:color w:val="2F5496" w:themeColor="accent1" w:themeShade="BF"/>
    </w:rPr>
  </w:style>
  <w:style w:type="character" w:styleId="IntenseReference">
    <w:name w:val="Intense Reference"/>
    <w:basedOn w:val="DefaultParagraphFont"/>
    <w:uiPriority w:val="32"/>
    <w:qFormat/>
    <w:rsid w:val="008918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1262</Words>
  <Characters>7198</Characters>
  <Application>Microsoft Office Word</Application>
  <DocSecurity>0</DocSecurity>
  <Lines>59</Lines>
  <Paragraphs>16</Paragraphs>
  <ScaleCrop>false</ScaleCrop>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Nishat Tasnim Alvi</dc:creator>
  <cp:keywords/>
  <dc:description/>
  <cp:lastModifiedBy>Nishat Tasnim Alvi</cp:lastModifiedBy>
  <cp:revision>14</cp:revision>
  <dcterms:created xsi:type="dcterms:W3CDTF">2025-09-30T06:48:00Z</dcterms:created>
  <dcterms:modified xsi:type="dcterms:W3CDTF">2025-09-30T07:02:00Z</dcterms:modified>
</cp:coreProperties>
</file>