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University of Asia Pacific (UAP)</w:t>
      </w:r>
      <w:r w:rsidDel="00000000" w:rsidR="00000000" w:rsidRPr="00000000">
        <w:rPr>
          <w:rtl w:val="0"/>
        </w:rPr>
      </w:r>
    </w:p>
    <w:p w:rsidR="00000000" w:rsidDel="00000000" w:rsidP="00000000" w:rsidRDefault="00000000" w:rsidRPr="00000000" w14:paraId="00000002">
      <w:pPr>
        <w:pBdr>
          <w:bottom w:color="000000" w:space="1" w:sz="12" w:val="single"/>
        </w:pBd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Department of Computer Science and Engineering (CSE)</w:t>
      </w:r>
      <w:r w:rsidDel="00000000" w:rsidR="00000000" w:rsidRPr="00000000">
        <w:rPr>
          <w:rtl w:val="0"/>
        </w:rPr>
      </w:r>
    </w:p>
    <w:p w:rsidR="00000000" w:rsidDel="00000000" w:rsidP="00000000" w:rsidRDefault="00000000" w:rsidRPr="00000000" w14:paraId="00000003">
      <w:pPr>
        <w:pBdr>
          <w:bottom w:color="000000" w:space="1" w:sz="12" w:val="single"/>
        </w:pBdr>
        <w:spacing w:after="0" w:line="240" w:lineRule="auto"/>
        <w:jc w:val="center"/>
        <w:rPr>
          <w:rFonts w:ascii="Times New Roman" w:cs="Times New Roman" w:eastAsia="Times New Roman" w:hAnsi="Times New Roman"/>
          <w:b w:val="0"/>
          <w:sz w:val="14"/>
          <w:szCs w:val="14"/>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0"/>
          <w:sz w:val="14"/>
          <w:szCs w:val="14"/>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Course Outline </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Program: </w:t>
        <w:tab/>
        <w:tab/>
        <w:tab/>
        <w:tab/>
      </w:r>
      <w:r w:rsidDel="00000000" w:rsidR="00000000" w:rsidRPr="00000000">
        <w:rPr>
          <w:rFonts w:ascii="Times New Roman" w:cs="Times New Roman" w:eastAsia="Times New Roman" w:hAnsi="Times New Roman"/>
          <w:vertAlign w:val="baseline"/>
          <w:rtl w:val="0"/>
        </w:rPr>
        <w:t xml:space="preserve">Computer Science and Engineering (CSE) </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9">
      <w:pPr>
        <w:spacing w:after="0" w:line="240" w:lineRule="auto"/>
        <w:ind w:left="3600" w:hanging="360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Course Title:</w:t>
        <w:tab/>
        <w:t xml:space="preserve">Object Oriented Programming II: Visual and Web Programming</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Course Code:</w:t>
        <w:tab/>
        <w:tab/>
        <w:tab/>
        <w:tab/>
        <w:t xml:space="preserve">CSE 309</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Semester:</w:t>
        <w:tab/>
        <w:tab/>
        <w:tab/>
        <w:tab/>
        <w:t xml:space="preserve">1</w:t>
      </w:r>
      <w:r w:rsidDel="00000000" w:rsidR="00000000" w:rsidRPr="00000000">
        <w:rPr>
          <w:rFonts w:ascii="Times New Roman" w:cs="Times New Roman" w:eastAsia="Times New Roman" w:hAnsi="Times New Roman"/>
          <w:b w:val="1"/>
          <w:vertAlign w:val="superscript"/>
          <w:rtl w:val="0"/>
        </w:rPr>
        <w:t xml:space="preserve">st</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Level:</w:t>
        <w:tab/>
        <w:tab/>
        <w:tab/>
        <w:tab/>
        <w:tab/>
        <w:t xml:space="preserve">3</w:t>
      </w:r>
      <w:r w:rsidDel="00000000" w:rsidR="00000000" w:rsidRPr="00000000">
        <w:rPr>
          <w:rFonts w:ascii="Times New Roman" w:cs="Times New Roman" w:eastAsia="Times New Roman" w:hAnsi="Times New Roman"/>
          <w:b w:val="1"/>
          <w:vertAlign w:val="superscript"/>
          <w:rtl w:val="0"/>
        </w:rPr>
        <w:t xml:space="preserve">rd</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Credit Hour:</w:t>
        <w:tab/>
        <w:tab/>
        <w:tab/>
        <w:tab/>
        <w:t xml:space="preserve">3.0</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 &amp; Designation of Teacher:</w:t>
        <w:tab/>
      </w:r>
      <w:r w:rsidDel="00000000" w:rsidR="00000000" w:rsidRPr="00000000">
        <w:rPr>
          <w:rFonts w:ascii="Times New Roman" w:cs="Times New Roman" w:eastAsia="Times New Roman" w:hAnsi="Times New Roman"/>
          <w:vertAlign w:val="baseline"/>
          <w:rtl w:val="0"/>
        </w:rPr>
        <w:t xml:space="preserve"> Tanmoy Sarkar Pias, Lecturer</w:t>
      </w:r>
    </w:p>
    <w:p w:rsidR="00000000" w:rsidDel="00000000" w:rsidP="00000000" w:rsidRDefault="00000000" w:rsidRPr="00000000" w14:paraId="00000013">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Office/Room:</w:t>
        <w:tab/>
        <w:tab/>
        <w:tab/>
        <w:tab/>
        <w:t xml:space="preserve">7</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vertAlign w:val="baseline"/>
          <w:rtl w:val="0"/>
        </w:rPr>
        <w:t xml:space="preserve"> floor, Teacher’s room</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6">
      <w:pPr>
        <w:spacing w:after="0" w:line="240" w:lineRule="auto"/>
        <w:ind w:left="3600" w:hanging="360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Class Hours:</w:t>
        <w:tab/>
      </w:r>
      <w:r w:rsidDel="00000000" w:rsidR="00000000" w:rsidRPr="00000000">
        <w:rPr>
          <w:rFonts w:ascii="Times New Roman" w:cs="Times New Roman" w:eastAsia="Times New Roman" w:hAnsi="Times New Roman"/>
          <w:b w:val="1"/>
          <w:rtl w:val="0"/>
        </w:rPr>
        <w:t xml:space="preserve">Tuesday</w:t>
      </w:r>
      <w:r w:rsidDel="00000000" w:rsidR="00000000" w:rsidRPr="00000000">
        <w:rPr>
          <w:rFonts w:ascii="Times New Roman" w:cs="Times New Roman" w:eastAsia="Times New Roman" w:hAnsi="Times New Roman"/>
          <w:vertAlign w:val="baseline"/>
          <w:rtl w:val="0"/>
        </w:rPr>
        <w:t xml:space="preserve">: 11:00 a.m. -12:30 p.m.</w:t>
      </w:r>
    </w:p>
    <w:p w:rsidR="00000000" w:rsidDel="00000000" w:rsidP="00000000" w:rsidRDefault="00000000" w:rsidRPr="00000000" w14:paraId="00000017">
      <w:pPr>
        <w:spacing w:after="0" w:line="240" w:lineRule="auto"/>
        <w:ind w:left="360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Wednesday</w:t>
      </w:r>
      <w:r w:rsidDel="00000000" w:rsidR="00000000" w:rsidRPr="00000000">
        <w:rPr>
          <w:rFonts w:ascii="Times New Roman" w:cs="Times New Roman" w:eastAsia="Times New Roman" w:hAnsi="Times New Roman"/>
          <w:vertAlign w:val="baseline"/>
          <w:rtl w:val="0"/>
        </w:rPr>
        <w:t xml:space="preserve">: 9:30 a.m. -10:50 p.m.</w:t>
      </w:r>
    </w:p>
    <w:p w:rsidR="00000000" w:rsidDel="00000000" w:rsidP="00000000" w:rsidRDefault="00000000" w:rsidRPr="00000000" w14:paraId="00000018">
      <w:pPr>
        <w:rPr>
          <w:vertAlign w:val="baseline"/>
        </w:rPr>
      </w:pPr>
      <w:r w:rsidDel="00000000" w:rsidR="00000000" w:rsidRPr="00000000">
        <w:rPr>
          <w:vertAlign w:val="baseline"/>
          <w:rtl w:val="0"/>
        </w:rPr>
        <w:tab/>
        <w:tab/>
        <w:tab/>
        <w:tab/>
        <w:tab/>
      </w:r>
      <w:r w:rsidDel="00000000" w:rsidR="00000000" w:rsidRPr="00000000">
        <w:rPr>
          <w:rtl w:val="0"/>
        </w:rPr>
        <w:t xml:space="preserve">Saturday</w:t>
      </w:r>
      <w:r w:rsidDel="00000000" w:rsidR="00000000" w:rsidRPr="00000000">
        <w:rPr>
          <w:vertAlign w:val="baseline"/>
          <w:rtl w:val="0"/>
        </w:rPr>
        <w:t xml:space="preserve">: 12:30 p.m. -1:50 p.m., </w:t>
      </w:r>
      <w:r w:rsidDel="00000000" w:rsidR="00000000" w:rsidRPr="00000000">
        <w:rPr>
          <w:rtl w:val="0"/>
        </w:rPr>
        <w:t xml:space="preserve">03:30-04:45 p.m</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vertAlign w:val="baseline"/>
          <w:rtl w:val="0"/>
        </w:rPr>
        <w:t xml:space="preserve">Consultation Hours:</w:t>
        <w:tab/>
        <w:tab/>
        <w:tab/>
      </w:r>
      <w:r w:rsidDel="00000000" w:rsidR="00000000" w:rsidRPr="00000000">
        <w:rPr>
          <w:rFonts w:ascii="Times New Roman" w:cs="Times New Roman" w:eastAsia="Times New Roman" w:hAnsi="Times New Roman"/>
          <w:b w:val="1"/>
          <w:rtl w:val="0"/>
        </w:rPr>
        <w:t xml:space="preserve">Tuesday: 12:30-2 pm</w:t>
      </w:r>
    </w:p>
    <w:p w:rsidR="00000000" w:rsidDel="00000000" w:rsidP="00000000" w:rsidRDefault="00000000" w:rsidRPr="00000000" w14:paraId="0000001B">
      <w:pPr>
        <w:spacing w:after="0" w:line="240" w:lineRule="auto"/>
        <w:ind w:left="36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Thursday: 9:30-11 am</w:t>
      </w:r>
    </w:p>
    <w:p w:rsidR="00000000" w:rsidDel="00000000" w:rsidP="00000000" w:rsidRDefault="00000000" w:rsidRPr="00000000" w14:paraId="0000001C">
      <w:pPr>
        <w:spacing w:after="0" w:line="240" w:lineRule="auto"/>
        <w:ind w:left="36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Saturday: 2-3:30 pm</w:t>
      </w:r>
    </w:p>
    <w:p w:rsidR="00000000" w:rsidDel="00000000" w:rsidP="00000000" w:rsidRDefault="00000000" w:rsidRPr="00000000" w14:paraId="0000001D">
      <w:pPr>
        <w:spacing w:after="0" w:line="240" w:lineRule="auto"/>
        <w:ind w:left="360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E-mail:</w:t>
      </w:r>
      <w:r w:rsidDel="00000000" w:rsidR="00000000" w:rsidRPr="00000000">
        <w:rPr>
          <w:rFonts w:ascii="Times New Roman" w:cs="Times New Roman" w:eastAsia="Times New Roman" w:hAnsi="Times New Roman"/>
          <w:vertAlign w:val="baseline"/>
          <w:rtl w:val="0"/>
        </w:rPr>
        <w:tab/>
        <w:tab/>
        <w:tab/>
        <w:tab/>
        <w:tab/>
        <w:t xml:space="preserve">tsr@uap-bd.edu</w:t>
        <w:tab/>
        <w:tab/>
        <w:tab/>
        <w:tab/>
        <w:tab/>
      </w:r>
    </w:p>
    <w:p w:rsidR="00000000" w:rsidDel="00000000" w:rsidP="00000000" w:rsidRDefault="00000000" w:rsidRPr="00000000" w14:paraId="00000021">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Mobile:</w:t>
        <w:tab/>
        <w:tab/>
        <w:tab/>
        <w:tab/>
        <w:t xml:space="preserve">+8801757222240</w:t>
      </w:r>
      <w:r w:rsidDel="00000000" w:rsidR="00000000" w:rsidRPr="00000000">
        <w:rPr>
          <w:rtl w:val="0"/>
        </w:rPr>
      </w:r>
    </w:p>
    <w:p w:rsidR="00000000" w:rsidDel="00000000" w:rsidP="00000000" w:rsidRDefault="00000000" w:rsidRPr="00000000" w14:paraId="00000023">
      <w:pPr>
        <w:spacing w:after="0" w:line="240" w:lineRule="auto"/>
        <w:ind w:left="3600" w:hanging="360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Rationale:</w:t>
      </w:r>
      <w:r w:rsidDel="00000000" w:rsidR="00000000" w:rsidRPr="00000000">
        <w:rPr>
          <w:rFonts w:ascii="Times New Roman" w:cs="Times New Roman" w:eastAsia="Times New Roman" w:hAnsi="Times New Roman"/>
          <w:vertAlign w:val="baseline"/>
          <w:rtl w:val="0"/>
        </w:rPr>
        <w:tab/>
        <w:t xml:space="preserve">The knowledge of Object Oriented Programming: Java is very important for this course. </w:t>
      </w:r>
    </w:p>
    <w:p w:rsidR="00000000" w:rsidDel="00000000" w:rsidP="00000000" w:rsidRDefault="00000000" w:rsidRPr="00000000" w14:paraId="00000024">
      <w:pPr>
        <w:spacing w:after="0" w:line="240" w:lineRule="auto"/>
        <w:ind w:left="3600" w:hanging="360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Pre-requisite </w:t>
      </w:r>
      <w:r w:rsidDel="00000000" w:rsidR="00000000" w:rsidRPr="00000000">
        <w:rPr>
          <w:rFonts w:ascii="Times New Roman" w:cs="Times New Roman" w:eastAsia="Times New Roman" w:hAnsi="Times New Roman"/>
          <w:vertAlign w:val="baseline"/>
          <w:rtl w:val="0"/>
        </w:rPr>
        <w:t xml:space="preserve">(if any)</w:t>
      </w:r>
      <w:r w:rsidDel="00000000" w:rsidR="00000000" w:rsidRPr="00000000">
        <w:rPr>
          <w:rFonts w:ascii="Times New Roman" w:cs="Times New Roman" w:eastAsia="Times New Roman" w:hAnsi="Times New Roman"/>
          <w:b w:val="1"/>
          <w:vertAlign w:val="baseline"/>
          <w:rtl w:val="0"/>
        </w:rPr>
        <w:t xml:space="preserve">:</w:t>
        <w:tab/>
        <w:tab/>
        <w:tab/>
      </w:r>
      <w:r w:rsidDel="00000000" w:rsidR="00000000" w:rsidRPr="00000000">
        <w:rPr>
          <w:rFonts w:ascii="Times New Roman" w:cs="Times New Roman" w:eastAsia="Times New Roman" w:hAnsi="Times New Roman"/>
          <w:vertAlign w:val="baseline"/>
          <w:rtl w:val="0"/>
        </w:rPr>
        <w:t xml:space="preserve">CSE 203, CSE 211</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hanging="360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hanging="360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Synopsis: </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course will cover the main aspects of the an object oriented programming language (example: Python). Students will learn how to use Python according to proper Object-Oriented Programming principles. This course covers the Python language syntax, and then moves into the object- oriented features of the language. Students will then learn the OOP principles, Data types, Variables, Scoping and life time of variable, Operators, classes and objects, Inheritance, Polymorphism, Interface, abstract class, Association, Aggregation, Composition, Database, HTML, CSS, JS, MVC pattern, File management, Server, Hosting, IP address, Web App </w:t>
      </w:r>
    </w:p>
    <w:p w:rsidR="00000000" w:rsidDel="00000000" w:rsidP="00000000" w:rsidRDefault="00000000" w:rsidRPr="00000000" w14:paraId="00000028">
      <w:pPr>
        <w:spacing w:after="0" w:line="240" w:lineRule="auto"/>
        <w:rPr>
          <w:rFonts w:ascii="Times New Roman" w:cs="Times New Roman" w:eastAsia="Times New Roman" w:hAnsi="Times New Roman"/>
          <w:b w:val="0"/>
          <w:vertAlign w:val="baseline"/>
        </w:rPr>
      </w:pPr>
      <w:r w:rsidDel="00000000" w:rsidR="00000000" w:rsidRPr="00000000">
        <w:rPr>
          <w:vertAlign w:val="baseline"/>
          <w:rtl w:val="0"/>
        </w:rPr>
        <w:t xml:space="preserve">                             .</w:t>
      </w:r>
      <w:r w:rsidDel="00000000" w:rsidR="00000000" w:rsidRPr="00000000">
        <w:rPr>
          <w:rFonts w:ascii="Times New Roman" w:cs="Times New Roman" w:eastAsia="Times New Roman" w:hAnsi="Times New Roman"/>
          <w:b w:val="1"/>
          <w:vertAlign w:val="baseline"/>
          <w:rtl w:val="0"/>
        </w:rPr>
        <w:tab/>
        <w:tab/>
        <w:tab/>
      </w:r>
      <w:r w:rsidDel="00000000" w:rsidR="00000000" w:rsidRPr="00000000">
        <w:rPr>
          <w:rFonts w:ascii="Times New Roman" w:cs="Times New Roman" w:eastAsia="Times New Roman" w:hAnsi="Times New Roman"/>
          <w:vertAlign w:val="baseline"/>
          <w:rtl w:val="0"/>
        </w:rPr>
        <w:tab/>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Course Objectives (CO): </w:t>
        <w:tab/>
        <w:tab/>
      </w:r>
      <w:r w:rsidDel="00000000" w:rsidR="00000000" w:rsidRPr="00000000">
        <w:rPr>
          <w:rFonts w:ascii="Times New Roman" w:cs="Times New Roman" w:eastAsia="Times New Roman" w:hAnsi="Times New Roman"/>
          <w:vertAlign w:val="baseline"/>
          <w:rtl w:val="0"/>
        </w:rPr>
        <w:t xml:space="preserve">The objectives of this course are:</w:t>
      </w:r>
    </w:p>
    <w:p w:rsidR="00000000" w:rsidDel="00000000" w:rsidP="00000000" w:rsidRDefault="00000000" w:rsidRPr="00000000" w14:paraId="0000002A">
      <w:pPr>
        <w:spacing w:after="0" w:line="240" w:lineRule="auto"/>
        <w:rPr>
          <w:rFonts w:ascii="Times New Roman" w:cs="Times New Roman" w:eastAsia="Times New Roman" w:hAnsi="Times New Roman"/>
          <w:color w:val="ff0000"/>
          <w:vertAlign w:val="baseline"/>
        </w:rPr>
      </w:pPr>
      <w:r w:rsidDel="00000000" w:rsidR="00000000" w:rsidRPr="00000000">
        <w:rPr>
          <w:rFonts w:ascii="Times New Roman" w:cs="Times New Roman" w:eastAsia="Times New Roman" w:hAnsi="Times New Roman"/>
          <w:vertAlign w:val="baseline"/>
          <w:rtl w:val="0"/>
        </w:rPr>
        <w:tab/>
        <w:tab/>
        <w:tab/>
        <w:tab/>
        <w:tab/>
      </w:r>
      <w:r w:rsidDel="00000000" w:rsidR="00000000" w:rsidRPr="00000000">
        <w:rPr>
          <w:rtl w:val="0"/>
        </w:rPr>
      </w:r>
    </w:p>
    <w:p w:rsidR="00000000" w:rsidDel="00000000" w:rsidP="00000000" w:rsidRDefault="00000000" w:rsidRPr="00000000" w14:paraId="0000002B">
      <w:pPr>
        <w:numPr>
          <w:ilvl w:val="0"/>
          <w:numId w:val="1"/>
        </w:numPr>
        <w:spacing w:after="0" w:line="240" w:lineRule="auto"/>
        <w:ind w:left="396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Learn professional Object Design with Python</w:t>
      </w:r>
    </w:p>
    <w:p w:rsidR="00000000" w:rsidDel="00000000" w:rsidP="00000000" w:rsidRDefault="00000000" w:rsidRPr="00000000" w14:paraId="0000002C">
      <w:pPr>
        <w:numPr>
          <w:ilvl w:val="0"/>
          <w:numId w:val="1"/>
        </w:numPr>
        <w:spacing w:after="0" w:lineRule="auto"/>
        <w:ind w:left="396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Learn OOP principles and features and how to apply them in Python</w:t>
      </w:r>
    </w:p>
    <w:p w:rsidR="00000000" w:rsidDel="00000000" w:rsidP="00000000" w:rsidRDefault="00000000" w:rsidRPr="00000000" w14:paraId="0000002D">
      <w:pPr>
        <w:numPr>
          <w:ilvl w:val="0"/>
          <w:numId w:val="1"/>
        </w:numPr>
        <w:spacing w:after="0" w:lineRule="auto"/>
        <w:ind w:left="396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Learn Inheritance, Encapsulation, Abstraction , Polymorphism in Python</w:t>
      </w:r>
    </w:p>
    <w:p w:rsidR="00000000" w:rsidDel="00000000" w:rsidP="00000000" w:rsidRDefault="00000000" w:rsidRPr="00000000" w14:paraId="0000002E">
      <w:pPr>
        <w:numPr>
          <w:ilvl w:val="0"/>
          <w:numId w:val="1"/>
        </w:numPr>
        <w:spacing w:after="0" w:line="240" w:lineRule="auto"/>
        <w:ind w:left="3960" w:hanging="36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Learn Python Classes, Objects &amp; Interfaces</w:t>
      </w:r>
      <w:r w:rsidDel="00000000" w:rsidR="00000000" w:rsidRPr="00000000">
        <w:rPr>
          <w:rtl w:val="0"/>
        </w:rPr>
      </w:r>
    </w:p>
    <w:p w:rsidR="00000000" w:rsidDel="00000000" w:rsidP="00000000" w:rsidRDefault="00000000" w:rsidRPr="00000000" w14:paraId="0000002F">
      <w:pPr>
        <w:numPr>
          <w:ilvl w:val="0"/>
          <w:numId w:val="1"/>
        </w:numPr>
        <w:spacing w:after="0" w:line="240" w:lineRule="auto"/>
        <w:ind w:left="3960" w:hanging="36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Learn how to properly apply OOP concepts in Web and System development </w:t>
      </w:r>
      <w:r w:rsidDel="00000000" w:rsidR="00000000" w:rsidRPr="00000000">
        <w:rPr>
          <w:rtl w:val="0"/>
        </w:rPr>
      </w:r>
    </w:p>
    <w:p w:rsidR="00000000" w:rsidDel="00000000" w:rsidP="00000000" w:rsidRDefault="00000000" w:rsidRPr="00000000" w14:paraId="00000030">
      <w:pPr>
        <w:numPr>
          <w:ilvl w:val="0"/>
          <w:numId w:val="1"/>
        </w:numPr>
        <w:spacing w:after="0" w:line="240" w:lineRule="auto"/>
        <w:ind w:left="396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Learn how to use the Django Framework</w:t>
      </w:r>
    </w:p>
    <w:p w:rsidR="00000000" w:rsidDel="00000000" w:rsidP="00000000" w:rsidRDefault="00000000" w:rsidRPr="00000000" w14:paraId="00000031">
      <w:pPr>
        <w:numPr>
          <w:ilvl w:val="0"/>
          <w:numId w:val="1"/>
        </w:numPr>
        <w:spacing w:after="0" w:line="240" w:lineRule="auto"/>
        <w:ind w:left="396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Become familiar with Django views, models and urls.</w:t>
      </w:r>
    </w:p>
    <w:p w:rsidR="00000000" w:rsidDel="00000000" w:rsidP="00000000" w:rsidRDefault="00000000" w:rsidRPr="00000000" w14:paraId="00000032">
      <w:pPr>
        <w:spacing w:after="0" w:line="240" w:lineRule="auto"/>
        <w:ind w:left="3960" w:firstLine="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Course Outcomes (CO) and their mapping with Program outcomes (PO) and Teaching-Learning Assessment methods: </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590.0" w:type="dxa"/>
        <w:jc w:val="center"/>
        <w:tblLayout w:type="fixed"/>
        <w:tblLook w:val="0000"/>
      </w:tblPr>
      <w:tblGrid>
        <w:gridCol w:w="646"/>
        <w:gridCol w:w="2330"/>
        <w:gridCol w:w="1648"/>
        <w:gridCol w:w="1755"/>
        <w:gridCol w:w="1674"/>
        <w:gridCol w:w="1537"/>
        <w:tblGridChange w:id="0">
          <w:tblGrid>
            <w:gridCol w:w="646"/>
            <w:gridCol w:w="2330"/>
            <w:gridCol w:w="1648"/>
            <w:gridCol w:w="1755"/>
            <w:gridCol w:w="1674"/>
            <w:gridCol w:w="1537"/>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CO</w:t>
            </w:r>
            <w:r w:rsidDel="00000000" w:rsidR="00000000" w:rsidRPr="00000000">
              <w:rPr>
                <w:rtl w:val="0"/>
              </w:rPr>
            </w:r>
          </w:p>
          <w:p w:rsidR="00000000" w:rsidDel="00000000" w:rsidP="00000000" w:rsidRDefault="00000000" w:rsidRPr="00000000" w14:paraId="00000036">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CO Statements:</w:t>
            </w: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Upon successful completion of the course, students should be able 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39">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Corresponding</w:t>
            </w:r>
            <w:r w:rsidDel="00000000" w:rsidR="00000000" w:rsidRPr="00000000">
              <w:rPr>
                <w:rtl w:val="0"/>
              </w:rPr>
            </w:r>
          </w:p>
          <w:p w:rsidR="00000000" w:rsidDel="00000000" w:rsidP="00000000" w:rsidRDefault="00000000" w:rsidRPr="00000000" w14:paraId="0000003A">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POs</w:t>
            </w:r>
            <w:r w:rsidDel="00000000" w:rsidR="00000000" w:rsidRPr="00000000">
              <w:rPr>
                <w:rtl w:val="0"/>
              </w:rPr>
            </w:r>
          </w:p>
          <w:p w:rsidR="00000000" w:rsidDel="00000000" w:rsidP="00000000" w:rsidRDefault="00000000" w:rsidRPr="00000000" w14:paraId="0000003B">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(Appendix-1)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3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Bloom’s taxonomy domain/level</w:t>
            </w:r>
            <w:r w:rsidDel="00000000" w:rsidR="00000000" w:rsidRPr="00000000">
              <w:rPr>
                <w:rtl w:val="0"/>
              </w:rPr>
            </w:r>
          </w:p>
          <w:p w:rsidR="00000000" w:rsidDel="00000000" w:rsidP="00000000" w:rsidRDefault="00000000" w:rsidRPr="00000000" w14:paraId="0000003D">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(Appendix-2)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3E">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Delivery methods and activities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3F">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Assessment</w:t>
            </w:r>
            <w:r w:rsidDel="00000000" w:rsidR="00000000" w:rsidRPr="00000000">
              <w:rPr>
                <w:rtl w:val="0"/>
              </w:rPr>
            </w:r>
          </w:p>
          <w:p w:rsidR="00000000" w:rsidDel="00000000" w:rsidP="00000000" w:rsidRDefault="00000000" w:rsidRPr="00000000" w14:paraId="00000040">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Tools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CO1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2">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Describe Object Oriented Programming Features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3">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4">
            <w:pPr>
              <w:spacing w:after="0" w:line="240" w:lineRule="auto"/>
              <w:rPr>
                <w:rFonts w:ascii="Times New Roman" w:cs="Times New Roman" w:eastAsia="Times New Roman" w:hAnsi="Times New Roman"/>
                <w:sz w:val="2"/>
                <w:szCs w:val="2"/>
                <w:vertAlign w:val="baseline"/>
              </w:rPr>
            </w:pPr>
            <w:r w:rsidDel="00000000" w:rsidR="00000000" w:rsidRPr="00000000">
              <w:rPr>
                <w:rFonts w:ascii="Times New Roman" w:cs="Times New Roman" w:eastAsia="Times New Roman" w:hAnsi="Times New Roman"/>
                <w:color w:val="000000"/>
                <w:vertAlign w:val="baseline"/>
                <w:rtl w:val="0"/>
              </w:rPr>
              <w:t xml:space="preserve">Understand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5">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Lecture, multimedia,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Quiz, </w:t>
            </w:r>
            <w:r w:rsidDel="00000000" w:rsidR="00000000" w:rsidRPr="00000000">
              <w:rPr>
                <w:rtl w:val="0"/>
              </w:rPr>
            </w:r>
          </w:p>
          <w:p w:rsidR="00000000" w:rsidDel="00000000" w:rsidP="00000000" w:rsidRDefault="00000000" w:rsidRPr="00000000" w14:paraId="00000047">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Written exam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8">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CO2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9">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Apply OOP features in solving programming problem.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A">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B">
            <w:pPr>
              <w:spacing w:after="0" w:line="240" w:lineRule="auto"/>
              <w:rPr>
                <w:rFonts w:ascii="Times New Roman" w:cs="Times New Roman" w:eastAsia="Times New Roman" w:hAnsi="Times New Roman"/>
                <w:sz w:val="2"/>
                <w:szCs w:val="2"/>
                <w:vertAlign w:val="baseline"/>
              </w:rPr>
            </w:pPr>
            <w:r w:rsidDel="00000000" w:rsidR="00000000" w:rsidRPr="00000000">
              <w:rPr>
                <w:rFonts w:ascii="Times New Roman" w:cs="Times New Roman" w:eastAsia="Times New Roman" w:hAnsi="Times New Roman"/>
                <w:color w:val="000000"/>
                <w:vertAlign w:val="baseline"/>
                <w:rtl w:val="0"/>
              </w:rPr>
              <w:t xml:space="preserve">Apply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C">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Lecture, Problem Solving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Quiz, </w:t>
            </w:r>
            <w:r w:rsidDel="00000000" w:rsidR="00000000" w:rsidRPr="00000000">
              <w:rPr>
                <w:rtl w:val="0"/>
              </w:rPr>
            </w:r>
          </w:p>
          <w:p w:rsidR="00000000" w:rsidDel="00000000" w:rsidP="00000000" w:rsidRDefault="00000000" w:rsidRPr="00000000" w14:paraId="0000004E">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Written exam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4F">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0">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Write, compile, execute and analyze Python programs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2">
            <w:pPr>
              <w:spacing w:after="0" w:line="240" w:lineRule="auto"/>
              <w:rPr>
                <w:rFonts w:ascii="Times New Roman" w:cs="Times New Roman" w:eastAsia="Times New Roman" w:hAnsi="Times New Roman"/>
                <w:sz w:val="2"/>
                <w:szCs w:val="2"/>
                <w:vertAlign w:val="baseline"/>
              </w:rPr>
            </w:pPr>
            <w:r w:rsidDel="00000000" w:rsidR="00000000" w:rsidRPr="00000000">
              <w:rPr>
                <w:rFonts w:ascii="Times New Roman" w:cs="Times New Roman" w:eastAsia="Times New Roman" w:hAnsi="Times New Roman"/>
                <w:color w:val="000000"/>
                <w:vertAlign w:val="baseline"/>
                <w:rtl w:val="0"/>
              </w:rPr>
              <w:t xml:space="preserve">Analyze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3">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Lecture, Problem Solving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4">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Programming Quiz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5">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Create robust Web applications using Django framework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7">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8">
            <w:pPr>
              <w:spacing w:after="0" w:line="240" w:lineRule="auto"/>
              <w:rPr>
                <w:rFonts w:ascii="Times New Roman" w:cs="Times New Roman" w:eastAsia="Times New Roman" w:hAnsi="Times New Roman"/>
                <w:sz w:val="2"/>
                <w:szCs w:val="2"/>
                <w:vertAlign w:val="baseline"/>
              </w:rPr>
            </w:pPr>
            <w:r w:rsidDel="00000000" w:rsidR="00000000" w:rsidRPr="00000000">
              <w:rPr>
                <w:rFonts w:ascii="Times New Roman" w:cs="Times New Roman" w:eastAsia="Times New Roman" w:hAnsi="Times New Roman"/>
                <w:rtl w:val="0"/>
              </w:rPr>
              <w:t xml:space="preserve">Create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Lecture</w:t>
            </w:r>
            <w:r w:rsidDel="00000000" w:rsidR="00000000" w:rsidRPr="00000000">
              <w:rPr>
                <w:rtl w:val="0"/>
              </w:rPr>
            </w:r>
          </w:p>
          <w:p w:rsidR="00000000" w:rsidDel="00000000" w:rsidP="00000000" w:rsidRDefault="00000000" w:rsidRPr="00000000" w14:paraId="0000005A">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Problem Solving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Written exam</w:t>
            </w:r>
            <w:r w:rsidDel="00000000" w:rsidR="00000000" w:rsidRPr="00000000">
              <w:rPr>
                <w:rtl w:val="0"/>
              </w:rPr>
            </w:r>
          </w:p>
        </w:tc>
      </w:tr>
    </w:tbl>
    <w:p w:rsidR="00000000" w:rsidDel="00000000" w:rsidP="00000000" w:rsidRDefault="00000000" w:rsidRPr="00000000" w14:paraId="0000005C">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Weighting COs with Assessment methods:</w:t>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5558.0" w:type="dxa"/>
        <w:jc w:val="center"/>
        <w:tblLayout w:type="fixed"/>
        <w:tblLook w:val="0000"/>
      </w:tblPr>
      <w:tblGrid>
        <w:gridCol w:w="2062"/>
        <w:gridCol w:w="1068"/>
        <w:gridCol w:w="607"/>
        <w:gridCol w:w="607"/>
        <w:gridCol w:w="607"/>
        <w:gridCol w:w="607"/>
        <w:tblGridChange w:id="0">
          <w:tblGrid>
            <w:gridCol w:w="2062"/>
            <w:gridCol w:w="1068"/>
            <w:gridCol w:w="607"/>
            <w:gridCol w:w="607"/>
            <w:gridCol w:w="607"/>
            <w:gridCol w:w="607"/>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6B">
            <w:pP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Assessment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6C">
            <w:pPr>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 weight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6D">
            <w:pPr>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CO1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6E">
            <w:pPr>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CO2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6F">
            <w:pPr>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70">
            <w:pPr>
              <w:jc w:val="center"/>
              <w:rPr>
                <w:rFonts w:ascii="Times New Roman" w:cs="Times New Roman" w:eastAsia="Times New Roman" w:hAnsi="Times New Roman"/>
                <w:sz w:val="24"/>
                <w:szCs w:val="24"/>
                <w:vertAlign w:val="baseline"/>
              </w:rPr>
            </w:pPr>
            <w:r w:rsidDel="00000000" w:rsidR="00000000" w:rsidRPr="00000000">
              <w:rPr>
                <w:b w:val="1"/>
                <w:color w:val="000000"/>
                <w:vertAlign w:val="baseline"/>
                <w:rtl w:val="0"/>
              </w:rPr>
              <w:t xml:space="preserve">CO4</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top"/>
          </w:tcPr>
          <w:p w:rsidR="00000000" w:rsidDel="00000000" w:rsidP="00000000" w:rsidRDefault="00000000" w:rsidRPr="00000000" w14:paraId="00000071">
            <w:pP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Final Exam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2">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3">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4">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5">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6">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top"/>
          </w:tcPr>
          <w:p w:rsidR="00000000" w:rsidDel="00000000" w:rsidP="00000000" w:rsidRDefault="00000000" w:rsidRPr="00000000" w14:paraId="00000077">
            <w:pP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Mid Term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8">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9">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A">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B">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7C">
            <w:pPr>
              <w:spacing w:after="0" w:line="240" w:lineRule="auto"/>
              <w:rPr>
                <w:rFonts w:ascii="Times New Roman" w:cs="Times New Roman" w:eastAsia="Times New Roman" w:hAnsi="Times New Roman"/>
                <w:sz w:val="2"/>
                <w:szCs w:val="2"/>
                <w:vertAlign w:val="baseline"/>
              </w:rPr>
            </w:pPr>
            <w:r w:rsidDel="00000000" w:rsidR="00000000" w:rsidRPr="00000000">
              <w:rPr>
                <w:rtl w:val="0"/>
              </w:rPr>
            </w:r>
          </w:p>
        </w:tc>
      </w:tr>
      <w:tr>
        <w:trPr>
          <w:trHeight w:val="206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rPr>
                <w:color w:val="000000"/>
                <w:vertAlign w:val="baseline"/>
              </w:rPr>
            </w:pPr>
            <w:r w:rsidDel="00000000" w:rsidR="00000000" w:rsidRPr="00000000">
              <w:rPr>
                <w:color w:val="000000"/>
                <w:vertAlign w:val="baseline"/>
                <w:rtl w:val="0"/>
              </w:rPr>
              <w:t xml:space="preserve">Class performance,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Quizzes, Assignment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top"/>
          </w:tcPr>
          <w:p w:rsidR="00000000" w:rsidDel="00000000" w:rsidP="00000000" w:rsidRDefault="00000000" w:rsidRPr="00000000" w14:paraId="00000084">
            <w:pP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top"/>
          </w:tcPr>
          <w:p w:rsidR="00000000" w:rsidDel="00000000" w:rsidP="00000000" w:rsidRDefault="00000000" w:rsidRPr="00000000" w14:paraId="00000085">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6">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7">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8">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35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089">
            <w:pPr>
              <w:jc w:val="center"/>
              <w:rPr>
                <w:rFonts w:ascii="Times New Roman" w:cs="Times New Roman" w:eastAsia="Times New Roman" w:hAnsi="Times New Roman"/>
                <w:sz w:val="24"/>
                <w:szCs w:val="24"/>
                <w:vertAlign w:val="baseline"/>
              </w:rPr>
            </w:pPr>
            <w:r w:rsidDel="00000000" w:rsidR="00000000" w:rsidRPr="00000000">
              <w:rPr>
                <w:color w:val="000000"/>
                <w:vertAlign w:val="baseline"/>
                <w:rtl w:val="0"/>
              </w:rPr>
              <w:t xml:space="preserve">30</w:t>
            </w:r>
            <w:r w:rsidDel="00000000" w:rsidR="00000000" w:rsidRPr="00000000">
              <w:rPr>
                <w:rtl w:val="0"/>
              </w:rPr>
            </w:r>
          </w:p>
        </w:tc>
      </w:tr>
    </w:tbl>
    <w:p w:rsidR="00000000" w:rsidDel="00000000" w:rsidP="00000000" w:rsidRDefault="00000000" w:rsidRPr="00000000" w14:paraId="0000008A">
      <w:pPr>
        <w:spacing w:after="0" w:line="360" w:lineRule="auto"/>
        <w:jc w:val="both"/>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8B">
      <w:pPr>
        <w:spacing w:after="0" w:line="360" w:lineRule="auto"/>
        <w:jc w:val="both"/>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8C">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8D">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Lecture Schedule</w:t>
      </w: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tbl>
      <w:tblPr>
        <w:tblStyle w:val="Table3"/>
        <w:tblW w:w="939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8"/>
        <w:gridCol w:w="1948"/>
        <w:gridCol w:w="1869"/>
        <w:gridCol w:w="2380"/>
        <w:gridCol w:w="1878"/>
        <w:tblGridChange w:id="0">
          <w:tblGrid>
            <w:gridCol w:w="1318"/>
            <w:gridCol w:w="1948"/>
            <w:gridCol w:w="1869"/>
            <w:gridCol w:w="2380"/>
            <w:gridCol w:w="1878"/>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Lecture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Topic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Course Outcome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Reading assignment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Work assignment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1: Lecture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 to Course</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9B">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w:t>
            </w: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C">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Course Outline</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D">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1: Lecture 2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F">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 to Python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(Basic Syntax) </w:t>
            </w:r>
          </w:p>
        </w:tc>
        <w:tc>
          <w:tcPr>
            <w:tcBorders>
              <w:left w:color="000000" w:space="0" w:sz="4" w:val="single"/>
              <w:right w:color="000000" w:space="0" w:sz="4" w:val="single"/>
            </w:tcBorders>
            <w:vAlign w:val="top"/>
          </w:tcPr>
          <w:p w:rsidR="00000000" w:rsidDel="00000000" w:rsidP="00000000" w:rsidRDefault="00000000" w:rsidRPr="00000000" w14:paraId="000000A0">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A1">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Python official documentation: Chapter 1, 2, 3</w:t>
            </w:r>
          </w:p>
        </w:tc>
        <w:tc>
          <w:tcPr>
            <w:tcBorders>
              <w:left w:color="000000" w:space="0" w:sz="4" w:val="single"/>
              <w:right w:color="000000" w:space="0" w:sz="4" w:val="single"/>
            </w:tcBorders>
            <w:vAlign w:val="center"/>
          </w:tcPr>
          <w:p w:rsidR="00000000" w:rsidDel="00000000" w:rsidP="00000000" w:rsidRDefault="00000000" w:rsidRPr="00000000" w14:paraId="000000A2">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2: Lecture 3-4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Python (Control and Condition, List, Dictionary)</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5">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CO2, CO3</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Python official documentation: Chapter 4; Other Materials to be delivered during lecture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3: Lecture 5-6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Python (Loop, Function),</w:t>
            </w:r>
          </w:p>
          <w:p w:rsidR="00000000" w:rsidDel="00000000" w:rsidP="00000000" w:rsidRDefault="00000000" w:rsidRPr="00000000" w14:paraId="000000AA">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CT 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B">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CO2, 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Python official documentation: Chapter 5;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4: Lecture 7-8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OOP </w:t>
            </w:r>
            <w:r w:rsidDel="00000000" w:rsidR="00000000" w:rsidRPr="00000000">
              <w:rPr>
                <w:rFonts w:ascii="Times New Roman" w:cs="Times New Roman" w:eastAsia="Times New Roman" w:hAnsi="Times New Roman"/>
                <w:vertAlign w:val="baseline"/>
                <w:rtl w:val="0"/>
              </w:rPr>
              <w:t xml:space="preserve">(Class,</w:t>
            </w:r>
            <w:r w:rsidDel="00000000" w:rsidR="00000000" w:rsidRPr="00000000">
              <w:rPr>
                <w:rFonts w:ascii="Times New Roman" w:cs="Times New Roman" w:eastAsia="Times New Roman" w:hAnsi="Times New Roman"/>
                <w:rtl w:val="0"/>
              </w:rPr>
              <w:t xml:space="preserve"> Inheritance</w:t>
            </w:r>
            <w:r w:rsidDel="00000000" w:rsidR="00000000" w:rsidRPr="00000000">
              <w:rPr>
                <w:rFonts w:ascii="Times New Roman" w:cs="Times New Roman" w:eastAsia="Times New Roman" w:hAnsi="Times New Roman"/>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0">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CO2, 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Python official documentation: Chapter 9;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5: Lecture 9-10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 to Visual and Web Programming, </w:t>
            </w:r>
          </w:p>
          <w:p w:rsidR="00000000" w:rsidDel="00000000" w:rsidP="00000000" w:rsidRDefault="00000000" w:rsidRPr="00000000" w14:paraId="000000B5">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CT 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6">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CO2,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Documentation; Other Materials to be delivered during lecture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6: Lecture 11-12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Web design (HTML, CSS, JS)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B">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Materials will be provided in the class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7: Lecture 13-14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(Introduction, Project Structure), </w:t>
            </w:r>
          </w:p>
          <w:p w:rsidR="00000000" w:rsidDel="00000000" w:rsidP="00000000" w:rsidRDefault="00000000" w:rsidRPr="00000000" w14:paraId="000000C0">
            <w:pPr>
              <w:tabs>
                <w:tab w:val="right" w:pos="4832"/>
              </w:tabs>
              <w:spacing w:after="120" w:lineRule="auto"/>
              <w:ind w:right="-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OOP (Polymorphism, Abstract class and Interface)</w:t>
            </w:r>
          </w:p>
          <w:p w:rsidR="00000000" w:rsidDel="00000000" w:rsidP="00000000" w:rsidRDefault="00000000" w:rsidRPr="00000000" w14:paraId="000000C1">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Mid Exam discussion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2">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Documentation;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8: Lecture 15-16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Python </w:t>
            </w:r>
          </w:p>
          <w:p w:rsidR="00000000" w:rsidDel="00000000" w:rsidP="00000000" w:rsidRDefault="00000000" w:rsidRPr="00000000" w14:paraId="000000C7">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(Module, File, I/O)</w:t>
            </w:r>
          </w:p>
          <w:p w:rsidR="00000000" w:rsidDel="00000000" w:rsidP="00000000" w:rsidRDefault="00000000" w:rsidRPr="00000000" w14:paraId="000000C8">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Django (URLs, Views)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9">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CO3, 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Python official documentation: Chapter 9;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9: Lecture 17-18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Django (Models, Database, 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E">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Documentation;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10: Lecture 19-20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Django (User account)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3">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Documentation;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11: Lecture 21-22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Django, OOP Concepts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8">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Documentation;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12: Lecture 23-24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Django, OOP Concepts</w:t>
            </w:r>
            <w:r w:rsidDel="00000000" w:rsidR="00000000" w:rsidRPr="00000000">
              <w:rPr>
                <w:rtl w:val="0"/>
              </w:rPr>
            </w:r>
          </w:p>
          <w:p w:rsidR="00000000" w:rsidDel="00000000" w:rsidP="00000000" w:rsidRDefault="00000000" w:rsidRPr="00000000" w14:paraId="000000DD">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CT 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E">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Documentation;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13: Lecture 25-26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(Sample Project)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3">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Documentation; Other 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Week 14: Lecture 27-28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tabs>
                <w:tab w:val="right" w:pos="4832"/>
              </w:tabs>
              <w:spacing w:after="120" w:lineRule="auto"/>
              <w:ind w:right="-58"/>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Review Class (OOP, Framework)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8">
            <w:pPr>
              <w:spacing w:after="0" w:lineRule="auto"/>
              <w:jc w:val="center"/>
              <w:rPr>
                <w:rFonts w:ascii="Times New Roman" w:cs="Times New Roman" w:eastAsia="Times New Roman" w:hAnsi="Times New Roman"/>
                <w:vertAlign w:val="baseline"/>
              </w:rPr>
            </w:pPr>
            <w:r w:rsidDel="00000000" w:rsidR="00000000" w:rsidRPr="00000000">
              <w:rPr>
                <w:color w:val="000000"/>
                <w:vertAlign w:val="baseline"/>
                <w:rtl w:val="0"/>
              </w:rPr>
              <w:t xml:space="preserve">CO1, CO3, CO4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Materials to be delivered during 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spacing w:after="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assigned during lecture.</w:t>
            </w:r>
          </w:p>
        </w:tc>
      </w:tr>
    </w:tbl>
    <w:p w:rsidR="00000000" w:rsidDel="00000000" w:rsidP="00000000" w:rsidRDefault="00000000" w:rsidRPr="00000000" w14:paraId="000000EB">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EC">
      <w:pPr>
        <w:spacing w:after="0" w:line="240" w:lineRule="auto"/>
        <w:ind w:left="2790" w:hanging="2790"/>
        <w:rPr>
          <w:color w:val="000000"/>
          <w:vertAlign w:val="baseline"/>
        </w:rPr>
      </w:pPr>
      <w:r w:rsidDel="00000000" w:rsidR="00000000" w:rsidRPr="00000000">
        <w:rPr>
          <w:b w:val="1"/>
          <w:color w:val="000000"/>
          <w:vertAlign w:val="baseline"/>
          <w:rtl w:val="0"/>
        </w:rPr>
        <w:t xml:space="preserve">Minimum attendance: </w:t>
        <w:tab/>
      </w:r>
      <w:r w:rsidDel="00000000" w:rsidR="00000000" w:rsidRPr="00000000">
        <w:rPr>
          <w:color w:val="000000"/>
          <w:vertAlign w:val="baseline"/>
          <w:rtl w:val="0"/>
        </w:rPr>
        <w:t xml:space="preserve">70% class attendance is mandatory for a student in order to appear at the final examination.</w:t>
      </w:r>
    </w:p>
    <w:p w:rsidR="00000000" w:rsidDel="00000000" w:rsidP="00000000" w:rsidRDefault="00000000" w:rsidRPr="00000000" w14:paraId="000000ED">
      <w:pPr>
        <w:spacing w:after="0" w:line="240" w:lineRule="auto"/>
        <w:ind w:left="2790" w:hanging="2790"/>
        <w:rPr>
          <w:color w:val="000000"/>
          <w:vertAlign w:val="baseline"/>
        </w:rPr>
      </w:pPr>
      <w:r w:rsidDel="00000000" w:rsidR="00000000" w:rsidRPr="00000000">
        <w:rPr>
          <w:rtl w:val="0"/>
        </w:rPr>
      </w:r>
    </w:p>
    <w:p w:rsidR="00000000" w:rsidDel="00000000" w:rsidP="00000000" w:rsidRDefault="00000000" w:rsidRPr="00000000" w14:paraId="000000EE">
      <w:pPr>
        <w:spacing w:after="0" w:line="240" w:lineRule="auto"/>
        <w:ind w:left="2790" w:hanging="279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Textbook:</w:t>
      </w:r>
      <w:r w:rsidDel="00000000" w:rsidR="00000000" w:rsidRPr="00000000">
        <w:rPr>
          <w:b w:val="1"/>
          <w:vertAlign w:val="baseline"/>
          <w:rtl w:val="0"/>
        </w:rPr>
        <w:tab/>
      </w:r>
      <w:r w:rsidDel="00000000" w:rsidR="00000000" w:rsidRPr="00000000">
        <w:rPr>
          <w:rFonts w:ascii="Times New Roman" w:cs="Times New Roman" w:eastAsia="Times New Roman" w:hAnsi="Times New Roman"/>
          <w:vertAlign w:val="baseline"/>
          <w:rtl w:val="0"/>
        </w:rPr>
        <w:t xml:space="preserve">Python Crash Course: A Hands-on, Project-based Introduction to Programming - Eric Matthes</w:t>
      </w:r>
    </w:p>
    <w:p w:rsidR="00000000" w:rsidDel="00000000" w:rsidP="00000000" w:rsidRDefault="00000000" w:rsidRPr="00000000" w14:paraId="000000EF">
      <w:pPr>
        <w:spacing w:after="0" w:line="240" w:lineRule="auto"/>
        <w:ind w:left="2790" w:hanging="279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F0">
      <w:pPr>
        <w:spacing w:after="0" w:line="240" w:lineRule="auto"/>
        <w:ind w:left="2790" w:hanging="279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Recommended References:    </w:t>
      </w:r>
      <w:r w:rsidDel="00000000" w:rsidR="00000000" w:rsidRPr="00000000">
        <w:rPr>
          <w:rFonts w:ascii="Times New Roman" w:cs="Times New Roman" w:eastAsia="Times New Roman" w:hAnsi="Times New Roman"/>
          <w:vertAlign w:val="baseline"/>
          <w:rtl w:val="0"/>
        </w:rPr>
        <w:t xml:space="preserve">Python Crash Course: A Hands-on, Project-based Introduction to Programming - Eric Matthes</w:t>
      </w:r>
    </w:p>
    <w:p w:rsidR="00000000" w:rsidDel="00000000" w:rsidP="00000000" w:rsidRDefault="00000000" w:rsidRPr="00000000" w14:paraId="000000F1">
      <w:pPr>
        <w:spacing w:after="0" w:line="240" w:lineRule="auto"/>
        <w:ind w:left="279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Python Tutorial (Official Publication) – Guido van Rossum and the Python development team</w:t>
      </w:r>
    </w:p>
    <w:p w:rsidR="00000000" w:rsidDel="00000000" w:rsidP="00000000" w:rsidRDefault="00000000" w:rsidRPr="00000000" w14:paraId="000000F2">
      <w:pPr>
        <w:spacing w:after="0" w:line="240" w:lineRule="auto"/>
        <w:ind w:left="279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Django Documentation (2.2) - Django Software Foundation</w:t>
      </w:r>
    </w:p>
    <w:p w:rsidR="00000000" w:rsidDel="00000000" w:rsidP="00000000" w:rsidRDefault="00000000" w:rsidRPr="00000000" w14:paraId="000000F3">
      <w:pPr>
        <w:spacing w:after="0" w:line="240" w:lineRule="auto"/>
        <w:ind w:left="2880" w:hanging="288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Grading System:</w:t>
        <w:tab/>
      </w:r>
      <w:r w:rsidDel="00000000" w:rsidR="00000000" w:rsidRPr="00000000">
        <w:rPr>
          <w:rFonts w:ascii="Times New Roman" w:cs="Times New Roman" w:eastAsia="Times New Roman" w:hAnsi="Times New Roman"/>
          <w:vertAlign w:val="baseline"/>
          <w:rtl w:val="0"/>
        </w:rPr>
        <w:t xml:space="preserve">As per the approved grading scale of University of Asia Pacific (Appendix-3).</w:t>
      </w:r>
    </w:p>
    <w:p w:rsidR="00000000" w:rsidDel="00000000" w:rsidP="00000000" w:rsidRDefault="00000000" w:rsidRPr="00000000" w14:paraId="000000F4">
      <w:pPr>
        <w:spacing w:after="0" w:line="240" w:lineRule="auto"/>
        <w:ind w:left="2880" w:hanging="288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5">
      <w:pPr>
        <w:spacing w:after="0" w:line="240" w:lineRule="auto"/>
        <w:ind w:left="2880" w:hanging="288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Special Instructions:</w:t>
        <w:tab/>
        <w:t xml:space="preserve">Late attendance:</w:t>
      </w:r>
      <w:r w:rsidDel="00000000" w:rsidR="00000000" w:rsidRPr="00000000">
        <w:rPr>
          <w:rFonts w:ascii="Times New Roman" w:cs="Times New Roman" w:eastAsia="Times New Roman" w:hAnsi="Times New Roman"/>
          <w:vertAlign w:val="baseline"/>
          <w:rtl w:val="0"/>
        </w:rPr>
        <w:t xml:space="preserve"> Students who will enter the class after the attendance call will be marked as absent. </w:t>
      </w:r>
    </w:p>
    <w:p w:rsidR="00000000" w:rsidDel="00000000" w:rsidP="00000000" w:rsidRDefault="00000000" w:rsidRPr="00000000" w14:paraId="000000F6">
      <w:pPr>
        <w:spacing w:after="0" w:line="240" w:lineRule="auto"/>
        <w:ind w:left="2880" w:hanging="288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7">
      <w:pPr>
        <w:spacing w:after="0" w:line="240" w:lineRule="auto"/>
        <w:ind w:left="288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Assignment</w:t>
      </w:r>
      <w:r w:rsidDel="00000000" w:rsidR="00000000" w:rsidRPr="00000000">
        <w:rPr>
          <w:rFonts w:ascii="Times New Roman" w:cs="Times New Roman" w:eastAsia="Times New Roman" w:hAnsi="Times New Roman"/>
          <w:vertAlign w:val="baseline"/>
          <w:rtl w:val="0"/>
        </w:rPr>
        <w:t xml:space="preserve">: Assignment will be given throughout the semester. Copied assignments will be graded as zero. Late submission will result a 50% deduction in score.</w:t>
      </w:r>
    </w:p>
    <w:p w:rsidR="00000000" w:rsidDel="00000000" w:rsidP="00000000" w:rsidRDefault="00000000" w:rsidRPr="00000000" w14:paraId="000000F8">
      <w:pPr>
        <w:spacing w:after="0" w:line="240" w:lineRule="auto"/>
        <w:ind w:left="2880" w:firstLine="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9">
      <w:pPr>
        <w:spacing w:after="0" w:line="240" w:lineRule="auto"/>
        <w:ind w:left="288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Class Test:</w:t>
      </w:r>
      <w:r w:rsidDel="00000000" w:rsidR="00000000" w:rsidRPr="00000000">
        <w:rPr>
          <w:rFonts w:ascii="Times New Roman" w:cs="Times New Roman" w:eastAsia="Times New Roman" w:hAnsi="Times New Roman"/>
          <w:vertAlign w:val="baseline"/>
          <w:rtl w:val="0"/>
        </w:rPr>
        <w:t xml:space="preserve"> There will be no make-up quizzes.</w:t>
      </w:r>
    </w:p>
    <w:p w:rsidR="00000000" w:rsidDel="00000000" w:rsidP="00000000" w:rsidRDefault="00000000" w:rsidRPr="00000000" w14:paraId="000000FA">
      <w:pPr>
        <w:spacing w:after="0" w:line="240" w:lineRule="auto"/>
        <w:ind w:left="2880" w:hanging="288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B">
      <w:pPr>
        <w:spacing w:after="0" w:line="240" w:lineRule="auto"/>
        <w:ind w:left="2880" w:hanging="288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Student’s responsibilities:</w:t>
        <w:tab/>
      </w:r>
      <w:r w:rsidDel="00000000" w:rsidR="00000000" w:rsidRPr="00000000">
        <w:rPr>
          <w:rFonts w:ascii="Times New Roman" w:cs="Times New Roman" w:eastAsia="Times New Roman" w:hAnsi="Times New Roman"/>
          <w:vertAlign w:val="baseline"/>
          <w:rtl w:val="0"/>
        </w:rPr>
        <w:t xml:space="preserve">Students must come to the class prepared for the course material covered in the previous class (es).  </w:t>
      </w:r>
    </w:p>
    <w:p w:rsidR="00000000" w:rsidDel="00000000" w:rsidP="00000000" w:rsidRDefault="00000000" w:rsidRPr="00000000" w14:paraId="000000FC">
      <w:pPr>
        <w:spacing w:after="0" w:line="240" w:lineRule="auto"/>
        <w:ind w:left="288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They must submit their assignments on time. </w:t>
      </w:r>
    </w:p>
    <w:p w:rsidR="00000000" w:rsidDel="00000000" w:rsidP="00000000" w:rsidRDefault="00000000" w:rsidRPr="00000000" w14:paraId="000000FD">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4"/>
        <w:tblW w:w="7149.000000000001" w:type="dxa"/>
        <w:jc w:val="left"/>
        <w:tblInd w:w="0.0" w:type="dxa"/>
        <w:tblLayout w:type="fixed"/>
        <w:tblLook w:val="0000"/>
      </w:tblPr>
      <w:tblGrid>
        <w:gridCol w:w="1764"/>
        <w:gridCol w:w="2888"/>
        <w:gridCol w:w="2497"/>
        <w:tblGridChange w:id="0">
          <w:tblGrid>
            <w:gridCol w:w="1764"/>
            <w:gridCol w:w="2888"/>
            <w:gridCol w:w="2497"/>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00">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Prepared by</w:t>
            </w:r>
            <w:r w:rsidDel="00000000" w:rsidR="00000000" w:rsidRPr="00000000">
              <w:rPr>
                <w:rtl w:val="0"/>
              </w:rPr>
            </w:r>
          </w:p>
          <w:p w:rsidR="00000000" w:rsidDel="00000000" w:rsidP="00000000" w:rsidRDefault="00000000" w:rsidRPr="00000000" w14:paraId="0000010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w:t>
            </w:r>
            <w:r w:rsidDel="00000000" w:rsidR="00000000" w:rsidRPr="00000000">
              <w:rPr>
                <w:rFonts w:ascii="Times New Roman" w:cs="Times New Roman" w:eastAsia="Times New Roman" w:hAnsi="Times New Roman"/>
                <w:color w:val="000000"/>
                <w:vertAlign w:val="baseline"/>
                <w:rtl w:val="0"/>
              </w:rPr>
              <w:t xml:space="preserve">Course Teacher</w:t>
            </w:r>
            <w:r w:rsidDel="00000000" w:rsidR="00000000" w:rsidRPr="00000000">
              <w:rPr>
                <w:rFonts w:ascii="Times New Roman" w:cs="Times New Roman" w:eastAsia="Times New Roman" w:hAnsi="Times New Roman"/>
                <w:b w:val="1"/>
                <w:color w:val="000000"/>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02">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Checked by</w:t>
            </w:r>
            <w:r w:rsidDel="00000000" w:rsidR="00000000" w:rsidRPr="00000000">
              <w:rPr>
                <w:rtl w:val="0"/>
              </w:rPr>
            </w:r>
          </w:p>
          <w:p w:rsidR="00000000" w:rsidDel="00000000" w:rsidP="00000000" w:rsidRDefault="00000000" w:rsidRPr="00000000" w14:paraId="00000103">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w:t>
            </w:r>
            <w:r w:rsidDel="00000000" w:rsidR="00000000" w:rsidRPr="00000000">
              <w:rPr>
                <w:rFonts w:ascii="Times New Roman" w:cs="Times New Roman" w:eastAsia="Times New Roman" w:hAnsi="Times New Roman"/>
                <w:color w:val="000000"/>
                <w:vertAlign w:val="baseline"/>
                <w:rtl w:val="0"/>
              </w:rPr>
              <w:t xml:space="preserve">Chairman, PSAC committee</w:t>
            </w:r>
            <w:r w:rsidDel="00000000" w:rsidR="00000000" w:rsidRPr="00000000">
              <w:rPr>
                <w:rFonts w:ascii="Times New Roman" w:cs="Times New Roman" w:eastAsia="Times New Roman" w:hAnsi="Times New Roman"/>
                <w:b w:val="1"/>
                <w:color w:val="000000"/>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04">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Approved by</w:t>
            </w:r>
            <w:r w:rsidDel="00000000" w:rsidR="00000000" w:rsidRPr="00000000">
              <w:rPr>
                <w:rtl w:val="0"/>
              </w:rPr>
            </w:r>
          </w:p>
          <w:p w:rsidR="00000000" w:rsidDel="00000000" w:rsidP="00000000" w:rsidRDefault="00000000" w:rsidRPr="00000000" w14:paraId="00000105">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w:t>
            </w:r>
            <w:r w:rsidDel="00000000" w:rsidR="00000000" w:rsidRPr="00000000">
              <w:rPr>
                <w:rFonts w:ascii="Times New Roman" w:cs="Times New Roman" w:eastAsia="Times New Roman" w:hAnsi="Times New Roman"/>
                <w:color w:val="000000"/>
                <w:vertAlign w:val="baseline"/>
                <w:rtl w:val="0"/>
              </w:rPr>
              <w:t xml:space="preserve">Head of the Department</w:t>
            </w:r>
            <w:r w:rsidDel="00000000" w:rsidR="00000000" w:rsidRPr="00000000">
              <w:rPr>
                <w:rFonts w:ascii="Times New Roman" w:cs="Times New Roman" w:eastAsia="Times New Roman" w:hAnsi="Times New Roman"/>
                <w:b w:val="1"/>
                <w:color w:val="000000"/>
                <w:vertAlign w:val="baseline"/>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06">
            <w:pPr>
              <w:spacing w:after="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07">
            <w:pPr>
              <w:spacing w:after="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br w:type="textWrapping"/>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08">
            <w:pPr>
              <w:spacing w:after="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tc>
      </w:tr>
    </w:tbl>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u w:val="single"/>
          <w:vertAlign w:val="baseline"/>
          <w:rtl w:val="0"/>
        </w:rPr>
        <w:t xml:space="preserve">Appendix-1:</w:t>
      </w:r>
      <w:r w:rsidDel="00000000" w:rsidR="00000000" w:rsidRPr="00000000">
        <w:rPr>
          <w:rFonts w:ascii="Times New Roman" w:cs="Times New Roman" w:eastAsia="Times New Roman" w:hAnsi="Times New Roman"/>
          <w:b w:val="1"/>
          <w:color w:val="000000"/>
          <w:vertAlign w:val="baseline"/>
          <w:rtl w:val="0"/>
        </w:rPr>
        <w:t xml:space="preserve"> </w:t>
      </w: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Washington Accord Program Outcomes (PO) for engineering programs:</w:t>
      </w: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5"/>
        <w:tblW w:w="9590.0" w:type="dxa"/>
        <w:jc w:val="center"/>
        <w:tblLayout w:type="fixed"/>
        <w:tblLook w:val="0000"/>
      </w:tblPr>
      <w:tblGrid>
        <w:gridCol w:w="525"/>
        <w:gridCol w:w="36"/>
        <w:gridCol w:w="2190"/>
        <w:gridCol w:w="6839"/>
        <w:tblGridChange w:id="0">
          <w:tblGrid>
            <w:gridCol w:w="525"/>
            <w:gridCol w:w="36"/>
            <w:gridCol w:w="2190"/>
            <w:gridCol w:w="6839"/>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0C">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D">
            <w:pPr>
              <w:spacing w:after="0" w:lineRule="auto"/>
              <w:jc w:val="center"/>
              <w:rPr>
                <w:rFonts w:ascii="Times New Roman" w:cs="Times New Roman" w:eastAsia="Times New Roman" w:hAnsi="Times New Roman"/>
                <w:b w:val="0"/>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0E">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0F">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Differentiating Characteristic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0">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1">
            <w:pPr>
              <w:spacing w:after="0" w:line="240" w:lineRule="auto"/>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Engineering Knowledge</w:t>
            </w:r>
            <w:r w:rsidDel="00000000" w:rsidR="00000000" w:rsidRPr="00000000">
              <w:rPr>
                <w:rtl w:val="0"/>
              </w:rPr>
            </w:r>
          </w:p>
          <w:p w:rsidR="00000000" w:rsidDel="00000000" w:rsidP="00000000" w:rsidRDefault="00000000" w:rsidRPr="00000000" w14:paraId="00000113">
            <w:pPr>
              <w:spacing w:after="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4">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Breadth and depth of education and type of knowledge, both theoretical and practical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5">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6">
            <w:pPr>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7">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Problem Analysis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8">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Complexity of analysis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9">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A">
            <w:pPr>
              <w:spacing w:after="0" w:line="240" w:lineRule="auto"/>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Design/ development of solutions</w:t>
            </w:r>
            <w:r w:rsidDel="00000000" w:rsidR="00000000" w:rsidRPr="00000000">
              <w:rPr>
                <w:rtl w:val="0"/>
              </w:rPr>
            </w:r>
          </w:p>
          <w:p w:rsidR="00000000" w:rsidDel="00000000" w:rsidP="00000000" w:rsidRDefault="00000000" w:rsidRPr="00000000" w14:paraId="0000011C">
            <w:pPr>
              <w:spacing w:after="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D">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Breadth and uniqueness of engineering problems i.e. the extent to which problems are original and to which solutions have previously been identified or codified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1E">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F">
            <w:pPr>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Investigation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1">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Breadth and depth of investigation and experimentation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2">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3">
            <w:pPr>
              <w:spacing w:after="0" w:line="240" w:lineRule="auto"/>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Modern Tool Usage</w:t>
            </w:r>
            <w:r w:rsidDel="00000000" w:rsidR="00000000" w:rsidRPr="00000000">
              <w:rPr>
                <w:rtl w:val="0"/>
              </w:rPr>
            </w:r>
          </w:p>
          <w:p w:rsidR="00000000" w:rsidDel="00000000" w:rsidP="00000000" w:rsidRDefault="00000000" w:rsidRPr="00000000" w14:paraId="00000125">
            <w:pPr>
              <w:spacing w:after="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6">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Level of understanding of the appropriateness of the tool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7">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8">
            <w:pPr>
              <w:spacing w:after="0" w:line="240" w:lineRule="auto"/>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The Engineer and Society</w:t>
            </w:r>
            <w:r w:rsidDel="00000000" w:rsidR="00000000" w:rsidRPr="00000000">
              <w:rPr>
                <w:rtl w:val="0"/>
              </w:rPr>
            </w:r>
          </w:p>
          <w:p w:rsidR="00000000" w:rsidDel="00000000" w:rsidP="00000000" w:rsidRDefault="00000000" w:rsidRPr="00000000" w14:paraId="0000012A">
            <w:pPr>
              <w:spacing w:after="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B">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Level of knowledge and responsibility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C">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D">
            <w:pPr>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E">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Environment and Sustainability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2F">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Type of solutions.</w:t>
            </w:r>
            <w:r w:rsidDel="00000000" w:rsidR="00000000" w:rsidRPr="00000000">
              <w:rPr>
                <w:rtl w:val="0"/>
              </w:rPr>
            </w:r>
          </w:p>
        </w:tc>
      </w:tr>
      <w:tr>
        <w:trPr>
          <w:trHeight w:val="323"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0">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1">
            <w:pPr>
              <w:spacing w:line="240" w:lineRule="auto"/>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2">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Ethics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Understanding and level of practice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4">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5">
            <w:pPr>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Individual and Team 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7">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Role in and diversity of team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8">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9">
            <w:pPr>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Communication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B">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Level of communication according to type of activities performed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C">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D">
            <w:pPr>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E">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Project Management and Finance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3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Level of management required</w:t>
            </w:r>
            <w:r w:rsidDel="00000000" w:rsidR="00000000" w:rsidRPr="00000000">
              <w:rPr>
                <w:rtl w:val="0"/>
              </w:rPr>
            </w:r>
          </w:p>
          <w:p w:rsidR="00000000" w:rsidDel="00000000" w:rsidP="00000000" w:rsidRDefault="00000000" w:rsidRPr="00000000" w14:paraId="00000140">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for differing types of activity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4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2">
            <w:pPr>
              <w:spacing w:after="0" w:lineRule="auto"/>
              <w:rPr>
                <w:rFonts w:ascii="Times New Roman" w:cs="Times New Roman" w:eastAsia="Times New Roman" w:hAnsi="Times New Roman"/>
                <w:color w:val="00000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43">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Lifelong learning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44">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Preparation for and depth of Continuing learning.</w:t>
            </w:r>
            <w:r w:rsidDel="00000000" w:rsidR="00000000" w:rsidRPr="00000000">
              <w:rPr>
                <w:rtl w:val="0"/>
              </w:rPr>
            </w:r>
          </w:p>
        </w:tc>
      </w:tr>
    </w:tbl>
    <w:p w:rsidR="00000000" w:rsidDel="00000000" w:rsidP="00000000" w:rsidRDefault="00000000" w:rsidRPr="00000000" w14:paraId="00000145">
      <w:pPr>
        <w:spacing w:after="0" w:line="240" w:lineRule="auto"/>
        <w:jc w:val="both"/>
        <w:rPr>
          <w:rFonts w:ascii="Times New Roman" w:cs="Times New Roman" w:eastAsia="Times New Roman" w:hAnsi="Times New Roman"/>
          <w:b w:val="0"/>
          <w:color w:val="000000"/>
          <w:vertAlign w:val="baseline"/>
        </w:rPr>
      </w:pPr>
      <w:r w:rsidDel="00000000" w:rsidR="00000000" w:rsidRPr="00000000">
        <w:rPr>
          <w:rtl w:val="0"/>
        </w:rPr>
      </w:r>
    </w:p>
    <w:p w:rsidR="00000000" w:rsidDel="00000000" w:rsidP="00000000" w:rsidRDefault="00000000" w:rsidRPr="00000000" w14:paraId="00000146">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Generic Skills (Detailed):</w:t>
      </w:r>
      <w:r w:rsidDel="00000000" w:rsidR="00000000" w:rsidRPr="00000000">
        <w:rPr>
          <w:rtl w:val="0"/>
        </w:rPr>
      </w:r>
    </w:p>
    <w:p w:rsidR="00000000" w:rsidDel="00000000" w:rsidP="00000000" w:rsidRDefault="00000000" w:rsidRPr="00000000" w14:paraId="00000147">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Engineering Knowledge (T)</w:t>
      </w:r>
      <w:r w:rsidDel="00000000" w:rsidR="00000000" w:rsidRPr="00000000">
        <w:rPr>
          <w:rFonts w:ascii="Times New Roman" w:cs="Times New Roman" w:eastAsia="Times New Roman" w:hAnsi="Times New Roman"/>
          <w:color w:val="000000"/>
          <w:vertAlign w:val="baseline"/>
          <w:rtl w:val="0"/>
        </w:rPr>
        <w:t xml:space="preserve"> -Apply knowledge of mathematics, sciences, engineering fundamentals and manufacturing engineering to the solution of complex engineering problems;</w:t>
      </w:r>
    </w:p>
    <w:p w:rsidR="00000000" w:rsidDel="00000000" w:rsidP="00000000" w:rsidRDefault="00000000" w:rsidRPr="00000000" w14:paraId="00000148">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Problem Analysis (T)</w:t>
      </w:r>
      <w:r w:rsidDel="00000000" w:rsidR="00000000" w:rsidRPr="00000000">
        <w:rPr>
          <w:rFonts w:ascii="Times New Roman" w:cs="Times New Roman" w:eastAsia="Times New Roman" w:hAnsi="Times New Roman"/>
          <w:color w:val="000000"/>
          <w:vertAlign w:val="baseline"/>
          <w:rtl w:val="0"/>
        </w:rPr>
        <w:t xml:space="preserve"> – Identify, formulate, research relevant literature and analyze complex engineering problems, and reaching substantiated conclusions using first principles of mathematics, natural sciences and engineering sciences;</w:t>
      </w:r>
    </w:p>
    <w:p w:rsidR="00000000" w:rsidDel="00000000" w:rsidP="00000000" w:rsidRDefault="00000000" w:rsidRPr="00000000" w14:paraId="00000149">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Design/Development of Solutions (A)</w:t>
      </w:r>
      <w:r w:rsidDel="00000000" w:rsidR="00000000" w:rsidRPr="00000000">
        <w:rPr>
          <w:rFonts w:ascii="Times New Roman" w:cs="Times New Roman" w:eastAsia="Times New Roman" w:hAnsi="Times New Roman"/>
          <w:color w:val="000000"/>
          <w:vertAlign w:val="baseline"/>
          <w:rtl w:val="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000000" w:rsidDel="00000000" w:rsidP="00000000" w:rsidRDefault="00000000" w:rsidRPr="00000000" w14:paraId="0000014A">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Investigation (D)</w:t>
      </w:r>
      <w:r w:rsidDel="00000000" w:rsidR="00000000" w:rsidRPr="00000000">
        <w:rPr>
          <w:rFonts w:ascii="Times New Roman" w:cs="Times New Roman" w:eastAsia="Times New Roman" w:hAnsi="Times New Roman"/>
          <w:color w:val="000000"/>
          <w:vertAlign w:val="baseline"/>
          <w:rtl w:val="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000000" w:rsidDel="00000000" w:rsidP="00000000" w:rsidRDefault="00000000" w:rsidRPr="00000000" w14:paraId="0000014B">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Modern Tool Usage (A &amp; D)</w:t>
      </w:r>
      <w:r w:rsidDel="00000000" w:rsidR="00000000" w:rsidRPr="00000000">
        <w:rPr>
          <w:rFonts w:ascii="Times New Roman" w:cs="Times New Roman" w:eastAsia="Times New Roman" w:hAnsi="Times New Roman"/>
          <w:color w:val="000000"/>
          <w:vertAlign w:val="baseline"/>
          <w:rtl w:val="0"/>
        </w:rPr>
        <w:t xml:space="preserve"> -Create, select and apply appropriate techniques, resources, and modern engineering and IT tools, including prediction and modelling, to complex engineering activities, with an understanding of the limitations;</w:t>
      </w:r>
    </w:p>
    <w:p w:rsidR="00000000" w:rsidDel="00000000" w:rsidP="00000000" w:rsidRDefault="00000000" w:rsidRPr="00000000" w14:paraId="0000014C">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The Engineer and Society (ESSE)</w:t>
      </w:r>
      <w:r w:rsidDel="00000000" w:rsidR="00000000" w:rsidRPr="00000000">
        <w:rPr>
          <w:rFonts w:ascii="Times New Roman" w:cs="Times New Roman" w:eastAsia="Times New Roman" w:hAnsi="Times New Roman"/>
          <w:color w:val="000000"/>
          <w:vertAlign w:val="baseline"/>
          <w:rtl w:val="0"/>
        </w:rPr>
        <w:t xml:space="preserve"> -Apply reasoning based on contextual knowledge to assess societal, health, safety, legal, cultural, contemporary issues, and the consequent responsibilities relevant to professional engineering practices.</w:t>
      </w:r>
    </w:p>
    <w:p w:rsidR="00000000" w:rsidDel="00000000" w:rsidP="00000000" w:rsidRDefault="00000000" w:rsidRPr="00000000" w14:paraId="0000014D">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Environment and Sustainability (ESSE)</w:t>
      </w:r>
      <w:r w:rsidDel="00000000" w:rsidR="00000000" w:rsidRPr="00000000">
        <w:rPr>
          <w:rFonts w:ascii="Times New Roman" w:cs="Times New Roman" w:eastAsia="Times New Roman" w:hAnsi="Times New Roman"/>
          <w:color w:val="000000"/>
          <w:vertAlign w:val="baseline"/>
          <w:rtl w:val="0"/>
        </w:rPr>
        <w:t xml:space="preserve"> -Understand the impact of professional engineering solutions in societal, global, and environmental contexts and demonstrate knowledge of and need for sustainable development;</w:t>
      </w:r>
    </w:p>
    <w:p w:rsidR="00000000" w:rsidDel="00000000" w:rsidP="00000000" w:rsidRDefault="00000000" w:rsidRPr="00000000" w14:paraId="0000014E">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Ethics (ESSE)</w:t>
      </w:r>
      <w:r w:rsidDel="00000000" w:rsidR="00000000" w:rsidRPr="00000000">
        <w:rPr>
          <w:rFonts w:ascii="Times New Roman" w:cs="Times New Roman" w:eastAsia="Times New Roman" w:hAnsi="Times New Roman"/>
          <w:color w:val="000000"/>
          <w:vertAlign w:val="baseline"/>
          <w:rtl w:val="0"/>
        </w:rPr>
        <w:t xml:space="preserve"> –Apply professional ethics with Islamic values and commit to responsibilities and norms of professional engineering code of practices. </w:t>
      </w:r>
    </w:p>
    <w:p w:rsidR="00000000" w:rsidDel="00000000" w:rsidP="00000000" w:rsidRDefault="00000000" w:rsidRPr="00000000" w14:paraId="0000014F">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Communication (S)</w:t>
      </w:r>
      <w:r w:rsidDel="00000000" w:rsidR="00000000" w:rsidRPr="00000000">
        <w:rPr>
          <w:rFonts w:ascii="Times New Roman" w:cs="Times New Roman" w:eastAsia="Times New Roman" w:hAnsi="Times New Roman"/>
          <w:color w:val="000000"/>
          <w:vertAlign w:val="baseline"/>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150">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Individual and Team Work (S)</w:t>
      </w:r>
      <w:r w:rsidDel="00000000" w:rsidR="00000000" w:rsidRPr="00000000">
        <w:rPr>
          <w:rFonts w:ascii="Times New Roman" w:cs="Times New Roman" w:eastAsia="Times New Roman" w:hAnsi="Times New Roman"/>
          <w:color w:val="000000"/>
          <w:vertAlign w:val="baseline"/>
          <w:rtl w:val="0"/>
        </w:rPr>
        <w:t xml:space="preserve"> -Function effectively as an individual, and as a member or leader in diverse teams and in multi-disciplinary settings.</w:t>
      </w:r>
    </w:p>
    <w:p w:rsidR="00000000" w:rsidDel="00000000" w:rsidP="00000000" w:rsidRDefault="00000000" w:rsidRPr="00000000" w14:paraId="00000151">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Life Long Learning (S)</w:t>
      </w:r>
      <w:r w:rsidDel="00000000" w:rsidR="00000000" w:rsidRPr="00000000">
        <w:rPr>
          <w:rFonts w:ascii="Times New Roman" w:cs="Times New Roman" w:eastAsia="Times New Roman" w:hAnsi="Times New Roman"/>
          <w:color w:val="000000"/>
          <w:vertAlign w:val="baseline"/>
          <w:rtl w:val="0"/>
        </w:rPr>
        <w:t xml:space="preserve"> -Recognize the need for, and have the preparation and ability to engage in independent and life-long learning in the broadest context of technological change.</w:t>
      </w:r>
    </w:p>
    <w:p w:rsidR="00000000" w:rsidDel="00000000" w:rsidP="00000000" w:rsidRDefault="00000000" w:rsidRPr="00000000" w14:paraId="00000152">
      <w:pPr>
        <w:numPr>
          <w:ilvl w:val="0"/>
          <w:numId w:val="2"/>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Project Management and Finance (S)</w:t>
      </w:r>
      <w:r w:rsidDel="00000000" w:rsidR="00000000" w:rsidRPr="00000000">
        <w:rPr>
          <w:rFonts w:ascii="Times New Roman" w:cs="Times New Roman" w:eastAsia="Times New Roman" w:hAnsi="Times New Roman"/>
          <w:color w:val="000000"/>
          <w:vertAlign w:val="baseline"/>
          <w:rtl w:val="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000000" w:rsidDel="00000000" w:rsidP="00000000" w:rsidRDefault="00000000" w:rsidRPr="00000000" w14:paraId="00000153">
      <w:pPr>
        <w:spacing w:after="2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p w:rsidR="00000000" w:rsidDel="00000000" w:rsidP="00000000" w:rsidRDefault="00000000" w:rsidRPr="00000000" w14:paraId="00000154">
      <w:pPr>
        <w:spacing w:after="12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55">
      <w:pPr>
        <w:spacing w:after="12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56">
      <w:pPr>
        <w:spacing w:after="12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57">
      <w:pPr>
        <w:spacing w:after="12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58">
      <w:pPr>
        <w:spacing w:after="12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59">
      <w:pPr>
        <w:spacing w:after="12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5A">
      <w:pPr>
        <w:spacing w:after="12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5B">
      <w:pPr>
        <w:spacing w:after="12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5C">
      <w:pPr>
        <w:spacing w:after="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u w:val="single"/>
          <w:vertAlign w:val="baseline"/>
          <w:rtl w:val="0"/>
        </w:rPr>
        <w:t xml:space="preserve">Appendix-2</w:t>
      </w:r>
      <w:r w:rsidDel="00000000" w:rsidR="00000000" w:rsidRPr="00000000">
        <w:rPr>
          <w:rtl w:val="0"/>
        </w:rPr>
      </w:r>
    </w:p>
    <w:p w:rsidR="00000000" w:rsidDel="00000000" w:rsidP="00000000" w:rsidRDefault="00000000" w:rsidRPr="00000000" w14:paraId="0000015D">
      <w:pPr>
        <w:spacing w:after="120" w:line="240" w:lineRule="auto"/>
        <w:jc w:val="center"/>
        <w:rPr>
          <w:rFonts w:ascii="Times New Roman" w:cs="Times New Roman" w:eastAsia="Times New Roman" w:hAnsi="Times New Roman"/>
          <w:sz w:val="24"/>
          <w:szCs w:val="24"/>
          <w:vertAlign w:val="baseline"/>
        </w:rPr>
      </w:pPr>
      <w:r w:rsidDel="00000000" w:rsidR="00000000" w:rsidRPr="00000000">
        <w:rPr>
          <w:color w:val="000000"/>
          <w:vertAlign w:val="baseline"/>
        </w:rPr>
        <w:drawing>
          <wp:inline distB="0" distT="0" distL="114300" distR="114300">
            <wp:extent cx="4134485" cy="2323465"/>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4485" cy="232346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   </w:t>
      </w:r>
      <w:r w:rsidDel="00000000" w:rsidR="00000000" w:rsidRPr="00000000">
        <w:rPr>
          <w:rtl w:val="0"/>
        </w:rPr>
      </w:r>
    </w:p>
    <w:p w:rsidR="00000000" w:rsidDel="00000000" w:rsidP="00000000" w:rsidRDefault="00000000" w:rsidRPr="00000000" w14:paraId="0000015F">
      <w:pPr>
        <w:spacing w:after="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60">
      <w:pPr>
        <w:spacing w:after="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61">
      <w:pPr>
        <w:spacing w:after="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62">
      <w:pPr>
        <w:spacing w:after="0" w:line="240" w:lineRule="auto"/>
        <w:jc w:val="both"/>
        <w:rPr>
          <w:rFonts w:ascii="Times New Roman" w:cs="Times New Roman" w:eastAsia="Times New Roman" w:hAnsi="Times New Roman"/>
          <w:b w:val="0"/>
          <w:color w:val="000000"/>
          <w:u w:val="single"/>
          <w:vertAlign w:val="baseline"/>
        </w:rPr>
      </w:pPr>
      <w:r w:rsidDel="00000000" w:rsidR="00000000" w:rsidRPr="00000000">
        <w:rPr>
          <w:rtl w:val="0"/>
        </w:rPr>
      </w:r>
    </w:p>
    <w:p w:rsidR="00000000" w:rsidDel="00000000" w:rsidP="00000000" w:rsidRDefault="00000000" w:rsidRPr="00000000" w14:paraId="00000163">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u w:val="single"/>
          <w:vertAlign w:val="baseline"/>
          <w:rtl w:val="0"/>
        </w:rPr>
        <w:t xml:space="preserve">Appendix-3</w:t>
      </w:r>
      <w:r w:rsidDel="00000000" w:rsidR="00000000" w:rsidRPr="00000000">
        <w:rPr>
          <w:rtl w:val="0"/>
        </w:rPr>
      </w:r>
    </w:p>
    <w:p w:rsidR="00000000" w:rsidDel="00000000" w:rsidP="00000000" w:rsidRDefault="00000000" w:rsidRPr="00000000" w14:paraId="00000164">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UAP Grading Policy:</w:t>
      </w: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6"/>
        <w:tblW w:w="4992.0" w:type="dxa"/>
        <w:jc w:val="left"/>
        <w:tblInd w:w="0.0" w:type="dxa"/>
        <w:tblLayout w:type="fixed"/>
        <w:tblLook w:val="0000"/>
      </w:tblPr>
      <w:tblGrid>
        <w:gridCol w:w="2137"/>
        <w:gridCol w:w="1470"/>
        <w:gridCol w:w="1385"/>
        <w:tblGridChange w:id="0">
          <w:tblGrid>
            <w:gridCol w:w="2137"/>
            <w:gridCol w:w="1470"/>
            <w:gridCol w:w="1385"/>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6">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Numeric 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7">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Letter 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8">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vertAlign w:val="baseline"/>
                <w:rtl w:val="0"/>
              </w:rPr>
              <w:t xml:space="preserve">Grade Point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9">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80% and above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A">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B">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4.00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C">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75% to less than 80%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D">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E">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3.75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6F">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70% to less than 75%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0">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3.50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2">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65% to less than 70%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3">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4">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3.25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5">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60% to less than 65%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6">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7">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3.00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8">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55% to less than 60%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9">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A">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2.75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B">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50% to less than 55%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C">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D">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2.50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E">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45% to less than 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7F">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80">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2.25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8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40% to less than 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82">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83">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2.00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84">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Less than 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85">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top"/>
          </w:tcPr>
          <w:p w:rsidR="00000000" w:rsidDel="00000000" w:rsidP="00000000" w:rsidRDefault="00000000" w:rsidRPr="00000000" w14:paraId="00000186">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vertAlign w:val="baseline"/>
                <w:rtl w:val="0"/>
              </w:rPr>
              <w:t xml:space="preserve">0.00</w:t>
            </w:r>
            <w:r w:rsidDel="00000000" w:rsidR="00000000" w:rsidRPr="00000000">
              <w:rPr>
                <w:rtl w:val="0"/>
              </w:rPr>
            </w:r>
          </w:p>
        </w:tc>
      </w:tr>
    </w:tbl>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8B">
      <w:pPr>
        <w:spacing w:after="0" w:line="240" w:lineRule="auto"/>
        <w:jc w:val="both"/>
        <w:rPr>
          <w:rFonts w:ascii="Times New Roman" w:cs="Times New Roman" w:eastAsia="Times New Roman" w:hAnsi="Times New Roman"/>
          <w:b w:val="0"/>
          <w:u w:val="single"/>
          <w:vertAlign w:val="baseline"/>
        </w:rPr>
      </w:pPr>
      <w:r w:rsidDel="00000000" w:rsidR="00000000" w:rsidRPr="00000000">
        <w:rPr>
          <w:rtl w:val="0"/>
        </w:rPr>
      </w:r>
    </w:p>
    <w:tbl>
      <w:tblPr>
        <w:tblStyle w:val="Table7"/>
        <w:tblW w:w="9576.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92"/>
        <w:gridCol w:w="3192"/>
        <w:gridCol w:w="3192"/>
        <w:tblGridChange w:id="0">
          <w:tblGrid>
            <w:gridCol w:w="3192"/>
            <w:gridCol w:w="3192"/>
            <w:gridCol w:w="3192"/>
          </w:tblGrid>
        </w:tblGridChange>
      </w:tblGrid>
      <w:tr>
        <w:trPr>
          <w:trHeight w:val="278" w:hRule="atLeast"/>
        </w:trPr>
        <w:tc>
          <w:tcPr>
            <w:vAlign w:val="top"/>
          </w:tcPr>
          <w:p w:rsidR="00000000" w:rsidDel="00000000" w:rsidP="00000000" w:rsidRDefault="00000000" w:rsidRPr="00000000" w14:paraId="0000018C">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8D">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Prepared by:</w:t>
            </w:r>
            <w:r w:rsidDel="00000000" w:rsidR="00000000" w:rsidRPr="00000000">
              <w:rPr>
                <w:rtl w:val="0"/>
              </w:rPr>
            </w:r>
          </w:p>
          <w:p w:rsidR="00000000" w:rsidDel="00000000" w:rsidP="00000000" w:rsidRDefault="00000000" w:rsidRPr="00000000" w14:paraId="0000018E">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8F">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90">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91">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Checked by:</w:t>
            </w:r>
            <w:r w:rsidDel="00000000" w:rsidR="00000000" w:rsidRPr="00000000">
              <w:rPr>
                <w:rtl w:val="0"/>
              </w:rPr>
            </w:r>
          </w:p>
          <w:p w:rsidR="00000000" w:rsidDel="00000000" w:rsidP="00000000" w:rsidRDefault="00000000" w:rsidRPr="00000000" w14:paraId="00000192">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93">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94">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195">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Approved by:</w:t>
              <w:br w:type="textWrapping"/>
              <w:t xml:space="preserve">(Head of the Dept.)</w:t>
            </w:r>
            <w:r w:rsidDel="00000000" w:rsidR="00000000" w:rsidRPr="00000000">
              <w:rPr>
                <w:rtl w:val="0"/>
              </w:rPr>
            </w:r>
          </w:p>
          <w:p w:rsidR="00000000" w:rsidDel="00000000" w:rsidP="00000000" w:rsidRDefault="00000000" w:rsidRPr="00000000" w14:paraId="00000196">
            <w:pPr>
              <w:jc w:val="center"/>
              <w:rPr>
                <w:rFonts w:ascii="Times New Roman" w:cs="Times New Roman" w:eastAsia="Times New Roman" w:hAnsi="Times New Roman"/>
                <w:b w:val="0"/>
                <w:sz w:val="4"/>
                <w:szCs w:val="4"/>
                <w:vertAlign w:val="baseline"/>
              </w:rPr>
            </w:pPr>
            <w:r w:rsidDel="00000000" w:rsidR="00000000" w:rsidRPr="00000000">
              <w:rPr>
                <w:rtl w:val="0"/>
              </w:rPr>
            </w:r>
          </w:p>
          <w:p w:rsidR="00000000" w:rsidDel="00000000" w:rsidP="00000000" w:rsidRDefault="00000000" w:rsidRPr="00000000" w14:paraId="00000197">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tc>
      </w:tr>
    </w:tbl>
    <w:p w:rsidR="00000000" w:rsidDel="00000000" w:rsidP="00000000" w:rsidRDefault="00000000" w:rsidRPr="00000000" w14:paraId="00000198">
      <w:pPr>
        <w:spacing w:after="0" w:line="240" w:lineRule="auto"/>
        <w:jc w:val="both"/>
        <w:rPr>
          <w:rFonts w:ascii="Times New Roman" w:cs="Times New Roman" w:eastAsia="Times New Roman" w:hAnsi="Times New Roman"/>
          <w:b w:val="0"/>
          <w:u w:val="single"/>
          <w:vertAlign w:val="baseline"/>
        </w:rPr>
        <w:sectPr>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199">
      <w:pPr>
        <w:rPr>
          <w:vertAlign w:val="baseline"/>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60" w:hanging="360"/>
      </w:pPr>
      <w:rPr>
        <w:rFonts w:ascii="Times New Roman" w:cs="Times New Roman" w:eastAsia="Times New Roman" w:hAnsi="Times New Roman"/>
        <w:b w:val="1"/>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rPr>
    <w:tblPr>
      <w:tblStyle w:val="TableGrid"/>
      <w:jc w:val="left"/>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next w:val="Footer"/>
    <w:autoRedefine w:val="0"/>
    <w:hidden w:val="0"/>
    <w:qFormat w:val="0"/>
    <w:pPr>
      <w:tabs>
        <w:tab w:val="center" w:leader="none" w:pos="4703"/>
        <w:tab w:val="right" w:leader="none" w:pos="9406"/>
      </w:tabs>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und" w:val="und"/>
    </w:rPr>
  </w:style>
  <w:style w:type="character" w:styleId="FooterChar">
    <w:name w:val="Footer Char"/>
    <w:next w:val="Footer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100" w:afterAutospacing="1" w:line="360" w:lineRule="auto"/>
      <w:ind w:leftChars="-1" w:rightChars="0" w:firstLineChars="-1"/>
      <w:jc w:val="both"/>
      <w:textDirection w:val="btLr"/>
      <w:textAlignment w:val="top"/>
      <w:outlineLvl w:val="0"/>
    </w:pPr>
    <w:rPr>
      <w:rFonts w:ascii="Arial" w:cs="Times New Roman" w:eastAsia="Times New Roman" w:hAnsi="Arial"/>
      <w:w w:val="100"/>
      <w:position w:val="-1"/>
      <w:sz w:val="22"/>
      <w:szCs w:val="24"/>
      <w:effect w:val="none"/>
      <w:vertAlign w:val="baseline"/>
      <w:cs w:val="0"/>
      <w:em w:val="none"/>
      <w:lang w:bidi="ar-SA" w:eastAsia="und" w:val="und"/>
    </w:rPr>
  </w:style>
  <w:style w:type="character" w:styleId="BodyText2Char">
    <w:name w:val="Body Text 2 Char"/>
    <w:next w:val="BodyText2Char"/>
    <w:autoRedefine w:val="0"/>
    <w:hidden w:val="0"/>
    <w:qFormat w:val="0"/>
    <w:rPr>
      <w:rFonts w:ascii="Arial" w:eastAsia="Times New Roman" w:hAnsi="Arial"/>
      <w:w w:val="100"/>
      <w:position w:val="-1"/>
      <w:sz w:val="22"/>
      <w:szCs w:val="24"/>
      <w:effect w:val="none"/>
      <w:vertAlign w:val="baseline"/>
      <w:cs w:val="0"/>
      <w:em w:val="none"/>
      <w:lang w:eastAsia="und" w:val="und"/>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character" w:styleId="apple-tab-span">
    <w:name w:val="apple-tab-span"/>
    <w:next w:val="apple-tab-span"/>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6eAlJj/HbrGYAiKLDrxXwQ2V3g==">AMUW2mXG+IDq/OPVc10JiXQRVhAc188327KKoh0B/csveOiromBFUiVfnAoxyKs/Za5+yIkZb101J3ey6OEDnaJkGgpuCIJCYuB6h/QY76SgVb2cLOJjbH8=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2020-01-22T07:21:00Z</dcterms:created>
  <dc:creator>DBA</dc:creator>
</cp:coreProperties>
</file>