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FC8CB" w14:textId="77777777" w:rsidR="00952E13" w:rsidRPr="009704DC" w:rsidRDefault="00952E13" w:rsidP="00952E13">
      <w:pPr>
        <w:pStyle w:val="Title"/>
        <w:spacing w:line="360" w:lineRule="auto"/>
        <w:rPr>
          <w:rFonts w:ascii="Verdana" w:hAnsi="Verdana" w:cs="Tahoma"/>
          <w:b/>
          <w:bCs/>
          <w:sz w:val="28"/>
        </w:rPr>
      </w:pPr>
      <w:bookmarkStart w:id="0" w:name="_Hlk69698882"/>
      <w:r w:rsidRPr="006456CC">
        <w:rPr>
          <w:rFonts w:ascii="Verdana" w:hAnsi="Verdana" w:cs="Tahoma"/>
          <w:b/>
          <w:bCs/>
          <w:sz w:val="28"/>
        </w:rPr>
        <w:t>Department of Computer Science &amp; Engineering</w:t>
      </w:r>
    </w:p>
    <w:p w14:paraId="5186F766" w14:textId="77777777" w:rsidR="00952E13" w:rsidRDefault="00952E13" w:rsidP="00952E13">
      <w:pPr>
        <w:pStyle w:val="Subtitle"/>
        <w:spacing w:line="360" w:lineRule="auto"/>
        <w:rPr>
          <w:rFonts w:ascii="Verdana" w:hAnsi="Verdana"/>
          <w:b/>
          <w:bCs/>
          <w:u w:val="none"/>
        </w:rPr>
      </w:pPr>
      <w:r w:rsidRPr="006456CC">
        <w:rPr>
          <w:rFonts w:ascii="Verdana" w:hAnsi="Verdana"/>
          <w:b/>
          <w:u w:val="none"/>
        </w:rPr>
        <w:t>University of Asia Pacific</w:t>
      </w:r>
      <w:r w:rsidRPr="006456CC">
        <w:rPr>
          <w:rFonts w:ascii="Verdana" w:hAnsi="Verdana"/>
          <w:b/>
          <w:bCs/>
          <w:u w:val="none"/>
        </w:rPr>
        <w:t xml:space="preserve"> (UAP)</w:t>
      </w:r>
    </w:p>
    <w:p w14:paraId="41CDF439" w14:textId="77777777" w:rsidR="00952E13" w:rsidRPr="006456CC" w:rsidRDefault="00952E13" w:rsidP="00952E13">
      <w:pPr>
        <w:pStyle w:val="Subtitle"/>
        <w:spacing w:line="360" w:lineRule="auto"/>
        <w:rPr>
          <w:rFonts w:ascii="Verdana" w:hAnsi="Verdana"/>
          <w:b/>
          <w:u w:val="none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Program: B.Sc. in Computer Science and Engineering</w:t>
      </w:r>
    </w:p>
    <w:p w14:paraId="151F0554" w14:textId="77777777" w:rsidR="00952E13" w:rsidRDefault="00952E13" w:rsidP="00952E13"/>
    <w:tbl>
      <w:tblPr>
        <w:tblW w:w="8875" w:type="dxa"/>
        <w:jc w:val="center"/>
        <w:tblLook w:val="0000" w:firstRow="0" w:lastRow="0" w:firstColumn="0" w:lastColumn="0" w:noHBand="0" w:noVBand="0"/>
      </w:tblPr>
      <w:tblGrid>
        <w:gridCol w:w="2674"/>
        <w:gridCol w:w="3600"/>
        <w:gridCol w:w="450"/>
        <w:gridCol w:w="540"/>
        <w:gridCol w:w="1611"/>
      </w:tblGrid>
      <w:tr w:rsidR="00952E13" w14:paraId="35967034" w14:textId="77777777" w:rsidTr="0069302D">
        <w:trPr>
          <w:trHeight w:val="519"/>
          <w:jc w:val="center"/>
        </w:trPr>
        <w:tc>
          <w:tcPr>
            <w:tcW w:w="2674" w:type="dxa"/>
            <w:vAlign w:val="center"/>
          </w:tcPr>
          <w:p w14:paraId="621C1A17" w14:textId="77777777" w:rsidR="00952E13" w:rsidRDefault="00952E13" w:rsidP="00807A8C">
            <w:pPr>
              <w:rPr>
                <w:b/>
                <w:bCs/>
                <w:sz w:val="24"/>
                <w:szCs w:val="24"/>
              </w:rPr>
            </w:pPr>
            <w:bookmarkStart w:id="1" w:name="_Hlk69698907"/>
            <w:r>
              <w:rPr>
                <w:b/>
                <w:bCs/>
              </w:rPr>
              <w:t>Final Examination</w:t>
            </w:r>
          </w:p>
        </w:tc>
        <w:tc>
          <w:tcPr>
            <w:tcW w:w="3600" w:type="dxa"/>
            <w:vAlign w:val="center"/>
          </w:tcPr>
          <w:p w14:paraId="6B21D57F" w14:textId="3FD568DB" w:rsidR="00952E13" w:rsidRDefault="00952E13" w:rsidP="00807A8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Fall 2020</w:t>
            </w:r>
          </w:p>
        </w:tc>
        <w:tc>
          <w:tcPr>
            <w:tcW w:w="2601" w:type="dxa"/>
            <w:gridSpan w:val="3"/>
            <w:vAlign w:val="center"/>
          </w:tcPr>
          <w:p w14:paraId="0C084D9E" w14:textId="17BF66EE" w:rsidR="00952E13" w:rsidRDefault="00952E13" w:rsidP="00807A8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  <w:r w:rsidRPr="00561A5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Y</w:t>
            </w:r>
            <w:r w:rsidR="0069302D">
              <w:rPr>
                <w:b/>
                <w:bCs/>
              </w:rPr>
              <w:t>ear</w:t>
            </w:r>
            <w:r>
              <w:rPr>
                <w:b/>
                <w:bCs/>
              </w:rPr>
              <w:t xml:space="preserve"> 2</w:t>
            </w:r>
            <w:r w:rsidRPr="00561A5B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Semester</w:t>
            </w:r>
          </w:p>
        </w:tc>
      </w:tr>
      <w:tr w:rsidR="00952E13" w14:paraId="5540F7DD" w14:textId="77777777" w:rsidTr="0069302D">
        <w:trPr>
          <w:trHeight w:val="519"/>
          <w:jc w:val="center"/>
        </w:trPr>
        <w:tc>
          <w:tcPr>
            <w:tcW w:w="2674" w:type="dxa"/>
            <w:vAlign w:val="center"/>
          </w:tcPr>
          <w:p w14:paraId="675B5181" w14:textId="77777777" w:rsidR="00952E13" w:rsidRDefault="00952E13" w:rsidP="00807A8C">
            <w:r>
              <w:rPr>
                <w:b/>
                <w:bCs/>
              </w:rPr>
              <w:t xml:space="preserve">Course Code:  CSE 457   </w:t>
            </w:r>
          </w:p>
          <w:p w14:paraId="3552C12B" w14:textId="77777777" w:rsidR="00952E13" w:rsidRDefault="00952E13" w:rsidP="00807A8C">
            <w:pPr>
              <w:rPr>
                <w:b/>
                <w:bCs/>
              </w:rPr>
            </w:pPr>
          </w:p>
        </w:tc>
        <w:tc>
          <w:tcPr>
            <w:tcW w:w="4590" w:type="dxa"/>
            <w:gridSpan w:val="3"/>
            <w:vAlign w:val="center"/>
          </w:tcPr>
          <w:p w14:paraId="42C95966" w14:textId="77777777" w:rsidR="00952E13" w:rsidRDefault="00952E13" w:rsidP="00807A8C">
            <w:r>
              <w:rPr>
                <w:b/>
                <w:bCs/>
              </w:rPr>
              <w:t>Course Title:  Design and Testing of VLSI Circuit</w:t>
            </w:r>
          </w:p>
          <w:p w14:paraId="41778289" w14:textId="77777777" w:rsidR="00952E13" w:rsidRDefault="00952E13" w:rsidP="00807A8C">
            <w:pPr>
              <w:rPr>
                <w:b/>
                <w:bCs/>
              </w:rPr>
            </w:pPr>
          </w:p>
        </w:tc>
        <w:tc>
          <w:tcPr>
            <w:tcW w:w="1611" w:type="dxa"/>
            <w:vAlign w:val="center"/>
          </w:tcPr>
          <w:p w14:paraId="20D78B80" w14:textId="77777777" w:rsidR="00952E13" w:rsidRDefault="00952E13" w:rsidP="00807A8C">
            <w:pPr>
              <w:jc w:val="right"/>
            </w:pPr>
            <w:r>
              <w:rPr>
                <w:b/>
                <w:bCs/>
              </w:rPr>
              <w:t xml:space="preserve">Credits: 3        </w:t>
            </w:r>
          </w:p>
          <w:p w14:paraId="080F7D27" w14:textId="77777777" w:rsidR="00952E13" w:rsidRDefault="00952E13" w:rsidP="00807A8C">
            <w:pPr>
              <w:jc w:val="right"/>
              <w:rPr>
                <w:b/>
                <w:bCs/>
              </w:rPr>
            </w:pPr>
          </w:p>
        </w:tc>
      </w:tr>
      <w:tr w:rsidR="00952E13" w14:paraId="0A4E2A2C" w14:textId="77777777" w:rsidTr="0069302D">
        <w:trPr>
          <w:trHeight w:val="519"/>
          <w:jc w:val="center"/>
        </w:trPr>
        <w:tc>
          <w:tcPr>
            <w:tcW w:w="2674" w:type="dxa"/>
            <w:vAlign w:val="center"/>
          </w:tcPr>
          <w:p w14:paraId="3871CA0E" w14:textId="77777777" w:rsidR="00952E13" w:rsidRDefault="00952E13" w:rsidP="00807A8C">
            <w:r>
              <w:rPr>
                <w:b/>
                <w:bCs/>
              </w:rPr>
              <w:t>Full Marks: 120* (Written)</w:t>
            </w:r>
          </w:p>
          <w:p w14:paraId="00613CBA" w14:textId="77777777" w:rsidR="00952E13" w:rsidRDefault="00952E13" w:rsidP="00807A8C">
            <w:pPr>
              <w:rPr>
                <w:b/>
                <w:bCs/>
              </w:rPr>
            </w:pPr>
          </w:p>
        </w:tc>
        <w:tc>
          <w:tcPr>
            <w:tcW w:w="4050" w:type="dxa"/>
            <w:gridSpan w:val="2"/>
            <w:vAlign w:val="center"/>
          </w:tcPr>
          <w:p w14:paraId="2D63638B" w14:textId="77777777" w:rsidR="00952E13" w:rsidRDefault="00952E13" w:rsidP="00807A8C">
            <w:pPr>
              <w:rPr>
                <w:b/>
                <w:bCs/>
              </w:rPr>
            </w:pPr>
          </w:p>
        </w:tc>
        <w:tc>
          <w:tcPr>
            <w:tcW w:w="2151" w:type="dxa"/>
            <w:gridSpan w:val="2"/>
            <w:vAlign w:val="center"/>
          </w:tcPr>
          <w:p w14:paraId="58EE9946" w14:textId="3B1C0642" w:rsidR="00952E13" w:rsidRDefault="0069302D" w:rsidP="00807A8C">
            <w:r>
              <w:rPr>
                <w:b/>
                <w:bCs/>
              </w:rPr>
              <w:t xml:space="preserve">       </w:t>
            </w:r>
            <w:r w:rsidR="00952E13">
              <w:rPr>
                <w:b/>
                <w:bCs/>
              </w:rPr>
              <w:t xml:space="preserve">Duration: 2 Hours        </w:t>
            </w:r>
          </w:p>
          <w:p w14:paraId="547AE91F" w14:textId="77777777" w:rsidR="00952E13" w:rsidRDefault="00952E13" w:rsidP="00807A8C">
            <w:pPr>
              <w:rPr>
                <w:b/>
                <w:bCs/>
              </w:rPr>
            </w:pPr>
          </w:p>
        </w:tc>
      </w:tr>
      <w:bookmarkEnd w:id="1"/>
      <w:tr w:rsidR="00952E13" w14:paraId="7383986E" w14:textId="77777777" w:rsidTr="0069302D">
        <w:trPr>
          <w:trHeight w:val="519"/>
          <w:jc w:val="center"/>
        </w:trPr>
        <w:tc>
          <w:tcPr>
            <w:tcW w:w="8875" w:type="dxa"/>
            <w:gridSpan w:val="5"/>
            <w:vAlign w:val="center"/>
          </w:tcPr>
          <w:p w14:paraId="73B4A0A4" w14:textId="77777777" w:rsidR="00952E13" w:rsidRPr="006502CD" w:rsidRDefault="00952E13" w:rsidP="00807A8C">
            <w:pPr>
              <w:rPr>
                <w:bCs/>
                <w:sz w:val="18"/>
                <w:szCs w:val="18"/>
              </w:rPr>
            </w:pPr>
            <w:r w:rsidRPr="006502CD">
              <w:rPr>
                <w:bCs/>
                <w:sz w:val="18"/>
                <w:szCs w:val="18"/>
              </w:rPr>
              <w:t>* Total Marks of Final Examination: 150 (Written: 120 + Viva</w:t>
            </w:r>
            <w:r>
              <w:rPr>
                <w:bCs/>
                <w:sz w:val="18"/>
                <w:szCs w:val="18"/>
              </w:rPr>
              <w:t>:</w:t>
            </w:r>
            <w:r w:rsidRPr="006502CD">
              <w:rPr>
                <w:bCs/>
                <w:sz w:val="18"/>
                <w:szCs w:val="18"/>
              </w:rPr>
              <w:t xml:space="preserve"> 30)</w:t>
            </w:r>
          </w:p>
        </w:tc>
      </w:tr>
      <w:tr w:rsidR="00952E13" w14:paraId="5700DF40" w14:textId="77777777" w:rsidTr="0069302D">
        <w:trPr>
          <w:trHeight w:val="519"/>
          <w:jc w:val="center"/>
        </w:trPr>
        <w:tc>
          <w:tcPr>
            <w:tcW w:w="8875" w:type="dxa"/>
            <w:gridSpan w:val="5"/>
            <w:vAlign w:val="center"/>
          </w:tcPr>
          <w:p w14:paraId="1A7BA0AF" w14:textId="77777777" w:rsidR="00952E13" w:rsidRDefault="00952E13" w:rsidP="00807A8C">
            <w:r>
              <w:rPr>
                <w:b/>
                <w:bCs/>
                <w:u w:val="single"/>
              </w:rPr>
              <w:t>Instructions:</w:t>
            </w:r>
            <w:r>
              <w:rPr>
                <w:u w:val="single"/>
              </w:rPr>
              <w:t xml:space="preserve"> </w:t>
            </w:r>
          </w:p>
          <w:p w14:paraId="13D022A2" w14:textId="77777777" w:rsidR="00952E13" w:rsidRDefault="00952E13" w:rsidP="00952E13">
            <w:pPr>
              <w:numPr>
                <w:ilvl w:val="0"/>
                <w:numId w:val="1"/>
              </w:numPr>
            </w:pPr>
            <w:r>
              <w:t>There are</w:t>
            </w:r>
            <w:r>
              <w:rPr>
                <w:b/>
              </w:rPr>
              <w:t xml:space="preserve"> Four (4)</w:t>
            </w:r>
            <w:r>
              <w:t xml:space="preserve"> Questions. Answer all of them. All questions are of equal value. Part marks are shown in the margins.</w:t>
            </w:r>
          </w:p>
          <w:p w14:paraId="32CD5826" w14:textId="77777777" w:rsidR="00952E13" w:rsidRDefault="00952E13" w:rsidP="00952E13">
            <w:pPr>
              <w:numPr>
                <w:ilvl w:val="0"/>
                <w:numId w:val="1"/>
              </w:numPr>
            </w:pPr>
            <w:r>
              <w:t>Non-programmable calculators are allowed.</w:t>
            </w:r>
          </w:p>
          <w:p w14:paraId="0ABB8598" w14:textId="77777777" w:rsidR="00952E13" w:rsidRPr="006502CD" w:rsidRDefault="00952E13" w:rsidP="00807A8C">
            <w:pPr>
              <w:rPr>
                <w:bCs/>
                <w:sz w:val="18"/>
                <w:szCs w:val="18"/>
              </w:rPr>
            </w:pPr>
          </w:p>
        </w:tc>
      </w:tr>
      <w:bookmarkEnd w:id="0"/>
    </w:tbl>
    <w:p w14:paraId="57817B95" w14:textId="77777777" w:rsidR="00952E13" w:rsidRDefault="00952E13" w:rsidP="00952E13">
      <w:pPr>
        <w:rPr>
          <w:b/>
          <w:bCs/>
        </w:rPr>
      </w:pPr>
    </w:p>
    <w:p w14:paraId="1D6EDB19" w14:textId="77777777" w:rsidR="00952E13" w:rsidRDefault="00952E13" w:rsidP="00952E13">
      <w:pPr>
        <w:pStyle w:val="Heading1"/>
        <w:rPr>
          <w:rFonts w:eastAsia="Arial Unicode MS"/>
        </w:rPr>
      </w:pPr>
    </w:p>
    <w:tbl>
      <w:tblPr>
        <w:tblW w:w="10170" w:type="dxa"/>
        <w:tblInd w:w="-1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24"/>
        <w:gridCol w:w="8291"/>
        <w:gridCol w:w="450"/>
        <w:gridCol w:w="450"/>
      </w:tblGrid>
      <w:tr w:rsidR="00BD7D2E" w:rsidRPr="008469FA" w14:paraId="56519562" w14:textId="491B3083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050913" w14:textId="6253EB42" w:rsidR="00BD7D2E" w:rsidRPr="008469FA" w:rsidRDefault="00E73041" w:rsidP="00617B3A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6"/>
                <w:szCs w:val="26"/>
              </w:rPr>
            </w:pPr>
            <w:bookmarkStart w:id="2" w:name="_Hlk69699318"/>
            <w:r>
              <w:rPr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39FD23" w14:textId="200132C7" w:rsidR="00BD7D2E" w:rsidRPr="008469FA" w:rsidRDefault="00617B3A" w:rsidP="00617B3A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 w:rsidRPr="008469FA">
              <w:rPr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9425F96" w14:textId="19A610F4" w:rsidR="00BD7D2E" w:rsidRDefault="00B0605F" w:rsidP="00617B3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Explain Lee’s </w:t>
            </w:r>
            <w:r w:rsidR="00731019">
              <w:rPr>
                <w:sz w:val="26"/>
                <w:szCs w:val="26"/>
              </w:rPr>
              <w:t>algorithm</w:t>
            </w:r>
            <w:r>
              <w:rPr>
                <w:sz w:val="26"/>
                <w:szCs w:val="26"/>
              </w:rPr>
              <w:t>.</w:t>
            </w:r>
          </w:p>
          <w:p w14:paraId="09EDA8D9" w14:textId="5FA341DF" w:rsidR="00B0605F" w:rsidRDefault="00B0605F" w:rsidP="00617B3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Solve the following using lee’s </w:t>
            </w:r>
            <w:r w:rsidR="00731019">
              <w:rPr>
                <w:sz w:val="26"/>
                <w:szCs w:val="26"/>
              </w:rPr>
              <w:t>algorithm</w:t>
            </w:r>
            <w:r>
              <w:rPr>
                <w:sz w:val="26"/>
                <w:szCs w:val="26"/>
              </w:rPr>
              <w:t>:</w:t>
            </w:r>
          </w:p>
          <w:p w14:paraId="64A066BB" w14:textId="77777777" w:rsidR="00B0605F" w:rsidRDefault="00B0605F" w:rsidP="00617B3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  <w:r w:rsidRPr="00B0605F">
              <w:rPr>
                <w:sz w:val="26"/>
                <w:szCs w:val="26"/>
              </w:rPr>
              <w:drawing>
                <wp:inline distT="0" distB="0" distL="0" distR="0" wp14:anchorId="5F0816F0" wp14:editId="11776B4D">
                  <wp:extent cx="4235434" cy="3486150"/>
                  <wp:effectExtent l="0" t="0" r="0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666" cy="349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CC50D" w14:textId="77777777" w:rsidR="00B0605F" w:rsidRDefault="00B0605F" w:rsidP="00617B3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Details of each steps should be explained.</w:t>
            </w:r>
          </w:p>
          <w:p w14:paraId="3BB0FC62" w14:textId="2863BC55" w:rsidR="00B0605F" w:rsidRPr="008469FA" w:rsidRDefault="00B0605F" w:rsidP="00617B3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FCF1F2F" w14:textId="25861EDD" w:rsidR="00BD7D2E" w:rsidRPr="008469FA" w:rsidRDefault="00617B3A" w:rsidP="00617B3A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</w:rPr>
            </w:pPr>
            <w:r w:rsidRPr="008469FA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450" w:type="dxa"/>
          </w:tcPr>
          <w:p w14:paraId="3320FDDD" w14:textId="13D2CB96" w:rsidR="00BD7D2E" w:rsidRPr="008469FA" w:rsidRDefault="00617B3A" w:rsidP="00617B3A">
            <w:pPr>
              <w:autoSpaceDE w:val="0"/>
              <w:autoSpaceDN w:val="0"/>
              <w:adjustRightInd w:val="0"/>
              <w:jc w:val="both"/>
              <w:rPr>
                <w:color w:val="FFFFFF" w:themeColor="background1"/>
                <w:sz w:val="26"/>
                <w:szCs w:val="26"/>
              </w:rPr>
            </w:pPr>
            <w:r w:rsidRPr="008469FA">
              <w:rPr>
                <w:color w:val="FFFFFF" w:themeColor="background1"/>
                <w:sz w:val="26"/>
                <w:szCs w:val="26"/>
              </w:rPr>
              <w:t>CO2</w:t>
            </w:r>
          </w:p>
        </w:tc>
      </w:tr>
      <w:tr w:rsidR="00617B3A" w:rsidRPr="008469FA" w14:paraId="54F8E4B6" w14:textId="77777777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84F46" w14:textId="77777777" w:rsidR="00617B3A" w:rsidRPr="008469FA" w:rsidRDefault="00617B3A" w:rsidP="00807A8C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65F54A" w14:textId="4864DDEF" w:rsidR="00617B3A" w:rsidRPr="008469FA" w:rsidRDefault="00617B3A" w:rsidP="00807A8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469FA">
              <w:rPr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4F12E2D" w14:textId="77777777" w:rsidR="00617B3A" w:rsidRPr="008469FA" w:rsidRDefault="00617B3A" w:rsidP="00807A8C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Explain VLSI Circuit testing with a relevant diagram.</w:t>
            </w:r>
          </w:p>
          <w:p w14:paraId="527FEEF3" w14:textId="3F50AC5C" w:rsidR="00090B90" w:rsidRPr="008469FA" w:rsidRDefault="00090B90" w:rsidP="00807A8C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FEBCAB" w14:textId="37D519B9" w:rsidR="00617B3A" w:rsidRPr="008469FA" w:rsidRDefault="00617B3A" w:rsidP="00807A8C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  <w:r w:rsidRPr="008469FA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450" w:type="dxa"/>
          </w:tcPr>
          <w:p w14:paraId="17989E2D" w14:textId="137F47AD" w:rsidR="00617B3A" w:rsidRPr="008469FA" w:rsidRDefault="00617B3A" w:rsidP="00BD7D2E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8469FA">
              <w:rPr>
                <w:color w:val="FFFFFF" w:themeColor="background1"/>
                <w:sz w:val="26"/>
                <w:szCs w:val="26"/>
              </w:rPr>
              <w:t>CO4</w:t>
            </w:r>
          </w:p>
        </w:tc>
      </w:tr>
      <w:tr w:rsidR="00BD7D2E" w:rsidRPr="008469FA" w14:paraId="3A2FBABB" w14:textId="13B7CCD2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DCA92B" w14:textId="5C190ED5" w:rsidR="00BD7D2E" w:rsidRPr="008469FA" w:rsidRDefault="001853E6" w:rsidP="00807A8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8469FA">
              <w:rPr>
                <w:b/>
                <w:bCs/>
                <w:sz w:val="26"/>
                <w:szCs w:val="26"/>
              </w:rPr>
              <w:lastRenderedPageBreak/>
              <w:t>2</w:t>
            </w:r>
            <w:r w:rsidR="00BD7D2E" w:rsidRPr="008469FA">
              <w:rPr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52A4EC" w14:textId="7DEA6E54" w:rsidR="00BD7D2E" w:rsidRPr="008469FA" w:rsidRDefault="00BD7D2E" w:rsidP="00807A8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AEDB87" w14:textId="77777777" w:rsidR="00BD7D2E" w:rsidRPr="008469FA" w:rsidRDefault="00BD7D2E" w:rsidP="00807A8C">
            <w:pPr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Consider the following circuit</w:t>
            </w:r>
          </w:p>
          <w:p w14:paraId="28B6845D" w14:textId="1914BCA0" w:rsidR="00BD7D2E" w:rsidRPr="008469FA" w:rsidRDefault="00BD7D2E" w:rsidP="00807A8C">
            <w:pPr>
              <w:rPr>
                <w:sz w:val="26"/>
                <w:szCs w:val="26"/>
              </w:rPr>
            </w:pPr>
            <w:r w:rsidRPr="008469FA">
              <w:rPr>
                <w:noProof/>
                <w:sz w:val="26"/>
                <w:szCs w:val="26"/>
              </w:rPr>
              <w:drawing>
                <wp:inline distT="0" distB="0" distL="0" distR="0" wp14:anchorId="03AAB85B" wp14:editId="37EBFE34">
                  <wp:extent cx="2686050" cy="19921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8115" cy="207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009EAD" w14:textId="6C544954" w:rsidR="00BD7D2E" w:rsidRPr="008469FA" w:rsidRDefault="00BD7D2E" w:rsidP="00807A8C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0" w:type="dxa"/>
          </w:tcPr>
          <w:p w14:paraId="0D395D59" w14:textId="788E0888" w:rsidR="00BD7D2E" w:rsidRPr="008469FA" w:rsidRDefault="00BD7D2E" w:rsidP="00BD7D2E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</w:p>
        </w:tc>
      </w:tr>
      <w:tr w:rsidR="00BD7D2E" w:rsidRPr="008469FA" w14:paraId="77807CCF" w14:textId="6CBED6A0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697BF9" w14:textId="77777777" w:rsidR="00BD7D2E" w:rsidRPr="008469FA" w:rsidRDefault="00BD7D2E" w:rsidP="00B95820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C5EE93" w14:textId="4309AB91" w:rsidR="00BD7D2E" w:rsidRPr="008469FA" w:rsidRDefault="00617B3A" w:rsidP="00B9582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469FA">
              <w:rPr>
                <w:b/>
                <w:sz w:val="24"/>
                <w:szCs w:val="24"/>
              </w:rPr>
              <w:t>a)</w:t>
            </w: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F1AD3BE" w14:textId="495E1315" w:rsidR="00BD7D2E" w:rsidRPr="008469FA" w:rsidRDefault="00BD7D2E" w:rsidP="008369F5">
            <w:pPr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 xml:space="preserve">Draw the truth table of the circuit. </w:t>
            </w: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3A1668" w14:textId="390EE964" w:rsidR="00BD7D2E" w:rsidRPr="008469FA" w:rsidRDefault="00617B3A" w:rsidP="00B95820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  <w:r w:rsidRPr="008469FA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450" w:type="dxa"/>
          </w:tcPr>
          <w:p w14:paraId="703CBA46" w14:textId="1A0194C2" w:rsidR="00BD7D2E" w:rsidRPr="008469FA" w:rsidRDefault="00617B3A" w:rsidP="00BD7D2E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8469FA">
              <w:rPr>
                <w:color w:val="FFFFFF" w:themeColor="background1"/>
                <w:sz w:val="26"/>
                <w:szCs w:val="26"/>
              </w:rPr>
              <w:t>CO3</w:t>
            </w:r>
          </w:p>
        </w:tc>
      </w:tr>
      <w:tr w:rsidR="00617B3A" w:rsidRPr="008469FA" w14:paraId="1DC122CD" w14:textId="77777777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7481EB" w14:textId="77777777" w:rsidR="00617B3A" w:rsidRPr="008469FA" w:rsidRDefault="00617B3A" w:rsidP="00B95820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A90BA8" w14:textId="3FC72839" w:rsidR="00617B3A" w:rsidRPr="008469FA" w:rsidRDefault="00617B3A" w:rsidP="00B9582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469FA">
              <w:rPr>
                <w:b/>
                <w:sz w:val="24"/>
                <w:szCs w:val="24"/>
              </w:rPr>
              <w:t>b)</w:t>
            </w: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9310C76" w14:textId="620F7766" w:rsidR="00617B3A" w:rsidRPr="008469FA" w:rsidRDefault="00617B3A" w:rsidP="008369F5">
            <w:pPr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 xml:space="preserve">Design </w:t>
            </w:r>
            <w:r w:rsidR="008469FA">
              <w:rPr>
                <w:sz w:val="26"/>
                <w:szCs w:val="26"/>
              </w:rPr>
              <w:t xml:space="preserve">the </w:t>
            </w:r>
            <w:r w:rsidRPr="008469FA">
              <w:rPr>
                <w:sz w:val="26"/>
                <w:szCs w:val="26"/>
              </w:rPr>
              <w:t xml:space="preserve">CMOS equivalent circuit of </w:t>
            </w:r>
            <w:r w:rsidR="008469FA">
              <w:rPr>
                <w:sz w:val="26"/>
                <w:szCs w:val="26"/>
              </w:rPr>
              <w:t xml:space="preserve">this </w:t>
            </w:r>
            <w:r w:rsidRPr="008469FA">
              <w:rPr>
                <w:sz w:val="26"/>
                <w:szCs w:val="26"/>
              </w:rPr>
              <w:t>multiplexer.</w:t>
            </w: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B8024E" w14:textId="3AF03AD4" w:rsidR="00617B3A" w:rsidRPr="008469FA" w:rsidRDefault="00617B3A" w:rsidP="00B95820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  <w:r w:rsidRPr="008469FA">
              <w:rPr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450" w:type="dxa"/>
          </w:tcPr>
          <w:p w14:paraId="433D3258" w14:textId="62628865" w:rsidR="00617B3A" w:rsidRPr="008469FA" w:rsidRDefault="00617B3A" w:rsidP="00BD7D2E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8469FA">
              <w:rPr>
                <w:color w:val="FFFFFF" w:themeColor="background1"/>
                <w:sz w:val="26"/>
                <w:szCs w:val="26"/>
              </w:rPr>
              <w:t>CO2</w:t>
            </w:r>
          </w:p>
        </w:tc>
      </w:tr>
      <w:tr w:rsidR="00BD7D2E" w:rsidRPr="008469FA" w14:paraId="27791F98" w14:textId="64C2FCE6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1B6BDA" w14:textId="77777777" w:rsidR="00BD7D2E" w:rsidRPr="008469FA" w:rsidRDefault="00BD7D2E" w:rsidP="00807A8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0574D2" w14:textId="763C0259" w:rsidR="00BD7D2E" w:rsidRPr="008469FA" w:rsidRDefault="00617B3A" w:rsidP="00807A8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469FA">
              <w:rPr>
                <w:b/>
                <w:sz w:val="24"/>
                <w:szCs w:val="24"/>
              </w:rPr>
              <w:t>c</w:t>
            </w:r>
            <w:r w:rsidR="00BD7D2E" w:rsidRPr="008469F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B5F61F9" w14:textId="74C76F55" w:rsidR="00BD7D2E" w:rsidRPr="008469FA" w:rsidRDefault="00BD7D2E" w:rsidP="00E73041">
            <w:pPr>
              <w:jc w:val="both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As you know, a ring oscillator is constructed from an odd number of inverters. Estimate the frequency of a 33-stage ring oscillator. Consider YOUR ROLL as the delay in Picosecond.</w:t>
            </w:r>
          </w:p>
          <w:p w14:paraId="360029CF" w14:textId="77777777" w:rsidR="00BD7D2E" w:rsidRPr="008469FA" w:rsidRDefault="00BD7D2E" w:rsidP="00E73041">
            <w:pPr>
              <w:jc w:val="both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For example, if your roll is 101, let delay be 101 Picosecond.</w:t>
            </w:r>
          </w:p>
          <w:p w14:paraId="75A06531" w14:textId="75C8DE2C" w:rsidR="00090B90" w:rsidRPr="008469FA" w:rsidRDefault="00090B90" w:rsidP="00807A8C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5570BB4" w14:textId="77777777" w:rsidR="00BD7D2E" w:rsidRPr="008469FA" w:rsidRDefault="00BD7D2E" w:rsidP="00807A8C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  <w:r w:rsidRPr="008469FA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450" w:type="dxa"/>
          </w:tcPr>
          <w:p w14:paraId="276CEBEE" w14:textId="04F7A161" w:rsidR="00BD7D2E" w:rsidRPr="008469FA" w:rsidRDefault="00617B3A" w:rsidP="00BD7D2E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8469FA">
              <w:rPr>
                <w:color w:val="FFFFFF" w:themeColor="background1"/>
                <w:sz w:val="26"/>
                <w:szCs w:val="26"/>
              </w:rPr>
              <w:t>CO3</w:t>
            </w:r>
          </w:p>
        </w:tc>
      </w:tr>
      <w:tr w:rsidR="00BD7D2E" w:rsidRPr="008469FA" w14:paraId="48946F11" w14:textId="5E583DE8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93CD01" w14:textId="77777777" w:rsidR="00BD7D2E" w:rsidRPr="008469FA" w:rsidRDefault="00BD7D2E" w:rsidP="00807A8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8469FA">
              <w:rPr>
                <w:b/>
                <w:sz w:val="26"/>
                <w:szCs w:val="26"/>
              </w:rPr>
              <w:t>3.</w:t>
            </w: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2CA018" w14:textId="19130555" w:rsidR="00BD7D2E" w:rsidRPr="008469FA" w:rsidRDefault="00BD7D2E" w:rsidP="00807A8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066E98" w14:textId="5BBC1C6B" w:rsidR="00BD7D2E" w:rsidRPr="008469FA" w:rsidRDefault="00D26B3B" w:rsidP="00807A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Consider the following circuit</w:t>
            </w: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8CD87B3" w14:textId="427DE611" w:rsidR="00BD7D2E" w:rsidRPr="008469FA" w:rsidRDefault="00BD7D2E" w:rsidP="00807A8C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0" w:type="dxa"/>
          </w:tcPr>
          <w:p w14:paraId="7A4BE6BD" w14:textId="77777777" w:rsidR="00BD7D2E" w:rsidRPr="008469FA" w:rsidRDefault="00BD7D2E" w:rsidP="00BD7D2E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</w:p>
        </w:tc>
      </w:tr>
      <w:tr w:rsidR="00090B90" w:rsidRPr="008469FA" w14:paraId="70D57696" w14:textId="4CDFCB5C" w:rsidTr="00090B90">
        <w:trPr>
          <w:trHeight w:val="2999"/>
        </w:trPr>
        <w:tc>
          <w:tcPr>
            <w:tcW w:w="10170" w:type="dxa"/>
            <w:gridSpan w:val="5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895513" w14:textId="5D40EE3F" w:rsidR="00090B90" w:rsidRPr="008469FA" w:rsidRDefault="00090B90" w:rsidP="00090B90">
            <w:pPr>
              <w:autoSpaceDE w:val="0"/>
              <w:autoSpaceDN w:val="0"/>
              <w:adjustRightInd w:val="0"/>
              <w:ind w:left="720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469FA">
              <w:rPr>
                <w:b/>
                <w:bCs/>
                <w:color w:val="FFFFFF" w:themeColor="background1"/>
                <w:sz w:val="22"/>
                <w:szCs w:val="22"/>
              </w:rPr>
              <w:object w:dxaOrig="12705" w:dyaOrig="3420" w14:anchorId="5914F7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3pt;height:130.5pt" o:ole="">
                  <v:imagedata r:id="rId7" o:title=""/>
                </v:shape>
                <o:OLEObject Type="Embed" ProgID="Unknown" ShapeID="_x0000_i1025" DrawAspect="Content" ObjectID="_1681639443" r:id="rId8"/>
              </w:object>
            </w:r>
          </w:p>
        </w:tc>
      </w:tr>
      <w:tr w:rsidR="00D26B3B" w:rsidRPr="008469FA" w14:paraId="57F9DD53" w14:textId="77777777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FA58BA" w14:textId="77777777" w:rsidR="00D26B3B" w:rsidRPr="008469FA" w:rsidRDefault="00D26B3B" w:rsidP="00807A8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2A9E4D" w14:textId="2605441D" w:rsidR="00D26B3B" w:rsidRPr="008469FA" w:rsidRDefault="00D26B3B" w:rsidP="00807A8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469FA">
              <w:rPr>
                <w:b/>
                <w:sz w:val="24"/>
                <w:szCs w:val="24"/>
              </w:rPr>
              <w:t>a)</w:t>
            </w: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8AF7DEF" w14:textId="43999DCE" w:rsidR="00D26B3B" w:rsidRPr="008469FA" w:rsidRDefault="00D26B3B" w:rsidP="00807A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 xml:space="preserve">Briefly explain </w:t>
            </w:r>
            <w:r w:rsidR="001853E6" w:rsidRPr="008469FA">
              <w:rPr>
                <w:sz w:val="26"/>
                <w:szCs w:val="26"/>
              </w:rPr>
              <w:t>each</w:t>
            </w:r>
            <w:r w:rsidRPr="008469FA">
              <w:rPr>
                <w:sz w:val="26"/>
                <w:szCs w:val="26"/>
              </w:rPr>
              <w:t xml:space="preserve"> part of the diagram. </w:t>
            </w:r>
          </w:p>
          <w:p w14:paraId="2607DBCC" w14:textId="70F8765E" w:rsidR="00D26B3B" w:rsidRPr="008469FA" w:rsidRDefault="00D26B3B" w:rsidP="00807A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(You need to draw this same diagram and clear</w:t>
            </w:r>
            <w:r w:rsidR="001853E6" w:rsidRPr="008469FA">
              <w:rPr>
                <w:sz w:val="26"/>
                <w:szCs w:val="26"/>
              </w:rPr>
              <w:t>ly</w:t>
            </w:r>
            <w:r w:rsidRPr="008469FA">
              <w:rPr>
                <w:sz w:val="26"/>
                <w:szCs w:val="26"/>
              </w:rPr>
              <w:t xml:space="preserve"> show the parts by</w:t>
            </w:r>
            <w:r w:rsidR="001853E6" w:rsidRPr="008469FA">
              <w:rPr>
                <w:sz w:val="26"/>
                <w:szCs w:val="26"/>
              </w:rPr>
              <w:t xml:space="preserve"> arrow and </w:t>
            </w:r>
            <w:r w:rsidR="0069302D" w:rsidRPr="008469FA">
              <w:rPr>
                <w:sz w:val="26"/>
                <w:szCs w:val="26"/>
              </w:rPr>
              <w:t xml:space="preserve">write down </w:t>
            </w:r>
            <w:r w:rsidR="001853E6" w:rsidRPr="008469FA">
              <w:rPr>
                <w:sz w:val="26"/>
                <w:szCs w:val="26"/>
              </w:rPr>
              <w:t>details about them</w:t>
            </w:r>
            <w:r w:rsidRPr="008469FA">
              <w:rPr>
                <w:sz w:val="26"/>
                <w:szCs w:val="26"/>
              </w:rPr>
              <w:t>.)</w:t>
            </w: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87E333" w14:textId="75AF8AB1" w:rsidR="00D26B3B" w:rsidRPr="008469FA" w:rsidRDefault="00D26B3B" w:rsidP="00807A8C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  <w:r w:rsidRPr="008469FA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450" w:type="dxa"/>
          </w:tcPr>
          <w:p w14:paraId="7623D6F1" w14:textId="2B3756DC" w:rsidR="00D26B3B" w:rsidRPr="008469FA" w:rsidRDefault="00D26B3B" w:rsidP="00BD7D2E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8469FA">
              <w:rPr>
                <w:color w:val="FFFFFF" w:themeColor="background1"/>
                <w:sz w:val="26"/>
                <w:szCs w:val="26"/>
              </w:rPr>
              <w:t>CO3</w:t>
            </w:r>
          </w:p>
        </w:tc>
      </w:tr>
      <w:tr w:rsidR="00D26B3B" w:rsidRPr="008469FA" w14:paraId="1304046E" w14:textId="77777777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E6D5ABA" w14:textId="77777777" w:rsidR="00D26B3B" w:rsidRPr="008469FA" w:rsidRDefault="00D26B3B" w:rsidP="00807A8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3E54DB" w14:textId="7EB89376" w:rsidR="00D26B3B" w:rsidRPr="008469FA" w:rsidRDefault="00D26B3B" w:rsidP="00807A8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469FA">
              <w:rPr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C9C181D" w14:textId="200BD51C" w:rsidR="00D26B3B" w:rsidRPr="008469FA" w:rsidRDefault="00D26B3B" w:rsidP="00807A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Explain the working procedure with a diagram</w:t>
            </w:r>
            <w:r w:rsidR="00875B5D" w:rsidRPr="008469FA">
              <w:rPr>
                <w:sz w:val="26"/>
                <w:szCs w:val="26"/>
              </w:rPr>
              <w:t xml:space="preserve"> that shows which part is transparent and which part is opaque</w:t>
            </w:r>
            <w:r w:rsidRPr="008469FA">
              <w:rPr>
                <w:sz w:val="26"/>
                <w:szCs w:val="26"/>
              </w:rPr>
              <w:t xml:space="preserve"> for the following</w:t>
            </w:r>
            <w:r w:rsidR="001853E6" w:rsidRPr="008469FA">
              <w:rPr>
                <w:sz w:val="26"/>
                <w:szCs w:val="26"/>
              </w:rPr>
              <w:t xml:space="preserve"> clock and data input</w:t>
            </w:r>
          </w:p>
          <w:p w14:paraId="14C4C415" w14:textId="36C8EAA9" w:rsidR="00D26B3B" w:rsidRPr="008469FA" w:rsidRDefault="00D26B3B" w:rsidP="00807A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Clock       0101</w:t>
            </w:r>
          </w:p>
          <w:p w14:paraId="25F3DFB9" w14:textId="77777777" w:rsidR="00D26B3B" w:rsidRPr="008469FA" w:rsidRDefault="00D26B3B" w:rsidP="00807A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Data         1011</w:t>
            </w:r>
          </w:p>
          <w:p w14:paraId="07F7A7F8" w14:textId="77777777" w:rsidR="00090B90" w:rsidRPr="008469FA" w:rsidRDefault="001B521E" w:rsidP="00807A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(You need to draw this same diagram and show transparent and opaque parts as the clock changes and data flows.)</w:t>
            </w:r>
          </w:p>
          <w:p w14:paraId="564A33BE" w14:textId="54742D38" w:rsidR="001B521E" w:rsidRPr="008469FA" w:rsidRDefault="001B521E" w:rsidP="00807A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7AFE639" w14:textId="6F4F6B07" w:rsidR="00D26B3B" w:rsidRPr="008469FA" w:rsidRDefault="00D26B3B" w:rsidP="00807A8C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  <w:r w:rsidRPr="008469FA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450" w:type="dxa"/>
          </w:tcPr>
          <w:p w14:paraId="32200F9F" w14:textId="050BFA7C" w:rsidR="00D26B3B" w:rsidRPr="008469FA" w:rsidRDefault="00D26B3B" w:rsidP="00BD7D2E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8469FA">
              <w:rPr>
                <w:color w:val="FFFFFF" w:themeColor="background1"/>
                <w:sz w:val="26"/>
                <w:szCs w:val="26"/>
              </w:rPr>
              <w:t>CO3</w:t>
            </w:r>
          </w:p>
        </w:tc>
      </w:tr>
      <w:tr w:rsidR="00D2367F" w:rsidRPr="008469FA" w14:paraId="76C43905" w14:textId="77777777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20EA70C" w14:textId="1065AF09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8469FA">
              <w:rPr>
                <w:b/>
                <w:sz w:val="26"/>
                <w:szCs w:val="26"/>
              </w:rPr>
              <w:lastRenderedPageBreak/>
              <w:t>4.</w:t>
            </w: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2B2FA2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469FA">
              <w:rPr>
                <w:b/>
                <w:sz w:val="24"/>
                <w:szCs w:val="24"/>
              </w:rPr>
              <w:t>a)</w:t>
            </w: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CF1D23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Show VLSI Design flow in a flow chart.</w:t>
            </w: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A9DA5E7" w14:textId="77777777" w:rsidR="00D2367F" w:rsidRPr="008469FA" w:rsidRDefault="00D2367F" w:rsidP="00D2367F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  <w:r w:rsidRPr="008469FA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450" w:type="dxa"/>
          </w:tcPr>
          <w:p w14:paraId="7CF24EC1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8469FA">
              <w:rPr>
                <w:color w:val="FFFFFF" w:themeColor="background1"/>
                <w:sz w:val="26"/>
                <w:szCs w:val="26"/>
              </w:rPr>
              <w:t>CO1</w:t>
            </w:r>
          </w:p>
        </w:tc>
      </w:tr>
      <w:tr w:rsidR="00D2367F" w:rsidRPr="008469FA" w14:paraId="6BEE5947" w14:textId="77777777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0CC7F35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03900FA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469FA">
              <w:rPr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52D66E" w14:textId="77777777" w:rsidR="00D2367F" w:rsidRDefault="00D2367F" w:rsidP="00D2367F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How to design your circuit so that no latch up occurs in your circuit in the event of an ESD?</w:t>
            </w:r>
          </w:p>
          <w:p w14:paraId="45E73FCD" w14:textId="1522F662" w:rsidR="00731019" w:rsidRPr="008469FA" w:rsidRDefault="00731019" w:rsidP="00D2367F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87722A" w14:textId="77777777" w:rsidR="00D2367F" w:rsidRPr="008469FA" w:rsidRDefault="00D2367F" w:rsidP="00D2367F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  <w:r w:rsidRPr="008469FA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450" w:type="dxa"/>
          </w:tcPr>
          <w:p w14:paraId="0E33952B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8469FA">
              <w:rPr>
                <w:color w:val="FFFFFF" w:themeColor="background1"/>
                <w:sz w:val="26"/>
                <w:szCs w:val="26"/>
              </w:rPr>
              <w:t>CO3</w:t>
            </w:r>
          </w:p>
        </w:tc>
      </w:tr>
      <w:tr w:rsidR="00D2367F" w:rsidRPr="008469FA" w14:paraId="480B06F7" w14:textId="77777777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1E3DDA6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BAEFAA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469FA">
              <w:rPr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8915BD" w14:textId="77777777" w:rsidR="00D2367F" w:rsidRPr="008469FA" w:rsidRDefault="00D2367F" w:rsidP="00D2367F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What are the three key regions of a bathtub curve in reliability testing. Briefly state the reason behind their identification name.</w:t>
            </w: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13CA5A" w14:textId="77777777" w:rsidR="00D2367F" w:rsidRPr="008469FA" w:rsidRDefault="00D2367F" w:rsidP="00D2367F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  <w:r w:rsidRPr="008469FA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450" w:type="dxa"/>
          </w:tcPr>
          <w:p w14:paraId="2F46BE9B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8469FA">
              <w:rPr>
                <w:color w:val="FFFFFF" w:themeColor="background1"/>
                <w:sz w:val="26"/>
                <w:szCs w:val="26"/>
              </w:rPr>
              <w:t>CO1</w:t>
            </w:r>
          </w:p>
        </w:tc>
      </w:tr>
      <w:tr w:rsidR="00D2367F" w:rsidRPr="008469FA" w14:paraId="03282E4A" w14:textId="77777777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A171695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CA3EB4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FB5E486" w14:textId="77777777" w:rsidR="00090B90" w:rsidRPr="008469FA" w:rsidRDefault="00090B90" w:rsidP="00D2367F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6"/>
                <w:szCs w:val="26"/>
              </w:rPr>
            </w:pPr>
          </w:p>
          <w:p w14:paraId="35AA33D4" w14:textId="5D931C6A" w:rsidR="00D2367F" w:rsidRPr="008469FA" w:rsidRDefault="00D2367F" w:rsidP="00D2367F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6"/>
                <w:szCs w:val="26"/>
              </w:rPr>
            </w:pPr>
            <w:r w:rsidRPr="008469FA">
              <w:rPr>
                <w:b/>
                <w:bCs/>
                <w:sz w:val="26"/>
                <w:szCs w:val="26"/>
              </w:rPr>
              <w:t>OR</w:t>
            </w:r>
          </w:p>
          <w:p w14:paraId="73D43A6E" w14:textId="17DA8843" w:rsidR="00090B90" w:rsidRPr="008469FA" w:rsidRDefault="00090B90" w:rsidP="00D2367F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D29342" w14:textId="77777777" w:rsidR="00D2367F" w:rsidRPr="008469FA" w:rsidRDefault="00D2367F" w:rsidP="00D2367F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0" w:type="dxa"/>
          </w:tcPr>
          <w:p w14:paraId="3C682A36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</w:tc>
      </w:tr>
      <w:tr w:rsidR="00D2367F" w:rsidRPr="008469FA" w14:paraId="40D1560B" w14:textId="77777777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848A1A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B2CA48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469FA">
              <w:rPr>
                <w:b/>
                <w:sz w:val="24"/>
                <w:szCs w:val="24"/>
              </w:rPr>
              <w:t>a)</w:t>
            </w: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071DE6" w14:textId="77B74B17" w:rsidR="00D2367F" w:rsidRPr="008469FA" w:rsidRDefault="00875B5D" w:rsidP="00D2367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Draw the</w:t>
            </w:r>
            <w:r w:rsidR="00D2367F" w:rsidRPr="008469FA">
              <w:rPr>
                <w:sz w:val="26"/>
                <w:szCs w:val="26"/>
              </w:rPr>
              <w:t xml:space="preserve"> Y-chart diagram</w:t>
            </w:r>
            <w:r w:rsidRPr="008469FA">
              <w:rPr>
                <w:sz w:val="26"/>
                <w:szCs w:val="26"/>
              </w:rPr>
              <w:t xml:space="preserve"> used in VLSI Design</w:t>
            </w:r>
            <w:r w:rsidR="00D2367F" w:rsidRPr="008469FA">
              <w:rPr>
                <w:sz w:val="26"/>
                <w:szCs w:val="26"/>
              </w:rPr>
              <w:t>.</w:t>
            </w: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12D034" w14:textId="77777777" w:rsidR="00D2367F" w:rsidRPr="008469FA" w:rsidRDefault="00D2367F" w:rsidP="00D2367F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  <w:r w:rsidRPr="008469FA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450" w:type="dxa"/>
          </w:tcPr>
          <w:p w14:paraId="38CA37F4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8469FA">
              <w:rPr>
                <w:color w:val="FFFFFF" w:themeColor="background1"/>
                <w:sz w:val="26"/>
                <w:szCs w:val="26"/>
              </w:rPr>
              <w:t>CO1</w:t>
            </w:r>
          </w:p>
        </w:tc>
      </w:tr>
      <w:tr w:rsidR="00D2367F" w:rsidRPr="008469FA" w14:paraId="54F1214F" w14:textId="77777777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9DECBFF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44D3F9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469FA">
              <w:rPr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84C53B" w14:textId="77777777" w:rsidR="00D2367F" w:rsidRPr="008469FA" w:rsidRDefault="00D2367F" w:rsidP="00D2367F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>Why is an FPGA popular from an engineering design point of view?</w:t>
            </w: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A8F571A" w14:textId="77777777" w:rsidR="00D2367F" w:rsidRPr="008469FA" w:rsidRDefault="00D2367F" w:rsidP="00D2367F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  <w:r w:rsidRPr="008469FA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450" w:type="dxa"/>
          </w:tcPr>
          <w:p w14:paraId="180D653A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8469FA">
              <w:rPr>
                <w:color w:val="FFFFFF" w:themeColor="background1"/>
                <w:sz w:val="26"/>
                <w:szCs w:val="26"/>
              </w:rPr>
              <w:t>CO3</w:t>
            </w:r>
          </w:p>
        </w:tc>
      </w:tr>
      <w:tr w:rsidR="00D2367F" w:rsidRPr="008469FA" w14:paraId="049C2510" w14:textId="77777777" w:rsidTr="00090B90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97B93A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A9C4A0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469FA">
              <w:rPr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8291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E9372C" w14:textId="53F79986" w:rsidR="00D2367F" w:rsidRPr="008469FA" w:rsidRDefault="00D2367F" w:rsidP="00D2367F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 xml:space="preserve">Draw a simple diagram of FPGA </w:t>
            </w:r>
            <w:r w:rsidR="00B63AAC" w:rsidRPr="008469FA">
              <w:rPr>
                <w:sz w:val="26"/>
                <w:szCs w:val="26"/>
              </w:rPr>
              <w:t xml:space="preserve">architecture </w:t>
            </w:r>
            <w:r w:rsidRPr="008469FA">
              <w:rPr>
                <w:sz w:val="26"/>
                <w:szCs w:val="26"/>
              </w:rPr>
              <w:t xml:space="preserve">and briefly state how does a FPGA </w:t>
            </w:r>
            <w:r w:rsidR="00B63AAC" w:rsidRPr="008469FA">
              <w:rPr>
                <w:sz w:val="26"/>
                <w:szCs w:val="26"/>
              </w:rPr>
              <w:t xml:space="preserve">runs </w:t>
            </w:r>
            <w:r w:rsidR="001B521E" w:rsidRPr="008469FA">
              <w:rPr>
                <w:sz w:val="26"/>
                <w:szCs w:val="26"/>
              </w:rPr>
              <w:t>its</w:t>
            </w:r>
            <w:r w:rsidR="00B63AAC" w:rsidRPr="008469FA">
              <w:rPr>
                <w:sz w:val="26"/>
                <w:szCs w:val="26"/>
              </w:rPr>
              <w:t xml:space="preserve"> </w:t>
            </w:r>
            <w:r w:rsidRPr="008469FA">
              <w:rPr>
                <w:sz w:val="26"/>
                <w:szCs w:val="26"/>
              </w:rPr>
              <w:t>opera</w:t>
            </w:r>
            <w:r w:rsidR="001B521E" w:rsidRPr="008469FA">
              <w:rPr>
                <w:sz w:val="26"/>
                <w:szCs w:val="26"/>
              </w:rPr>
              <w:t>tion</w:t>
            </w:r>
            <w:r w:rsidRPr="008469FA">
              <w:rPr>
                <w:sz w:val="26"/>
                <w:szCs w:val="26"/>
              </w:rPr>
              <w:t>.</w:t>
            </w:r>
          </w:p>
        </w:tc>
        <w:tc>
          <w:tcPr>
            <w:tcW w:w="4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0F64F01" w14:textId="77777777" w:rsidR="00D2367F" w:rsidRPr="008469FA" w:rsidRDefault="00D2367F" w:rsidP="00D2367F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  <w:szCs w:val="22"/>
              </w:rPr>
            </w:pPr>
            <w:r w:rsidRPr="008469FA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450" w:type="dxa"/>
          </w:tcPr>
          <w:p w14:paraId="24419FCC" w14:textId="77777777" w:rsidR="00D2367F" w:rsidRPr="008469FA" w:rsidRDefault="00D2367F" w:rsidP="00D2367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8469FA">
              <w:rPr>
                <w:color w:val="FFFFFF" w:themeColor="background1"/>
                <w:sz w:val="26"/>
                <w:szCs w:val="26"/>
              </w:rPr>
              <w:t>CO1</w:t>
            </w:r>
          </w:p>
        </w:tc>
      </w:tr>
      <w:bookmarkEnd w:id="2"/>
    </w:tbl>
    <w:p w14:paraId="458D134F" w14:textId="77777777" w:rsidR="00952E13" w:rsidRDefault="00952E13" w:rsidP="00952E13"/>
    <w:p w14:paraId="502A906B" w14:textId="77777777" w:rsidR="00952E13" w:rsidRDefault="00952E13" w:rsidP="00952E13"/>
    <w:p w14:paraId="3A0A11B8" w14:textId="77777777" w:rsidR="00AE3B9F" w:rsidRDefault="00AE3B9F">
      <w:bookmarkStart w:id="3" w:name="_GoBack"/>
      <w:bookmarkEnd w:id="3"/>
    </w:p>
    <w:sectPr w:rsidR="00AE3B9F" w:rsidSect="000928C5">
      <w:pgSz w:w="12240" w:h="15840"/>
      <w:pgMar w:top="1440" w:right="11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C0D"/>
    <w:multiLevelType w:val="hybridMultilevel"/>
    <w:tmpl w:val="BDF62F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C0865"/>
    <w:multiLevelType w:val="hybridMultilevel"/>
    <w:tmpl w:val="8B8889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16337"/>
    <w:multiLevelType w:val="hybridMultilevel"/>
    <w:tmpl w:val="ADC6226A"/>
    <w:lvl w:ilvl="0" w:tplc="6D1AF9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C76F0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EC8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845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44A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6A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E4C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7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76780"/>
    <w:multiLevelType w:val="hybridMultilevel"/>
    <w:tmpl w:val="146CFA4E"/>
    <w:lvl w:ilvl="0" w:tplc="EEA6D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13"/>
    <w:rsid w:val="00090B90"/>
    <w:rsid w:val="001853E6"/>
    <w:rsid w:val="001B521E"/>
    <w:rsid w:val="003A1367"/>
    <w:rsid w:val="00617B3A"/>
    <w:rsid w:val="0069302D"/>
    <w:rsid w:val="00731019"/>
    <w:rsid w:val="007D2852"/>
    <w:rsid w:val="008369F5"/>
    <w:rsid w:val="008469FA"/>
    <w:rsid w:val="00875B5D"/>
    <w:rsid w:val="00952E13"/>
    <w:rsid w:val="00A21B0E"/>
    <w:rsid w:val="00AE3B9F"/>
    <w:rsid w:val="00B0605F"/>
    <w:rsid w:val="00B63AAC"/>
    <w:rsid w:val="00BD7D2E"/>
    <w:rsid w:val="00D2367F"/>
    <w:rsid w:val="00D26B3B"/>
    <w:rsid w:val="00E73041"/>
    <w:rsid w:val="00FC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02B4"/>
  <w15:chartTrackingRefBased/>
  <w15:docId w15:val="{F6BA4D58-7165-4F50-8667-4596FE55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52E13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2E13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952E13"/>
    <w:pPr>
      <w:jc w:val="center"/>
    </w:pPr>
    <w:rPr>
      <w:sz w:val="32"/>
      <w:szCs w:val="24"/>
    </w:rPr>
  </w:style>
  <w:style w:type="character" w:customStyle="1" w:styleId="TitleChar">
    <w:name w:val="Title Char"/>
    <w:basedOn w:val="DefaultParagraphFont"/>
    <w:link w:val="Title"/>
    <w:rsid w:val="00952E13"/>
    <w:rPr>
      <w:rFonts w:ascii="Times New Roman" w:eastAsia="Times New Roman" w:hAnsi="Times New Roman" w:cs="Times New Roman"/>
      <w:sz w:val="32"/>
      <w:szCs w:val="24"/>
    </w:rPr>
  </w:style>
  <w:style w:type="paragraph" w:styleId="Subtitle">
    <w:name w:val="Subtitle"/>
    <w:basedOn w:val="Normal"/>
    <w:link w:val="SubtitleChar"/>
    <w:qFormat/>
    <w:rsid w:val="00952E13"/>
    <w:pPr>
      <w:jc w:val="center"/>
    </w:pPr>
    <w:rPr>
      <w:rFonts w:ascii="Tahoma" w:hAnsi="Tahoma" w:cs="Tahoma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952E13"/>
    <w:rPr>
      <w:rFonts w:ascii="Tahoma" w:eastAsia="Times New Roman" w:hAnsi="Tahoma" w:cs="Tahoma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10</cp:revision>
  <dcterms:created xsi:type="dcterms:W3CDTF">2021-04-15T11:54:00Z</dcterms:created>
  <dcterms:modified xsi:type="dcterms:W3CDTF">2021-05-04T07:18:00Z</dcterms:modified>
</cp:coreProperties>
</file>