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7"/>
        <w:rPr>
          <w:sz w:val="16"/>
        </w:rPr>
      </w:pPr>
      <w:r>
        <w:rPr/>
        <w:pict>
          <v:group style="position:absolute;margin-left:84.375pt;margin-top:70.275002pt;width:440.15pt;height:672.95pt;mso-position-horizontal-relative:page;mso-position-vertical-relative:page;z-index:-16056832" coordorigin="1688,1406" coordsize="8803,13459">
            <v:shape style="position:absolute;left:1695;top:1413;width:8788;height:13444" type="#_x0000_t75" stroked="false">
              <v:imagedata r:id="rId5" o:title=""/>
            </v:shape>
            <v:rect style="position:absolute;left:1695;top:1413;width:8788;height:13444" filled="false" stroked="true" strokeweight=".75pt" strokecolor="#0000ff">
              <v:stroke dashstyle="solid"/>
            </v:rect>
            <v:shape style="position:absolute;left:5115;top:4411;width:2007;height:2924" type="#_x0000_t75" stroked="false">
              <v:imagedata r:id="rId6" o:title=""/>
            </v:shape>
            <w10:wrap type="none"/>
          </v:group>
        </w:pict>
      </w:r>
    </w:p>
    <w:p>
      <w:pPr>
        <w:pStyle w:val="Heading5"/>
        <w:spacing w:line="508" w:lineRule="auto" w:before="89"/>
        <w:jc w:val="center"/>
      </w:pPr>
      <w:r>
        <w:rPr/>
        <w:t>TRƯỜNG ĐẠI HỌC LAO ĐỘNG – XÃ HỘI</w:t>
      </w:r>
      <w:r>
        <w:rPr>
          <w:spacing w:val="-67"/>
        </w:rPr>
        <w:t> </w:t>
      </w:r>
      <w:r>
        <w:rPr/>
        <w:t>NGÀNH CÔNG NGHỆ THÔNG TIN</w:t>
      </w:r>
    </w:p>
    <w:p>
      <w:pPr>
        <w:spacing w:before="0"/>
        <w:ind w:left="2190" w:right="2609" w:firstLine="0"/>
        <w:jc w:val="center"/>
        <w:rPr>
          <w:b/>
          <w:sz w:val="28"/>
        </w:rPr>
      </w:pPr>
      <w:r>
        <w:rPr>
          <w:b/>
          <w:sz w:val="28"/>
        </w:rPr>
        <w:t>----------o0o----------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6"/>
        </w:rPr>
      </w:pPr>
    </w:p>
    <w:p>
      <w:pPr>
        <w:spacing w:before="83"/>
        <w:ind w:left="2190" w:right="2609" w:firstLine="0"/>
        <w:jc w:val="center"/>
        <w:rPr>
          <w:b/>
          <w:sz w:val="40"/>
        </w:rPr>
      </w:pPr>
      <w:r>
        <w:rPr>
          <w:b/>
          <w:sz w:val="40"/>
        </w:rPr>
        <w:t>BÀI BÁO CÁO</w:t>
      </w:r>
    </w:p>
    <w:p>
      <w:pPr>
        <w:pStyle w:val="BodyText"/>
        <w:spacing w:before="5"/>
        <w:rPr>
          <w:b/>
          <w:sz w:val="37"/>
        </w:rPr>
      </w:pPr>
    </w:p>
    <w:p>
      <w:pPr>
        <w:spacing w:before="0"/>
        <w:ind w:left="2190" w:right="2609" w:firstLine="0"/>
        <w:jc w:val="center"/>
        <w:rPr>
          <w:b/>
          <w:sz w:val="40"/>
        </w:rPr>
      </w:pPr>
      <w:r>
        <w:rPr>
          <w:b/>
          <w:sz w:val="40"/>
        </w:rPr>
        <w:t>PHP Cơ bản</w:t>
      </w:r>
    </w:p>
    <w:p>
      <w:pPr>
        <w:pStyle w:val="BodyText"/>
        <w:spacing w:before="4"/>
        <w:rPr>
          <w:b/>
          <w:sz w:val="37"/>
        </w:rPr>
      </w:pPr>
    </w:p>
    <w:p>
      <w:pPr>
        <w:pStyle w:val="Heading2"/>
        <w:ind w:right="1035"/>
      </w:pPr>
      <w:r>
        <w:rPr/>
        <w:t>Đề tài: Xây dựng Website bán bánh kẹo, thực phẩm đồ khô</w:t>
      </w:r>
    </w:p>
    <w:p>
      <w:pPr>
        <w:pStyle w:val="BodyText"/>
        <w:spacing w:before="5"/>
        <w:rPr>
          <w:b/>
          <w:sz w:val="33"/>
        </w:rPr>
      </w:pPr>
    </w:p>
    <w:p>
      <w:pPr>
        <w:pStyle w:val="Heading5"/>
        <w:spacing w:line="508" w:lineRule="auto"/>
        <w:ind w:left="3110" w:right="2298" w:hanging="812"/>
      </w:pPr>
      <w:r>
        <w:rPr/>
        <w:t>Họ và tên sinh viên: Đinh Thị Hải Yến-1117091629</w:t>
      </w:r>
      <w:r>
        <w:rPr>
          <w:spacing w:val="-68"/>
        </w:rPr>
        <w:t> </w:t>
      </w:r>
      <w:r>
        <w:rPr/>
        <w:t>Lớp niên chế: D17CN01</w:t>
      </w:r>
    </w:p>
    <w:p>
      <w:pPr>
        <w:tabs>
          <w:tab w:pos="5447" w:val="right" w:leader="none"/>
        </w:tabs>
        <w:spacing w:line="508" w:lineRule="auto" w:before="1"/>
        <w:ind w:left="3340" w:right="4630" w:hanging="80"/>
        <w:jc w:val="left"/>
        <w:rPr>
          <w:b/>
          <w:sz w:val="28"/>
        </w:rPr>
      </w:pPr>
      <w:r>
        <w:rPr>
          <w:b/>
          <w:sz w:val="28"/>
        </w:rPr>
        <w:t>Lớp tính chỉ: D17CN01</w:t>
      </w:r>
      <w:r>
        <w:rPr>
          <w:b/>
          <w:spacing w:val="-68"/>
          <w:sz w:val="28"/>
        </w:rPr>
        <w:t> </w:t>
      </w:r>
      <w:r>
        <w:rPr>
          <w:b/>
          <w:sz w:val="28"/>
        </w:rPr>
        <w:t>SBD</w:t>
      </w:r>
      <w:r>
        <w:rPr>
          <w:b/>
          <w:sz w:val="28"/>
        </w:rPr>
        <w:tab/>
      </w:r>
      <w:r>
        <w:rPr>
          <w:b/>
          <w:sz w:val="28"/>
        </w:rPr>
        <w:t>146</w:t>
      </w:r>
    </w:p>
    <w:p>
      <w:pPr>
        <w:pStyle w:val="Heading5"/>
        <w:spacing w:line="508" w:lineRule="auto"/>
        <w:ind w:left="3594" w:right="3576" w:hanging="1295"/>
      </w:pPr>
      <w:r>
        <w:rPr/>
        <w:t>Giảng viên hướng dẫn: Nguyễn Thị Vàn</w:t>
      </w:r>
      <w:r>
        <w:rPr>
          <w:spacing w:val="-67"/>
        </w:rPr>
        <w:t> </w:t>
      </w:r>
      <w:r>
        <w:rPr/>
        <w:t>Hà Nội, tháng 12 năm 2023</w:t>
      </w:r>
    </w:p>
    <w:p>
      <w:pPr>
        <w:spacing w:after="0" w:line="508" w:lineRule="auto"/>
        <w:sectPr>
          <w:type w:val="continuous"/>
          <w:pgSz w:w="12240" w:h="15840"/>
          <w:pgMar w:top="1400" w:bottom="280" w:left="980" w:right="560"/>
        </w:sectPr>
      </w:pPr>
    </w:p>
    <w:p>
      <w:pPr>
        <w:spacing w:before="308"/>
        <w:ind w:left="2190" w:right="2609" w:firstLine="0"/>
        <w:jc w:val="center"/>
        <w:rPr>
          <w:b/>
          <w:sz w:val="40"/>
        </w:rPr>
      </w:pPr>
      <w:r>
        <w:rPr>
          <w:b/>
          <w:sz w:val="40"/>
        </w:rPr>
        <w:t>Lời nói đầu</w:t>
      </w:r>
    </w:p>
    <w:p>
      <w:pPr>
        <w:spacing w:before="0"/>
        <w:ind w:left="460" w:right="879" w:firstLine="0"/>
        <w:jc w:val="both"/>
        <w:rPr>
          <w:sz w:val="32"/>
        </w:rPr>
      </w:pPr>
      <w:r>
        <w:rPr>
          <w:sz w:val="32"/>
        </w:rPr>
        <w:t>“Nhanh Tiện Chính xác và Hiệu quả” là bốn phương châm cần phát huy</w:t>
      </w:r>
      <w:r>
        <w:rPr>
          <w:spacing w:val="1"/>
          <w:sz w:val="32"/>
        </w:rPr>
        <w:t> </w:t>
      </w:r>
      <w:r>
        <w:rPr>
          <w:sz w:val="32"/>
        </w:rPr>
        <w:t>để</w:t>
      </w:r>
      <w:r>
        <w:rPr>
          <w:spacing w:val="41"/>
          <w:sz w:val="32"/>
        </w:rPr>
        <w:t> </w:t>
      </w:r>
      <w:r>
        <w:rPr>
          <w:sz w:val="32"/>
        </w:rPr>
        <w:t>ứng</w:t>
      </w:r>
      <w:r>
        <w:rPr>
          <w:spacing w:val="42"/>
          <w:sz w:val="32"/>
        </w:rPr>
        <w:t> </w:t>
      </w:r>
      <w:r>
        <w:rPr>
          <w:sz w:val="32"/>
        </w:rPr>
        <w:t>dụng</w:t>
      </w:r>
      <w:r>
        <w:rPr>
          <w:spacing w:val="42"/>
          <w:sz w:val="32"/>
        </w:rPr>
        <w:t> </w:t>
      </w:r>
      <w:r>
        <w:rPr>
          <w:sz w:val="32"/>
        </w:rPr>
        <w:t>vào</w:t>
      </w:r>
      <w:r>
        <w:rPr>
          <w:spacing w:val="42"/>
          <w:sz w:val="32"/>
        </w:rPr>
        <w:t> </w:t>
      </w:r>
      <w:r>
        <w:rPr>
          <w:sz w:val="32"/>
        </w:rPr>
        <w:t>cuộc</w:t>
      </w:r>
      <w:r>
        <w:rPr>
          <w:spacing w:val="42"/>
          <w:sz w:val="32"/>
        </w:rPr>
        <w:t> </w:t>
      </w:r>
      <w:r>
        <w:rPr>
          <w:sz w:val="32"/>
        </w:rPr>
        <w:t>sống</w:t>
      </w:r>
      <w:r>
        <w:rPr>
          <w:spacing w:val="41"/>
          <w:sz w:val="32"/>
        </w:rPr>
        <w:t> </w:t>
      </w:r>
      <w:r>
        <w:rPr>
          <w:sz w:val="32"/>
        </w:rPr>
        <w:t>hiện</w:t>
      </w:r>
      <w:r>
        <w:rPr>
          <w:spacing w:val="42"/>
          <w:sz w:val="32"/>
        </w:rPr>
        <w:t> </w:t>
      </w:r>
      <w:r>
        <w:rPr>
          <w:sz w:val="32"/>
        </w:rPr>
        <w:t>đại.</w:t>
      </w:r>
      <w:r>
        <w:rPr>
          <w:spacing w:val="42"/>
          <w:sz w:val="32"/>
        </w:rPr>
        <w:t> </w:t>
      </w:r>
      <w:r>
        <w:rPr>
          <w:sz w:val="32"/>
        </w:rPr>
        <w:t>Bởi</w:t>
      </w:r>
      <w:r>
        <w:rPr>
          <w:spacing w:val="42"/>
          <w:sz w:val="32"/>
        </w:rPr>
        <w:t> </w:t>
      </w:r>
      <w:r>
        <w:rPr>
          <w:sz w:val="32"/>
        </w:rPr>
        <w:t>lẽ</w:t>
      </w:r>
      <w:r>
        <w:rPr>
          <w:spacing w:val="42"/>
          <w:sz w:val="32"/>
        </w:rPr>
        <w:t> </w:t>
      </w:r>
      <w:r>
        <w:rPr>
          <w:sz w:val="32"/>
        </w:rPr>
        <w:t>xã</w:t>
      </w:r>
      <w:r>
        <w:rPr>
          <w:spacing w:val="42"/>
          <w:sz w:val="32"/>
        </w:rPr>
        <w:t> </w:t>
      </w:r>
      <w:r>
        <w:rPr>
          <w:sz w:val="32"/>
        </w:rPr>
        <w:t>hội</w:t>
      </w:r>
      <w:r>
        <w:rPr>
          <w:spacing w:val="41"/>
          <w:sz w:val="32"/>
        </w:rPr>
        <w:t> </w:t>
      </w:r>
      <w:r>
        <w:rPr>
          <w:sz w:val="32"/>
        </w:rPr>
        <w:t>đang</w:t>
      </w:r>
      <w:r>
        <w:rPr>
          <w:spacing w:val="42"/>
          <w:sz w:val="32"/>
        </w:rPr>
        <w:t> </w:t>
      </w:r>
      <w:r>
        <w:rPr>
          <w:sz w:val="32"/>
        </w:rPr>
        <w:t>trên</w:t>
      </w:r>
      <w:r>
        <w:rPr>
          <w:spacing w:val="42"/>
          <w:sz w:val="32"/>
        </w:rPr>
        <w:t> </w:t>
      </w:r>
      <w:r>
        <w:rPr>
          <w:sz w:val="32"/>
        </w:rPr>
        <w:t>đà</w:t>
      </w:r>
      <w:r>
        <w:rPr>
          <w:spacing w:val="42"/>
          <w:sz w:val="32"/>
        </w:rPr>
        <w:t> </w:t>
      </w:r>
      <w:r>
        <w:rPr>
          <w:sz w:val="32"/>
        </w:rPr>
        <w:t>phát</w:t>
      </w:r>
      <w:r>
        <w:rPr>
          <w:spacing w:val="-78"/>
          <w:sz w:val="32"/>
        </w:rPr>
        <w:t> </w:t>
      </w:r>
      <w:r>
        <w:rPr>
          <w:sz w:val="32"/>
        </w:rPr>
        <w:t>triển</w:t>
      </w:r>
      <w:r>
        <w:rPr>
          <w:spacing w:val="34"/>
          <w:sz w:val="32"/>
        </w:rPr>
        <w:t> </w:t>
      </w:r>
      <w:r>
        <w:rPr>
          <w:sz w:val="32"/>
        </w:rPr>
        <w:t>theo</w:t>
      </w:r>
      <w:r>
        <w:rPr>
          <w:spacing w:val="35"/>
          <w:sz w:val="32"/>
        </w:rPr>
        <w:t> </w:t>
      </w:r>
      <w:r>
        <w:rPr>
          <w:sz w:val="32"/>
        </w:rPr>
        <w:t>hướng</w:t>
      </w:r>
      <w:r>
        <w:rPr>
          <w:spacing w:val="35"/>
          <w:sz w:val="32"/>
        </w:rPr>
        <w:t> </w:t>
      </w:r>
      <w:r>
        <w:rPr>
          <w:sz w:val="32"/>
        </w:rPr>
        <w:t>công</w:t>
      </w:r>
      <w:r>
        <w:rPr>
          <w:spacing w:val="35"/>
          <w:sz w:val="32"/>
        </w:rPr>
        <w:t> </w:t>
      </w:r>
      <w:r>
        <w:rPr>
          <w:sz w:val="32"/>
        </w:rPr>
        <w:t>nghiêp</w:t>
      </w:r>
      <w:r>
        <w:rPr>
          <w:spacing w:val="35"/>
          <w:sz w:val="32"/>
        </w:rPr>
        <w:t> </w:t>
      </w:r>
      <w:r>
        <w:rPr>
          <w:sz w:val="32"/>
        </w:rPr>
        <w:t>hóa,</w:t>
      </w:r>
      <w:r>
        <w:rPr>
          <w:spacing w:val="34"/>
          <w:sz w:val="32"/>
        </w:rPr>
        <w:t> </w:t>
      </w:r>
      <w:r>
        <w:rPr>
          <w:sz w:val="32"/>
        </w:rPr>
        <w:t>hiện</w:t>
      </w:r>
      <w:r>
        <w:rPr>
          <w:spacing w:val="35"/>
          <w:sz w:val="32"/>
        </w:rPr>
        <w:t> </w:t>
      </w:r>
      <w:r>
        <w:rPr>
          <w:sz w:val="32"/>
        </w:rPr>
        <w:t>đại</w:t>
      </w:r>
      <w:r>
        <w:rPr>
          <w:spacing w:val="35"/>
          <w:sz w:val="32"/>
        </w:rPr>
        <w:t> </w:t>
      </w:r>
      <w:r>
        <w:rPr>
          <w:sz w:val="32"/>
        </w:rPr>
        <w:t>hóa.</w:t>
      </w:r>
      <w:r>
        <w:rPr>
          <w:spacing w:val="35"/>
          <w:sz w:val="32"/>
        </w:rPr>
        <w:t> </w:t>
      </w:r>
      <w:r>
        <w:rPr>
          <w:sz w:val="32"/>
        </w:rPr>
        <w:t>Cùng</w:t>
      </w:r>
      <w:r>
        <w:rPr>
          <w:spacing w:val="35"/>
          <w:sz w:val="32"/>
        </w:rPr>
        <w:t> </w:t>
      </w:r>
      <w:r>
        <w:rPr>
          <w:sz w:val="32"/>
        </w:rPr>
        <w:t>với</w:t>
      </w:r>
      <w:r>
        <w:rPr>
          <w:spacing w:val="35"/>
          <w:sz w:val="32"/>
        </w:rPr>
        <w:t> </w:t>
      </w:r>
      <w:r>
        <w:rPr>
          <w:sz w:val="32"/>
        </w:rPr>
        <w:t>sự</w:t>
      </w:r>
      <w:r>
        <w:rPr>
          <w:spacing w:val="34"/>
          <w:sz w:val="32"/>
        </w:rPr>
        <w:t> </w:t>
      </w:r>
      <w:r>
        <w:rPr>
          <w:sz w:val="32"/>
        </w:rPr>
        <w:t>bùng</w:t>
      </w:r>
      <w:r>
        <w:rPr>
          <w:spacing w:val="35"/>
          <w:sz w:val="32"/>
        </w:rPr>
        <w:t> </w:t>
      </w:r>
      <w:r>
        <w:rPr>
          <w:sz w:val="32"/>
        </w:rPr>
        <w:t>nổ</w:t>
      </w:r>
      <w:r>
        <w:rPr>
          <w:spacing w:val="-77"/>
          <w:sz w:val="32"/>
        </w:rPr>
        <w:t> </w:t>
      </w:r>
      <w:r>
        <w:rPr>
          <w:sz w:val="32"/>
        </w:rPr>
        <w:t>của nền văn minh Công Nghệ Thông Tin làm cho mọi thứ diễn ra xung</w:t>
      </w:r>
      <w:r>
        <w:rPr>
          <w:spacing w:val="1"/>
          <w:sz w:val="32"/>
        </w:rPr>
        <w:t> </w:t>
      </w:r>
      <w:r>
        <w:rPr>
          <w:sz w:val="32"/>
        </w:rPr>
        <w:t>quanh chúng ta với tốc độ chóng mặt. Và nó đặt ra yêu cầu hoàn thành</w:t>
      </w:r>
      <w:r>
        <w:rPr>
          <w:spacing w:val="1"/>
          <w:sz w:val="32"/>
        </w:rPr>
        <w:t> </w:t>
      </w:r>
      <w:r>
        <w:rPr>
          <w:sz w:val="32"/>
        </w:rPr>
        <w:t>công việc một cách nhanh chóng, tốn ít thời gian nhất, thông dụng với</w:t>
      </w:r>
      <w:r>
        <w:rPr>
          <w:spacing w:val="1"/>
          <w:sz w:val="32"/>
        </w:rPr>
        <w:t> </w:t>
      </w:r>
      <w:r>
        <w:rPr>
          <w:sz w:val="32"/>
        </w:rPr>
        <w:t>mọi đối tượng mà vẫn thu được hiệu quả cao. Là những sinh viên năm</w:t>
      </w:r>
      <w:r>
        <w:rPr>
          <w:spacing w:val="1"/>
          <w:sz w:val="32"/>
        </w:rPr>
        <w:t> </w:t>
      </w:r>
      <w:r>
        <w:rPr>
          <w:sz w:val="32"/>
        </w:rPr>
        <w:t>thứ</w:t>
      </w:r>
      <w:r>
        <w:rPr>
          <w:spacing w:val="28"/>
          <w:sz w:val="32"/>
        </w:rPr>
        <w:t> </w:t>
      </w:r>
      <w:r>
        <w:rPr>
          <w:sz w:val="32"/>
        </w:rPr>
        <w:t>ba</w:t>
      </w:r>
      <w:r>
        <w:rPr>
          <w:spacing w:val="28"/>
          <w:sz w:val="32"/>
        </w:rPr>
        <w:t> </w:t>
      </w:r>
      <w:r>
        <w:rPr>
          <w:sz w:val="32"/>
        </w:rPr>
        <w:t>của</w:t>
      </w:r>
      <w:r>
        <w:rPr>
          <w:spacing w:val="28"/>
          <w:sz w:val="32"/>
        </w:rPr>
        <w:t> </w:t>
      </w:r>
      <w:r>
        <w:rPr>
          <w:sz w:val="32"/>
        </w:rPr>
        <w:t>khoa</w:t>
      </w:r>
      <w:r>
        <w:rPr>
          <w:spacing w:val="28"/>
          <w:sz w:val="32"/>
        </w:rPr>
        <w:t> </w:t>
      </w:r>
      <w:r>
        <w:rPr>
          <w:sz w:val="32"/>
        </w:rPr>
        <w:t>Công</w:t>
      </w:r>
      <w:r>
        <w:rPr>
          <w:spacing w:val="28"/>
          <w:sz w:val="32"/>
        </w:rPr>
        <w:t> </w:t>
      </w:r>
      <w:r>
        <w:rPr>
          <w:sz w:val="32"/>
        </w:rPr>
        <w:t>Nghệ</w:t>
      </w:r>
      <w:r>
        <w:rPr>
          <w:spacing w:val="28"/>
          <w:sz w:val="32"/>
        </w:rPr>
        <w:t> </w:t>
      </w:r>
      <w:r>
        <w:rPr>
          <w:sz w:val="32"/>
        </w:rPr>
        <w:t>Thông</w:t>
      </w:r>
      <w:r>
        <w:rPr>
          <w:spacing w:val="28"/>
          <w:sz w:val="32"/>
        </w:rPr>
        <w:t> </w:t>
      </w:r>
      <w:r>
        <w:rPr>
          <w:sz w:val="32"/>
        </w:rPr>
        <w:t>Tin,</w:t>
      </w:r>
      <w:r>
        <w:rPr>
          <w:spacing w:val="28"/>
          <w:sz w:val="32"/>
        </w:rPr>
        <w:t> </w:t>
      </w:r>
      <w:r>
        <w:rPr>
          <w:sz w:val="32"/>
        </w:rPr>
        <w:t>Trường</w:t>
      </w:r>
      <w:r>
        <w:rPr>
          <w:spacing w:val="28"/>
          <w:sz w:val="32"/>
        </w:rPr>
        <w:t> </w:t>
      </w:r>
      <w:r>
        <w:rPr>
          <w:sz w:val="32"/>
        </w:rPr>
        <w:t>Đại</w:t>
      </w:r>
      <w:r>
        <w:rPr>
          <w:spacing w:val="28"/>
          <w:sz w:val="32"/>
        </w:rPr>
        <w:t> </w:t>
      </w:r>
      <w:r>
        <w:rPr>
          <w:sz w:val="32"/>
        </w:rPr>
        <w:t>Học</w:t>
      </w:r>
      <w:r>
        <w:rPr>
          <w:spacing w:val="28"/>
          <w:sz w:val="32"/>
        </w:rPr>
        <w:t> </w:t>
      </w:r>
      <w:r>
        <w:rPr>
          <w:sz w:val="32"/>
        </w:rPr>
        <w:t>Lao</w:t>
      </w:r>
      <w:r>
        <w:rPr>
          <w:spacing w:val="28"/>
          <w:sz w:val="32"/>
        </w:rPr>
        <w:t> </w:t>
      </w:r>
      <w:r>
        <w:rPr>
          <w:sz w:val="32"/>
        </w:rPr>
        <w:t>động</w:t>
      </w:r>
      <w:r>
        <w:rPr>
          <w:spacing w:val="28"/>
          <w:sz w:val="32"/>
        </w:rPr>
        <w:t> </w:t>
      </w:r>
      <w:r>
        <w:rPr>
          <w:sz w:val="32"/>
        </w:rPr>
        <w:t>và</w:t>
      </w:r>
      <w:r>
        <w:rPr>
          <w:spacing w:val="-77"/>
          <w:sz w:val="32"/>
        </w:rPr>
        <w:t> </w:t>
      </w:r>
      <w:r>
        <w:rPr>
          <w:sz w:val="32"/>
        </w:rPr>
        <w:t>Xã Hội yêu dấu, dưới sự dạy bảo trực tiếp, hướng dẫn nhiệt tình và chi</w:t>
      </w:r>
      <w:r>
        <w:rPr>
          <w:spacing w:val="1"/>
          <w:sz w:val="32"/>
        </w:rPr>
        <w:t> </w:t>
      </w:r>
      <w:r>
        <w:rPr>
          <w:sz w:val="32"/>
        </w:rPr>
        <w:t>tiết của các thầy cô trong trường, đăc biệt là thầy cô trong khoa CNTT,</w:t>
      </w:r>
      <w:r>
        <w:rPr>
          <w:spacing w:val="1"/>
          <w:sz w:val="32"/>
        </w:rPr>
        <w:t> </w:t>
      </w:r>
      <w:r>
        <w:rPr>
          <w:sz w:val="32"/>
        </w:rPr>
        <w:t>cùng với tinh thần ham học hỏi chúng em muốn thử sức của mình với</w:t>
      </w:r>
      <w:r>
        <w:rPr>
          <w:spacing w:val="1"/>
          <w:sz w:val="32"/>
        </w:rPr>
        <w:t> </w:t>
      </w:r>
      <w:r>
        <w:rPr>
          <w:sz w:val="32"/>
        </w:rPr>
        <w:t>hiện trạng của thực tế. Sau một khoảng thời gian được học tập và nghiên</w:t>
      </w:r>
      <w:r>
        <w:rPr>
          <w:spacing w:val="-77"/>
          <w:sz w:val="32"/>
        </w:rPr>
        <w:t> </w:t>
      </w:r>
      <w:r>
        <w:rPr>
          <w:sz w:val="32"/>
        </w:rPr>
        <w:t>cứu về môn phân tích và thiết kế hệ thống thông tin và những môn học</w:t>
      </w:r>
      <w:r>
        <w:rPr>
          <w:spacing w:val="1"/>
          <w:sz w:val="32"/>
        </w:rPr>
        <w:t> </w:t>
      </w:r>
      <w:r>
        <w:rPr>
          <w:sz w:val="32"/>
        </w:rPr>
        <w:t>có liên quan, chúng em đã lựa chọn “thiết kế xây dựng website bán kính</w:t>
      </w:r>
      <w:r>
        <w:rPr>
          <w:spacing w:val="1"/>
          <w:sz w:val="32"/>
        </w:rPr>
        <w:t> </w:t>
      </w:r>
      <w:r>
        <w:rPr>
          <w:sz w:val="32"/>
        </w:rPr>
        <w:t>mắt thời trang” để làm đề tài thiết kế cho nhóm mình.Đây là một cơ hội</w:t>
      </w:r>
      <w:r>
        <w:rPr>
          <w:spacing w:val="1"/>
          <w:sz w:val="32"/>
        </w:rPr>
        <w:t> </w:t>
      </w:r>
      <w:r>
        <w:rPr>
          <w:sz w:val="32"/>
        </w:rPr>
        <w:t>tốt cho nhóm chúng em tìm hiểu và áp dụng những kiến thức đã học vào</w:t>
      </w:r>
      <w:r>
        <w:rPr>
          <w:spacing w:val="1"/>
          <w:sz w:val="32"/>
        </w:rPr>
        <w:t> </w:t>
      </w:r>
      <w:r>
        <w:rPr>
          <w:sz w:val="32"/>
        </w:rPr>
        <w:t>thực</w:t>
      </w:r>
      <w:r>
        <w:rPr>
          <w:spacing w:val="31"/>
          <w:sz w:val="32"/>
        </w:rPr>
        <w:t> </w:t>
      </w:r>
      <w:r>
        <w:rPr>
          <w:sz w:val="32"/>
        </w:rPr>
        <w:t>tế.Hi</w:t>
      </w:r>
      <w:r>
        <w:rPr>
          <w:spacing w:val="31"/>
          <w:sz w:val="32"/>
        </w:rPr>
        <w:t> </w:t>
      </w:r>
      <w:r>
        <w:rPr>
          <w:sz w:val="32"/>
        </w:rPr>
        <w:t>vọng</w:t>
      </w:r>
      <w:r>
        <w:rPr>
          <w:spacing w:val="31"/>
          <w:sz w:val="32"/>
        </w:rPr>
        <w:t> </w:t>
      </w:r>
      <w:r>
        <w:rPr>
          <w:sz w:val="32"/>
        </w:rPr>
        <w:t>rằng</w:t>
      </w:r>
      <w:r>
        <w:rPr>
          <w:spacing w:val="31"/>
          <w:sz w:val="32"/>
        </w:rPr>
        <w:t> </w:t>
      </w:r>
      <w:r>
        <w:rPr>
          <w:sz w:val="32"/>
        </w:rPr>
        <w:t>dưới</w:t>
      </w:r>
      <w:r>
        <w:rPr>
          <w:spacing w:val="31"/>
          <w:sz w:val="32"/>
        </w:rPr>
        <w:t> </w:t>
      </w:r>
      <w:r>
        <w:rPr>
          <w:sz w:val="32"/>
        </w:rPr>
        <w:t>sự</w:t>
      </w:r>
      <w:r>
        <w:rPr>
          <w:spacing w:val="31"/>
          <w:sz w:val="32"/>
        </w:rPr>
        <w:t> </w:t>
      </w:r>
      <w:r>
        <w:rPr>
          <w:sz w:val="32"/>
        </w:rPr>
        <w:t>hướng</w:t>
      </w:r>
      <w:r>
        <w:rPr>
          <w:spacing w:val="31"/>
          <w:sz w:val="32"/>
        </w:rPr>
        <w:t> </w:t>
      </w:r>
      <w:r>
        <w:rPr>
          <w:sz w:val="32"/>
        </w:rPr>
        <w:t>dẫn</w:t>
      </w:r>
      <w:r>
        <w:rPr>
          <w:spacing w:val="31"/>
          <w:sz w:val="32"/>
        </w:rPr>
        <w:t> </w:t>
      </w:r>
      <w:r>
        <w:rPr>
          <w:sz w:val="32"/>
        </w:rPr>
        <w:t>của</w:t>
      </w:r>
      <w:r>
        <w:rPr>
          <w:spacing w:val="31"/>
          <w:sz w:val="32"/>
        </w:rPr>
        <w:t> </w:t>
      </w:r>
      <w:r>
        <w:rPr>
          <w:sz w:val="32"/>
        </w:rPr>
        <w:t>quý</w:t>
      </w:r>
      <w:r>
        <w:rPr>
          <w:spacing w:val="31"/>
          <w:sz w:val="32"/>
        </w:rPr>
        <w:t> </w:t>
      </w:r>
      <w:r>
        <w:rPr>
          <w:sz w:val="32"/>
        </w:rPr>
        <w:t>thầy</w:t>
      </w:r>
      <w:r>
        <w:rPr>
          <w:spacing w:val="31"/>
          <w:sz w:val="32"/>
        </w:rPr>
        <w:t> </w:t>
      </w:r>
      <w:r>
        <w:rPr>
          <w:sz w:val="32"/>
        </w:rPr>
        <w:t>cô</w:t>
      </w:r>
      <w:r>
        <w:rPr>
          <w:spacing w:val="31"/>
          <w:sz w:val="32"/>
        </w:rPr>
        <w:t> </w:t>
      </w:r>
      <w:r>
        <w:rPr>
          <w:sz w:val="32"/>
        </w:rPr>
        <w:t>chúng</w:t>
      </w:r>
      <w:r>
        <w:rPr>
          <w:spacing w:val="31"/>
          <w:sz w:val="32"/>
        </w:rPr>
        <w:t> </w:t>
      </w:r>
      <w:r>
        <w:rPr>
          <w:sz w:val="32"/>
        </w:rPr>
        <w:t>em</w:t>
      </w:r>
      <w:r>
        <w:rPr>
          <w:spacing w:val="31"/>
          <w:sz w:val="32"/>
        </w:rPr>
        <w:t> </w:t>
      </w:r>
      <w:r>
        <w:rPr>
          <w:sz w:val="32"/>
        </w:rPr>
        <w:t>sẽ</w:t>
      </w:r>
      <w:r>
        <w:rPr>
          <w:spacing w:val="-78"/>
          <w:sz w:val="32"/>
        </w:rPr>
        <w:t> </w:t>
      </w:r>
      <w:r>
        <w:rPr>
          <w:sz w:val="32"/>
        </w:rPr>
        <w:t>tạo</w:t>
      </w:r>
      <w:r>
        <w:rPr>
          <w:spacing w:val="24"/>
          <w:sz w:val="32"/>
        </w:rPr>
        <w:t> </w:t>
      </w:r>
      <w:r>
        <w:rPr>
          <w:sz w:val="32"/>
        </w:rPr>
        <w:t>ra</w:t>
      </w:r>
      <w:r>
        <w:rPr>
          <w:spacing w:val="24"/>
          <w:sz w:val="32"/>
        </w:rPr>
        <w:t> </w:t>
      </w:r>
      <w:r>
        <w:rPr>
          <w:sz w:val="32"/>
        </w:rPr>
        <w:t>được</w:t>
      </w:r>
      <w:r>
        <w:rPr>
          <w:spacing w:val="24"/>
          <w:sz w:val="32"/>
        </w:rPr>
        <w:t> </w:t>
      </w:r>
      <w:r>
        <w:rPr>
          <w:sz w:val="32"/>
        </w:rPr>
        <w:t>phần</w:t>
      </w:r>
      <w:r>
        <w:rPr>
          <w:spacing w:val="24"/>
          <w:sz w:val="32"/>
        </w:rPr>
        <w:t> </w:t>
      </w:r>
      <w:r>
        <w:rPr>
          <w:sz w:val="32"/>
        </w:rPr>
        <w:t>mềm</w:t>
      </w:r>
      <w:r>
        <w:rPr>
          <w:spacing w:val="24"/>
          <w:sz w:val="32"/>
        </w:rPr>
        <w:t> </w:t>
      </w:r>
      <w:r>
        <w:rPr>
          <w:sz w:val="32"/>
        </w:rPr>
        <w:t>này</w:t>
      </w:r>
      <w:r>
        <w:rPr>
          <w:spacing w:val="24"/>
          <w:sz w:val="32"/>
        </w:rPr>
        <w:t> </w:t>
      </w:r>
      <w:r>
        <w:rPr>
          <w:sz w:val="32"/>
        </w:rPr>
        <w:t>thật</w:t>
      </w:r>
      <w:r>
        <w:rPr>
          <w:spacing w:val="24"/>
          <w:sz w:val="32"/>
        </w:rPr>
        <w:t> </w:t>
      </w:r>
      <w:r>
        <w:rPr>
          <w:sz w:val="32"/>
        </w:rPr>
        <w:t>tốt</w:t>
      </w:r>
      <w:r>
        <w:rPr>
          <w:spacing w:val="24"/>
          <w:sz w:val="32"/>
        </w:rPr>
        <w:t> </w:t>
      </w:r>
      <w:r>
        <w:rPr>
          <w:sz w:val="32"/>
        </w:rPr>
        <w:t>để</w:t>
      </w:r>
      <w:r>
        <w:rPr>
          <w:spacing w:val="24"/>
          <w:sz w:val="32"/>
        </w:rPr>
        <w:t> </w:t>
      </w:r>
      <w:r>
        <w:rPr>
          <w:sz w:val="32"/>
        </w:rPr>
        <w:t>có</w:t>
      </w:r>
      <w:r>
        <w:rPr>
          <w:spacing w:val="24"/>
          <w:sz w:val="32"/>
        </w:rPr>
        <w:t> </w:t>
      </w:r>
      <w:r>
        <w:rPr>
          <w:sz w:val="32"/>
        </w:rPr>
        <w:t>thể</w:t>
      </w:r>
      <w:r>
        <w:rPr>
          <w:spacing w:val="25"/>
          <w:sz w:val="32"/>
        </w:rPr>
        <w:t> </w:t>
      </w:r>
      <w:r>
        <w:rPr>
          <w:sz w:val="32"/>
        </w:rPr>
        <w:t>áp</w:t>
      </w:r>
      <w:r>
        <w:rPr>
          <w:spacing w:val="24"/>
          <w:sz w:val="32"/>
        </w:rPr>
        <w:t> </w:t>
      </w:r>
      <w:r>
        <w:rPr>
          <w:sz w:val="32"/>
        </w:rPr>
        <w:t>dụng</w:t>
      </w:r>
      <w:r>
        <w:rPr>
          <w:spacing w:val="24"/>
          <w:sz w:val="32"/>
        </w:rPr>
        <w:t> </w:t>
      </w:r>
      <w:r>
        <w:rPr>
          <w:sz w:val="32"/>
        </w:rPr>
        <w:t>vào</w:t>
      </w:r>
      <w:r>
        <w:rPr>
          <w:spacing w:val="24"/>
          <w:sz w:val="32"/>
        </w:rPr>
        <w:t> </w:t>
      </w:r>
      <w:r>
        <w:rPr>
          <w:sz w:val="32"/>
        </w:rPr>
        <w:t>trong</w:t>
      </w:r>
      <w:r>
        <w:rPr>
          <w:spacing w:val="24"/>
          <w:sz w:val="32"/>
        </w:rPr>
        <w:t> </w:t>
      </w:r>
      <w:r>
        <w:rPr>
          <w:sz w:val="32"/>
        </w:rPr>
        <w:t>tế.Mặc</w:t>
      </w:r>
      <w:r>
        <w:rPr>
          <w:spacing w:val="-78"/>
          <w:sz w:val="32"/>
        </w:rPr>
        <w:t> </w:t>
      </w:r>
      <w:r>
        <w:rPr>
          <w:sz w:val="32"/>
        </w:rPr>
        <w:t>dù nhóm em đã sự cố gắng tìm hiểu và khảo sát thực tế ở một số cửa</w:t>
      </w:r>
      <w:r>
        <w:rPr>
          <w:spacing w:val="1"/>
          <w:sz w:val="32"/>
        </w:rPr>
        <w:t> </w:t>
      </w:r>
      <w:r>
        <w:rPr>
          <w:sz w:val="32"/>
        </w:rPr>
        <w:t>hàng,siêu thị nhỏ, cũng như phần mềm có sẵn, nhưng do khả năng còn</w:t>
      </w:r>
      <w:r>
        <w:rPr>
          <w:spacing w:val="1"/>
          <w:sz w:val="32"/>
        </w:rPr>
        <w:t> </w:t>
      </w:r>
      <w:r>
        <w:rPr>
          <w:sz w:val="32"/>
        </w:rPr>
        <w:t>hạn hẹp nên cũng không tránh khỏi những thiếu sót, và những sai lầm.</w:t>
      </w:r>
      <w:r>
        <w:rPr>
          <w:spacing w:val="1"/>
          <w:sz w:val="32"/>
        </w:rPr>
        <w:t> </w:t>
      </w:r>
      <w:r>
        <w:rPr>
          <w:sz w:val="32"/>
        </w:rPr>
        <w:t>Vậy chúng em rất mong được sự đóng góp ý kiến của các thầy cô và các</w:t>
      </w:r>
      <w:r>
        <w:rPr>
          <w:spacing w:val="1"/>
          <w:sz w:val="32"/>
        </w:rPr>
        <w:t> </w:t>
      </w:r>
      <w:r>
        <w:rPr>
          <w:sz w:val="32"/>
        </w:rPr>
        <w:t>bạn để chương trình của chúng em được hoàn thiện hơn, tốt hơn!</w:t>
      </w:r>
    </w:p>
    <w:p>
      <w:pPr>
        <w:spacing w:after="0"/>
        <w:jc w:val="both"/>
        <w:rPr>
          <w:sz w:val="32"/>
        </w:rPr>
        <w:sectPr>
          <w:pgSz w:w="12240" w:h="15840"/>
          <w:pgMar w:top="1500" w:bottom="280" w:left="980" w:right="560"/>
        </w:sectPr>
      </w:pPr>
    </w:p>
    <w:p>
      <w:pPr>
        <w:pStyle w:val="Heading1"/>
        <w:ind w:left="2190" w:right="1545"/>
        <w:jc w:val="center"/>
      </w:pPr>
      <w:bookmarkStart w:name="_TOC_250014" w:id="1"/>
      <w:bookmarkEnd w:id="1"/>
      <w:r>
        <w:rPr/>
        <w:t>MỤC LỤC</w:t>
      </w:r>
    </w:p>
    <w:p>
      <w:pPr>
        <w:spacing w:after="0"/>
        <w:jc w:val="center"/>
        <w:sectPr>
          <w:pgSz w:w="12240" w:h="15840"/>
          <w:pgMar w:top="1380" w:bottom="1484" w:left="980" w:right="56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699" w:val="left" w:leader="none"/>
            </w:tabs>
            <w:spacing w:before="0"/>
          </w:pPr>
          <w:hyperlink w:history="true" w:anchor="_TOC_250014">
            <w:r>
              <w:rPr/>
              <w:t>MỤC LỤC</w:t>
              <w:tab/>
              <w:t>3</w:t>
            </w:r>
          </w:hyperlink>
        </w:p>
        <w:p>
          <w:pPr>
            <w:pStyle w:val="TOC1"/>
            <w:tabs>
              <w:tab w:pos="9699" w:val="left" w:leader="none"/>
            </w:tabs>
          </w:pPr>
          <w:hyperlink w:history="true" w:anchor="_TOC_250013">
            <w:r>
              <w:rPr/>
              <w:t>CHƯƠNG 1. KHẢO SÁT HIỆN TRẠNG HIỆN NAY</w:t>
              <w:tab/>
              <w:t>8</w:t>
            </w:r>
          </w:hyperlink>
        </w:p>
        <w:p>
          <w:pPr>
            <w:pStyle w:val="TOC1"/>
            <w:tabs>
              <w:tab w:pos="9699" w:val="left" w:leader="none"/>
            </w:tabs>
          </w:pPr>
          <w:hyperlink w:history="true" w:anchor="_TOC_250012">
            <w:r>
              <w:rPr/>
              <w:t>CHƯƠNG 2 :PHÂN TÍCH THIẾT KẾ HỆ THỐNG</w:t>
              <w:tab/>
              <w:t>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010" w:val="left" w:leader="none"/>
              <w:tab w:pos="9698" w:val="left" w:leader="none"/>
            </w:tabs>
            <w:spacing w:line="240" w:lineRule="auto" w:before="139" w:after="0"/>
            <w:ind w:left="1010" w:right="0" w:hanging="330"/>
            <w:jc w:val="left"/>
            <w:rPr>
              <w:b w:val="0"/>
              <w:i w:val="0"/>
            </w:rPr>
          </w:pPr>
          <w:hyperlink w:history="true" w:anchor="_TOC_250011">
            <w:r>
              <w:rPr/>
              <w:t>Phân tích yêu cầu đề tài</w:t>
            </w:r>
            <w:r>
              <w:rPr/>
              <w:tab/>
            </w:r>
            <w:r>
              <w:rPr>
                <w:rFonts w:ascii="Calibri" w:hAnsi="Calibri"/>
                <w:b w:val="0"/>
                <w:i w:val="0"/>
                <w:position w:val="1"/>
              </w:rPr>
              <w:t>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010" w:val="left" w:leader="none"/>
              <w:tab w:pos="9586" w:val="left" w:leader="none"/>
            </w:tabs>
            <w:spacing w:line="240" w:lineRule="auto" w:before="140" w:after="0"/>
            <w:ind w:left="1010" w:right="0" w:hanging="330"/>
            <w:jc w:val="left"/>
            <w:rPr>
              <w:b w:val="0"/>
              <w:i w:val="0"/>
            </w:rPr>
          </w:pPr>
          <w:hyperlink w:history="true" w:anchor="_TOC_250010">
            <w:r>
              <w:rPr/>
              <w:t>Xác định yêu cầu của khách hàng:</w:t>
            </w:r>
            <w:r>
              <w:rPr/>
              <w:tab/>
            </w:r>
            <w:r>
              <w:rPr>
                <w:rFonts w:ascii="Calibri" w:hAnsi="Calibri"/>
                <w:b w:val="0"/>
                <w:i w:val="0"/>
                <w:position w:val="1"/>
              </w:rPr>
              <w:t>10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010" w:val="left" w:leader="none"/>
              <w:tab w:pos="9586" w:val="left" w:leader="none"/>
            </w:tabs>
            <w:spacing w:line="240" w:lineRule="auto" w:before="141" w:after="0"/>
            <w:ind w:left="1010" w:right="0" w:hanging="330"/>
            <w:jc w:val="left"/>
            <w:rPr>
              <w:b w:val="0"/>
              <w:i w:val="0"/>
            </w:rPr>
          </w:pPr>
          <w:hyperlink w:history="true" w:anchor="_TOC_250009">
            <w:r>
              <w:rPr/>
              <w:t>Yêu cầu giao diện web</w:t>
            </w:r>
            <w:r>
              <w:rPr/>
              <w:tab/>
            </w:r>
            <w:r>
              <w:rPr>
                <w:rFonts w:ascii="Calibri" w:hAnsi="Calibri"/>
                <w:b w:val="0"/>
                <w:i w:val="0"/>
                <w:position w:val="1"/>
              </w:rPr>
              <w:t>11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010" w:val="left" w:leader="none"/>
              <w:tab w:pos="9586" w:val="left" w:leader="none"/>
            </w:tabs>
            <w:spacing w:line="240" w:lineRule="auto" w:before="140" w:after="0"/>
            <w:ind w:left="1010" w:right="0" w:hanging="330"/>
            <w:jc w:val="left"/>
            <w:rPr>
              <w:b w:val="0"/>
              <w:i w:val="0"/>
            </w:rPr>
          </w:pPr>
          <w:hyperlink w:history="true" w:anchor="_TOC_250008">
            <w:r>
              <w:rPr/>
              <w:t>Phân tích các chức năng của hệ thống</w:t>
            </w:r>
            <w:r>
              <w:rPr/>
              <w:tab/>
            </w:r>
            <w:r>
              <w:rPr>
                <w:rFonts w:ascii="Calibri" w:hAnsi="Calibri"/>
                <w:b w:val="0"/>
                <w:i w:val="0"/>
                <w:position w:val="1"/>
              </w:rPr>
              <w:t>11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1341" w:val="left" w:leader="none"/>
              <w:tab w:pos="9586" w:val="left" w:leader="none"/>
            </w:tabs>
            <w:spacing w:line="240" w:lineRule="auto" w:before="140" w:after="0"/>
            <w:ind w:left="1341" w:right="0" w:hanging="441"/>
            <w:jc w:val="left"/>
            <w:rPr>
              <w:b w:val="0"/>
              <w:sz w:val="20"/>
            </w:rPr>
          </w:pPr>
          <w:hyperlink w:history="true" w:anchor="_TOC_250007">
            <w:r>
              <w:rPr/>
              <w:t>Chức năng đăng ký và đăng nhập</w:t>
            </w:r>
            <w:r>
              <w:rPr/>
              <w:tab/>
            </w:r>
            <w:r>
              <w:rPr>
                <w:rFonts w:ascii="Calibri" w:hAnsi="Calibri"/>
                <w:b w:val="0"/>
                <w:position w:val="1"/>
              </w:rPr>
              <w:t>11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1395" w:val="left" w:leader="none"/>
              <w:tab w:pos="9586" w:val="left" w:leader="none"/>
            </w:tabs>
            <w:spacing w:line="240" w:lineRule="auto" w:before="140" w:after="0"/>
            <w:ind w:left="1395" w:right="0" w:hanging="495"/>
            <w:jc w:val="left"/>
            <w:rPr>
              <w:b w:val="0"/>
              <w:i w:val="0"/>
            </w:rPr>
          </w:pPr>
          <w:hyperlink w:history="true" w:anchor="_TOC_250006">
            <w:r>
              <w:rPr/>
              <w:t>Chức năng quản lí sản phẩm</w:t>
            </w:r>
            <w:r>
              <w:rPr/>
              <w:tab/>
            </w:r>
            <w:r>
              <w:rPr>
                <w:rFonts w:ascii="Calibri" w:hAnsi="Calibri"/>
                <w:b w:val="0"/>
                <w:i w:val="0"/>
                <w:position w:val="1"/>
              </w:rPr>
              <w:t>11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1341" w:val="left" w:leader="none"/>
              <w:tab w:pos="9586" w:val="left" w:leader="none"/>
            </w:tabs>
            <w:spacing w:line="240" w:lineRule="auto" w:before="141" w:after="0"/>
            <w:ind w:left="1341" w:right="0" w:hanging="441"/>
            <w:jc w:val="left"/>
            <w:rPr>
              <w:b w:val="0"/>
              <w:i w:val="0"/>
              <w:sz w:val="20"/>
            </w:rPr>
          </w:pPr>
          <w:hyperlink w:history="true" w:anchor="_TOC_250005">
            <w:r>
              <w:rPr/>
              <w:t>Chức năng giỏ hàng và thanh toán</w:t>
            </w:r>
            <w:r>
              <w:rPr/>
              <w:tab/>
            </w:r>
            <w:r>
              <w:rPr>
                <w:rFonts w:ascii="Calibri" w:hAnsi="Calibri"/>
                <w:b w:val="0"/>
                <w:i w:val="0"/>
                <w:position w:val="1"/>
              </w:rPr>
              <w:t>12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10" w:val="left" w:leader="none"/>
              <w:tab w:pos="9586" w:val="left" w:leader="none"/>
            </w:tabs>
            <w:spacing w:line="240" w:lineRule="auto" w:before="140" w:after="0"/>
            <w:ind w:left="1010" w:right="0" w:hanging="330"/>
            <w:jc w:val="left"/>
            <w:rPr>
              <w:b w:val="0"/>
            </w:rPr>
          </w:pPr>
          <w:hyperlink w:history="true" w:anchor="_TOC_250004">
            <w:r>
              <w:rPr/>
              <w:t>Biểu đồ phân tích thiết kế hệ thống</w:t>
            </w:r>
            <w:r>
              <w:rPr/>
              <w:tab/>
            </w:r>
            <w:r>
              <w:rPr>
                <w:rFonts w:ascii="Calibri" w:hAnsi="Calibri"/>
                <w:b w:val="0"/>
                <w:position w:val="1"/>
              </w:rPr>
              <w:t>12</w:t>
            </w:r>
          </w:hyperlink>
        </w:p>
        <w:p>
          <w:pPr>
            <w:pStyle w:val="TOC7"/>
            <w:numPr>
              <w:ilvl w:val="1"/>
              <w:numId w:val="2"/>
            </w:numPr>
            <w:tabs>
              <w:tab w:pos="1285" w:val="left" w:leader="none"/>
              <w:tab w:pos="9586" w:val="left" w:leader="none"/>
            </w:tabs>
            <w:spacing w:line="240" w:lineRule="auto" w:before="140" w:after="0"/>
            <w:ind w:left="1285" w:right="0" w:hanging="385"/>
            <w:jc w:val="left"/>
            <w:rPr>
              <w:rFonts w:ascii="Calibri" w:hAnsi="Calibri"/>
            </w:rPr>
          </w:pPr>
          <w:r>
            <w:rPr/>
            <w:t>1Biều đổ Use-case toàn hệ thống</w:t>
            <w:tab/>
          </w:r>
          <w:r>
            <w:rPr>
              <w:rFonts w:ascii="Calibri" w:hAnsi="Calibri"/>
              <w:position w:val="1"/>
            </w:rPr>
            <w:t>12</w:t>
          </w:r>
        </w:p>
        <w:p>
          <w:pPr>
            <w:pStyle w:val="TOC7"/>
            <w:numPr>
              <w:ilvl w:val="2"/>
              <w:numId w:val="2"/>
            </w:numPr>
            <w:tabs>
              <w:tab w:pos="1395" w:val="left" w:leader="none"/>
              <w:tab w:pos="9586" w:val="left" w:leader="none"/>
            </w:tabs>
            <w:spacing w:line="240" w:lineRule="auto" w:before="141" w:after="0"/>
            <w:ind w:left="1395" w:right="0" w:hanging="495"/>
            <w:jc w:val="left"/>
            <w:rPr>
              <w:rFonts w:ascii="Calibri" w:hAnsi="Calibri"/>
            </w:rPr>
          </w:pPr>
          <w:hyperlink w:history="true" w:anchor="_TOC_250003">
            <w:r>
              <w:rPr/>
              <w:t>Phân rã Use case</w:t>
              <w:tab/>
            </w:r>
            <w:r>
              <w:rPr>
                <w:rFonts w:ascii="Calibri" w:hAnsi="Calibri"/>
                <w:position w:val="1"/>
              </w:rPr>
              <w:t>13</w:t>
            </w:r>
          </w:hyperlink>
        </w:p>
        <w:p>
          <w:pPr>
            <w:numPr>
              <w:ilvl w:val="3"/>
              <w:numId w:val="2"/>
            </w:numPr>
            <w:tabs>
              <w:tab w:pos="1780" w:val="left" w:leader="none"/>
              <w:tab w:pos="9586" w:val="left" w:leader="none"/>
            </w:tabs>
            <w:spacing w:before="140"/>
            <w:ind w:left="1780" w:right="0" w:hanging="660"/>
            <w:jc w:val="left"/>
            <w:rPr>
              <w:rFonts w:ascii="Calibri" w:hAnsi="Calibri"/>
              <w:sz w:val="22"/>
            </w:rPr>
          </w:pPr>
          <w:r>
            <w:rPr>
              <w:sz w:val="22"/>
            </w:rPr>
            <w:t>Sơ đồ Phân rã use case quản lý sản phẩm</w:t>
            <w:tab/>
          </w:r>
          <w:r>
            <w:rPr>
              <w:rFonts w:ascii="Calibri" w:hAnsi="Calibri"/>
              <w:position w:val="1"/>
              <w:sz w:val="22"/>
            </w:rPr>
            <w:t>13</w:t>
          </w:r>
        </w:p>
        <w:p>
          <w:pPr>
            <w:numPr>
              <w:ilvl w:val="3"/>
              <w:numId w:val="2"/>
            </w:numPr>
            <w:tabs>
              <w:tab w:pos="1726" w:val="left" w:leader="none"/>
              <w:tab w:pos="9586" w:val="left" w:leader="none"/>
            </w:tabs>
            <w:spacing w:before="140"/>
            <w:ind w:left="1726" w:right="0" w:hanging="606"/>
            <w:jc w:val="left"/>
            <w:rPr>
              <w:rFonts w:ascii="Calibri" w:hAnsi="Calibri"/>
              <w:sz w:val="22"/>
            </w:rPr>
          </w:pPr>
          <w:r>
            <w:rPr>
              <w:sz w:val="22"/>
            </w:rPr>
            <w:t>Phân rã use case quản lý người dùng</w:t>
            <w:tab/>
          </w:r>
          <w:r>
            <w:rPr>
              <w:rFonts w:ascii="Calibri" w:hAnsi="Calibri"/>
              <w:position w:val="1"/>
              <w:sz w:val="22"/>
            </w:rPr>
            <w:t>15</w:t>
          </w:r>
        </w:p>
        <w:p>
          <w:pPr>
            <w:numPr>
              <w:ilvl w:val="3"/>
              <w:numId w:val="2"/>
            </w:numPr>
            <w:tabs>
              <w:tab w:pos="1726" w:val="left" w:leader="none"/>
              <w:tab w:pos="9586" w:val="left" w:leader="none"/>
            </w:tabs>
            <w:spacing w:before="140"/>
            <w:ind w:left="1726" w:right="0" w:hanging="606"/>
            <w:jc w:val="left"/>
            <w:rPr>
              <w:rFonts w:ascii="Calibri" w:hAnsi="Calibri"/>
              <w:sz w:val="22"/>
            </w:rPr>
          </w:pPr>
          <w:r>
            <w:rPr>
              <w:sz w:val="22"/>
            </w:rPr>
            <w:t>Phân rã use case chức năng của khách hàng</w:t>
            <w:tab/>
          </w:r>
          <w:r>
            <w:rPr>
              <w:rFonts w:ascii="Calibri" w:hAnsi="Calibri"/>
              <w:position w:val="1"/>
              <w:sz w:val="22"/>
            </w:rPr>
            <w:t>16</w:t>
          </w:r>
        </w:p>
        <w:p>
          <w:pPr>
            <w:pStyle w:val="TOC7"/>
            <w:numPr>
              <w:ilvl w:val="2"/>
              <w:numId w:val="3"/>
            </w:numPr>
            <w:tabs>
              <w:tab w:pos="1450" w:val="left" w:leader="none"/>
              <w:tab w:pos="9586" w:val="left" w:leader="none"/>
            </w:tabs>
            <w:spacing w:line="240" w:lineRule="auto" w:before="141" w:after="0"/>
            <w:ind w:left="1450" w:right="0" w:hanging="550"/>
            <w:jc w:val="left"/>
            <w:rPr>
              <w:rFonts w:ascii="Calibri" w:hAnsi="Calibri"/>
            </w:rPr>
          </w:pPr>
          <w:r>
            <w:rPr/>
            <w:t>Biểu đồ tuần tự</w:t>
            <w:tab/>
          </w:r>
          <w:r>
            <w:rPr>
              <w:rFonts w:ascii="Calibri" w:hAnsi="Calibri"/>
              <w:position w:val="1"/>
            </w:rPr>
            <w:t>17</w:t>
          </w:r>
        </w:p>
        <w:p>
          <w:pPr>
            <w:numPr>
              <w:ilvl w:val="3"/>
              <w:numId w:val="3"/>
            </w:numPr>
            <w:tabs>
              <w:tab w:pos="1726" w:val="left" w:leader="none"/>
              <w:tab w:pos="9586" w:val="left" w:leader="none"/>
            </w:tabs>
            <w:spacing w:before="140"/>
            <w:ind w:left="1726" w:right="0" w:hanging="606"/>
            <w:jc w:val="left"/>
            <w:rPr>
              <w:rFonts w:ascii="Calibri" w:hAnsi="Calibri"/>
              <w:sz w:val="22"/>
            </w:rPr>
          </w:pPr>
          <w:r>
            <w:rPr>
              <w:sz w:val="22"/>
            </w:rPr>
            <w:t>Biểu đồ tuần tự đăng nhập</w:t>
            <w:tab/>
          </w:r>
          <w:r>
            <w:rPr>
              <w:rFonts w:ascii="Calibri" w:hAnsi="Calibri"/>
              <w:position w:val="1"/>
              <w:sz w:val="22"/>
            </w:rPr>
            <w:t>17</w:t>
          </w:r>
        </w:p>
        <w:p>
          <w:pPr>
            <w:numPr>
              <w:ilvl w:val="3"/>
              <w:numId w:val="3"/>
            </w:numPr>
            <w:tabs>
              <w:tab w:pos="1780" w:val="left" w:leader="none"/>
              <w:tab w:pos="9586" w:val="left" w:leader="none"/>
            </w:tabs>
            <w:spacing w:before="140"/>
            <w:ind w:left="1780" w:right="0" w:hanging="660"/>
            <w:jc w:val="left"/>
            <w:rPr>
              <w:rFonts w:ascii="Calibri" w:hAnsi="Calibri"/>
              <w:sz w:val="22"/>
            </w:rPr>
          </w:pPr>
          <w:r>
            <w:rPr>
              <w:sz w:val="22"/>
            </w:rPr>
            <w:t>Biểu đồ tuần tự chức năng thanh toán</w:t>
            <w:tab/>
          </w:r>
          <w:r>
            <w:rPr>
              <w:rFonts w:ascii="Calibri" w:hAnsi="Calibri"/>
              <w:position w:val="1"/>
              <w:sz w:val="22"/>
            </w:rPr>
            <w:t>18</w:t>
          </w:r>
        </w:p>
        <w:p>
          <w:pPr>
            <w:numPr>
              <w:ilvl w:val="3"/>
              <w:numId w:val="3"/>
            </w:numPr>
            <w:tabs>
              <w:tab w:pos="1780" w:val="left" w:leader="none"/>
              <w:tab w:pos="9586" w:val="left" w:leader="none"/>
            </w:tabs>
            <w:spacing w:before="141"/>
            <w:ind w:left="1780" w:right="0" w:hanging="660"/>
            <w:jc w:val="left"/>
            <w:rPr>
              <w:rFonts w:ascii="Calibri" w:hAnsi="Calibri"/>
              <w:sz w:val="22"/>
            </w:rPr>
          </w:pPr>
          <w:r>
            <w:rPr>
              <w:sz w:val="22"/>
            </w:rPr>
            <w:t>Biểu đồ tuần tự thêm sản phẩm</w:t>
            <w:tab/>
          </w:r>
          <w:r>
            <w:rPr>
              <w:rFonts w:ascii="Calibri" w:hAnsi="Calibri"/>
              <w:position w:val="1"/>
              <w:sz w:val="22"/>
            </w:rPr>
            <w:t>19</w:t>
          </w:r>
        </w:p>
        <w:p>
          <w:pPr>
            <w:pStyle w:val="TOC7"/>
            <w:numPr>
              <w:ilvl w:val="2"/>
              <w:numId w:val="4"/>
            </w:numPr>
            <w:tabs>
              <w:tab w:pos="1395" w:val="left" w:leader="none"/>
              <w:tab w:pos="9586" w:val="left" w:leader="none"/>
            </w:tabs>
            <w:spacing w:line="240" w:lineRule="auto" w:before="140" w:after="0"/>
            <w:ind w:left="1395" w:right="0" w:hanging="495"/>
            <w:jc w:val="left"/>
            <w:rPr>
              <w:rFonts w:ascii="Calibri" w:hAnsi="Calibri"/>
            </w:rPr>
          </w:pPr>
          <w:r>
            <w:rPr/>
            <w:t>. Biểu đồ hoạt động</w:t>
            <w:tab/>
          </w:r>
          <w:r>
            <w:rPr>
              <w:rFonts w:ascii="Calibri" w:hAnsi="Calibri"/>
              <w:position w:val="1"/>
            </w:rPr>
            <w:t>20</w:t>
          </w:r>
        </w:p>
        <w:p>
          <w:pPr>
            <w:numPr>
              <w:ilvl w:val="3"/>
              <w:numId w:val="4"/>
            </w:numPr>
            <w:tabs>
              <w:tab w:pos="1890" w:val="left" w:leader="none"/>
              <w:tab w:pos="9586" w:val="left" w:leader="none"/>
            </w:tabs>
            <w:spacing w:before="140"/>
            <w:ind w:left="1890" w:right="0" w:hanging="770"/>
            <w:jc w:val="left"/>
            <w:rPr>
              <w:sz w:val="22"/>
            </w:rPr>
          </w:pPr>
          <w:r>
            <w:rPr>
              <w:sz w:val="22"/>
            </w:rPr>
            <w:t>Biểu đồ hoạt động đăng nhập</w:t>
            <w:tab/>
          </w:r>
          <w:r>
            <w:rPr>
              <w:rFonts w:ascii="Calibri" w:hAnsi="Calibri"/>
              <w:position w:val="1"/>
              <w:sz w:val="22"/>
            </w:rPr>
            <w:t>20</w:t>
          </w:r>
        </w:p>
        <w:p>
          <w:pPr>
            <w:numPr>
              <w:ilvl w:val="3"/>
              <w:numId w:val="4"/>
            </w:numPr>
            <w:tabs>
              <w:tab w:pos="1780" w:val="left" w:leader="none"/>
              <w:tab w:pos="9586" w:val="left" w:leader="none"/>
            </w:tabs>
            <w:spacing w:before="140"/>
            <w:ind w:left="1780" w:right="0" w:hanging="660"/>
            <w:jc w:val="left"/>
            <w:rPr>
              <w:sz w:val="22"/>
            </w:rPr>
          </w:pPr>
          <w:r>
            <w:rPr>
              <w:sz w:val="22"/>
            </w:rPr>
            <w:t>Biểu đồ hoạt động người dùng:</w:t>
            <w:tab/>
          </w:r>
          <w:r>
            <w:rPr>
              <w:rFonts w:ascii="Calibri" w:hAnsi="Calibri"/>
              <w:position w:val="1"/>
              <w:sz w:val="22"/>
            </w:rPr>
            <w:t>21</w:t>
          </w:r>
        </w:p>
        <w:p>
          <w:pPr>
            <w:pStyle w:val="TOC9"/>
            <w:numPr>
              <w:ilvl w:val="3"/>
              <w:numId w:val="4"/>
            </w:numPr>
            <w:tabs>
              <w:tab w:pos="1780" w:val="left" w:leader="none"/>
              <w:tab w:pos="9586" w:val="left" w:leader="none"/>
            </w:tabs>
            <w:spacing w:line="240" w:lineRule="auto" w:before="141" w:after="0"/>
            <w:ind w:left="1780" w:right="0" w:hanging="660"/>
            <w:jc w:val="left"/>
            <w:rPr>
              <w:b w:val="0"/>
            </w:rPr>
          </w:pPr>
          <w:hyperlink w:history="true" w:anchor="_TOC_250002">
            <w:r>
              <w:rPr/>
              <w:t>Biểu đồ hoạt động của admin:</w:t>
            </w:r>
            <w:r>
              <w:rPr/>
              <w:tab/>
            </w:r>
            <w:r>
              <w:rPr>
                <w:rFonts w:ascii="Calibri" w:hAnsi="Calibri"/>
                <w:b w:val="0"/>
                <w:position w:val="1"/>
              </w:rPr>
              <w:t>25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065" w:val="left" w:leader="none"/>
              <w:tab w:pos="9586" w:val="left" w:leader="none"/>
            </w:tabs>
            <w:spacing w:line="240" w:lineRule="auto" w:before="140" w:after="0"/>
            <w:ind w:left="1065" w:right="0" w:hanging="385"/>
            <w:jc w:val="left"/>
          </w:pPr>
          <w:r>
            <w:rPr/>
            <w:t>Thiết kế cơ sở dữ liệu</w:t>
            <w:tab/>
          </w:r>
          <w:r>
            <w:rPr>
              <w:rFonts w:ascii="Calibri" w:hAnsi="Calibri"/>
              <w:position w:val="1"/>
            </w:rPr>
            <w:t>28</w:t>
          </w:r>
        </w:p>
        <w:p>
          <w:pPr>
            <w:pStyle w:val="TOC2"/>
            <w:tabs>
              <w:tab w:pos="9586" w:val="left" w:leader="none"/>
            </w:tabs>
            <w:ind w:firstLine="0"/>
            <w:rPr>
              <w:rFonts w:ascii="Calibri" w:hAnsi="Calibri"/>
              <w:b w:val="0"/>
            </w:rPr>
          </w:pPr>
          <w:hyperlink w:history="true" w:anchor="_TOC_250001">
            <w:r>
              <w:rPr/>
              <w:t>CHƯƠNG 3. GIAO DIỆN CÀI ĐẶT CHƯƠNG TRÌNH THỬ NGHIỆM</w:t>
            </w:r>
            <w:r>
              <w:rPr/>
              <w:tab/>
            </w:r>
            <w:r>
              <w:rPr>
                <w:rFonts w:ascii="Calibri" w:hAnsi="Calibri"/>
                <w:b w:val="0"/>
                <w:position w:val="1"/>
              </w:rPr>
              <w:t>29</w:t>
            </w:r>
          </w:hyperlink>
        </w:p>
        <w:p>
          <w:pPr>
            <w:pStyle w:val="TOC4"/>
            <w:numPr>
              <w:ilvl w:val="1"/>
              <w:numId w:val="5"/>
            </w:numPr>
            <w:tabs>
              <w:tab w:pos="1065" w:val="left" w:leader="none"/>
              <w:tab w:pos="9586" w:val="left" w:leader="none"/>
            </w:tabs>
            <w:spacing w:line="240" w:lineRule="auto" w:before="141" w:after="0"/>
            <w:ind w:left="1065" w:right="0" w:hanging="385"/>
            <w:jc w:val="left"/>
            <w:rPr>
              <w:rFonts w:ascii="Calibri"/>
            </w:rPr>
          </w:pPr>
          <w:r>
            <w:rPr/>
            <w:t>Admin</w:t>
            <w:tab/>
          </w:r>
          <w:r>
            <w:rPr>
              <w:rFonts w:ascii="Calibri"/>
              <w:position w:val="1"/>
            </w:rPr>
            <w:t>29</w:t>
          </w:r>
        </w:p>
        <w:p>
          <w:pPr>
            <w:pStyle w:val="TOC7"/>
            <w:numPr>
              <w:ilvl w:val="2"/>
              <w:numId w:val="5"/>
            </w:numPr>
            <w:tabs>
              <w:tab w:pos="1450" w:val="left" w:leader="none"/>
              <w:tab w:pos="9586" w:val="left" w:leader="none"/>
            </w:tabs>
            <w:spacing w:line="240" w:lineRule="auto" w:before="140" w:after="0"/>
            <w:ind w:left="1450" w:right="0" w:hanging="550"/>
            <w:jc w:val="left"/>
            <w:rPr>
              <w:rFonts w:ascii="Calibri" w:hAnsi="Calibri"/>
            </w:rPr>
          </w:pPr>
          <w:r>
            <w:rPr/>
            <w:t>Giao diện đăng nhập</w:t>
            <w:tab/>
          </w:r>
          <w:r>
            <w:rPr>
              <w:rFonts w:ascii="Calibri" w:hAnsi="Calibri"/>
              <w:position w:val="1"/>
            </w:rPr>
            <w:t>29</w:t>
          </w:r>
        </w:p>
        <w:p>
          <w:pPr>
            <w:pStyle w:val="TOC7"/>
            <w:numPr>
              <w:ilvl w:val="2"/>
              <w:numId w:val="5"/>
            </w:numPr>
            <w:tabs>
              <w:tab w:pos="1450" w:val="left" w:leader="none"/>
              <w:tab w:pos="9586" w:val="left" w:leader="none"/>
            </w:tabs>
            <w:spacing w:line="240" w:lineRule="auto" w:before="140" w:after="0"/>
            <w:ind w:left="1450" w:right="0" w:hanging="550"/>
            <w:jc w:val="left"/>
            <w:rPr>
              <w:rFonts w:ascii="Calibri" w:hAnsi="Calibri"/>
            </w:rPr>
          </w:pPr>
          <w:r>
            <w:rPr/>
            <w:t>Trang chủ admin</w:t>
            <w:tab/>
          </w:r>
          <w:r>
            <w:rPr>
              <w:rFonts w:ascii="Calibri" w:hAnsi="Calibri"/>
              <w:position w:val="1"/>
            </w:rPr>
            <w:t>30</w:t>
          </w:r>
        </w:p>
        <w:p>
          <w:pPr>
            <w:pStyle w:val="TOC7"/>
            <w:numPr>
              <w:ilvl w:val="2"/>
              <w:numId w:val="5"/>
            </w:numPr>
            <w:tabs>
              <w:tab w:pos="1450" w:val="left" w:leader="none"/>
              <w:tab w:pos="9586" w:val="left" w:leader="none"/>
            </w:tabs>
            <w:spacing w:line="240" w:lineRule="auto" w:before="140" w:after="0"/>
            <w:ind w:left="1450" w:right="0" w:hanging="550"/>
            <w:jc w:val="left"/>
            <w:rPr>
              <w:rFonts w:ascii="Calibri" w:hAnsi="Calibri"/>
            </w:rPr>
          </w:pPr>
          <w:r>
            <w:rPr/>
            <w:t>Đổi mật khẩu admin</w:t>
            <w:tab/>
          </w:r>
          <w:r>
            <w:rPr>
              <w:rFonts w:ascii="Calibri" w:hAnsi="Calibri"/>
              <w:position w:val="1"/>
            </w:rPr>
            <w:t>30</w:t>
          </w:r>
        </w:p>
        <w:p>
          <w:pPr>
            <w:pStyle w:val="TOC7"/>
            <w:numPr>
              <w:ilvl w:val="2"/>
              <w:numId w:val="5"/>
            </w:numPr>
            <w:tabs>
              <w:tab w:pos="1450" w:val="left" w:leader="none"/>
              <w:tab w:pos="9586" w:val="left" w:leader="none"/>
            </w:tabs>
            <w:spacing w:line="240" w:lineRule="auto" w:before="141" w:after="20"/>
            <w:ind w:left="1450" w:right="0" w:hanging="550"/>
            <w:jc w:val="left"/>
            <w:rPr>
              <w:rFonts w:ascii="Calibri" w:hAnsi="Calibri"/>
            </w:rPr>
          </w:pPr>
          <w:r>
            <w:rPr/>
            <w:t>Đăng xuất</w:t>
            <w:tab/>
          </w:r>
          <w:r>
            <w:rPr>
              <w:rFonts w:ascii="Calibri" w:hAnsi="Calibri"/>
              <w:position w:val="1"/>
            </w:rPr>
            <w:t>31</w:t>
          </w:r>
        </w:p>
        <w:p>
          <w:pPr>
            <w:pStyle w:val="TOC7"/>
            <w:numPr>
              <w:ilvl w:val="2"/>
              <w:numId w:val="5"/>
            </w:numPr>
            <w:tabs>
              <w:tab w:pos="1450" w:val="left" w:leader="none"/>
              <w:tab w:pos="9809" w:val="right" w:leader="none"/>
            </w:tabs>
            <w:spacing w:line="240" w:lineRule="auto" w:before="61" w:after="0"/>
            <w:ind w:left="1450" w:right="0" w:hanging="550"/>
            <w:jc w:val="left"/>
            <w:rPr>
              <w:rFonts w:ascii="Calibri" w:hAnsi="Calibri"/>
            </w:rPr>
          </w:pPr>
          <w:r>
            <w:rPr/>
            <w:t>Quản lý khách hàng (thêm, sửa, xóa khách hàng)</w:t>
            <w:tab/>
          </w:r>
          <w:r>
            <w:rPr>
              <w:rFonts w:ascii="Calibri" w:hAnsi="Calibri"/>
              <w:position w:val="1"/>
            </w:rPr>
            <w:t>32</w:t>
          </w:r>
        </w:p>
        <w:p>
          <w:pPr>
            <w:pStyle w:val="TOC7"/>
            <w:numPr>
              <w:ilvl w:val="2"/>
              <w:numId w:val="5"/>
            </w:numPr>
            <w:tabs>
              <w:tab w:pos="1450" w:val="left" w:leader="none"/>
              <w:tab w:pos="9809" w:val="right" w:leader="none"/>
            </w:tabs>
            <w:spacing w:line="240" w:lineRule="auto" w:before="140" w:after="0"/>
            <w:ind w:left="1450" w:right="0" w:hanging="550"/>
            <w:jc w:val="left"/>
            <w:rPr>
              <w:rFonts w:ascii="Calibri" w:hAnsi="Calibri"/>
            </w:rPr>
          </w:pPr>
          <w:r>
            <w:rPr/>
            <w:t>Quản lý loại sản phẩm</w:t>
            <w:tab/>
          </w:r>
          <w:r>
            <w:rPr>
              <w:rFonts w:ascii="Calibri" w:hAnsi="Calibri"/>
              <w:position w:val="1"/>
            </w:rPr>
            <w:t>32</w:t>
          </w:r>
        </w:p>
        <w:p>
          <w:pPr>
            <w:pStyle w:val="TOC7"/>
            <w:numPr>
              <w:ilvl w:val="2"/>
              <w:numId w:val="6"/>
            </w:numPr>
            <w:tabs>
              <w:tab w:pos="1450" w:val="left" w:leader="none"/>
              <w:tab w:pos="9809" w:val="right" w:leader="none"/>
            </w:tabs>
            <w:spacing w:line="240" w:lineRule="auto" w:before="141" w:after="0"/>
            <w:ind w:left="1450" w:right="0" w:hanging="550"/>
            <w:jc w:val="left"/>
            <w:rPr>
              <w:rFonts w:ascii="Calibri" w:hAnsi="Calibri"/>
            </w:rPr>
          </w:pPr>
          <w:r>
            <w:rPr/>
            <w:t>Quản lý danh mục sản phẩm</w:t>
            <w:tab/>
          </w:r>
          <w:r>
            <w:rPr>
              <w:rFonts w:ascii="Calibri" w:hAnsi="Calibri"/>
              <w:position w:val="1"/>
            </w:rPr>
            <w:t>33</w:t>
          </w:r>
        </w:p>
        <w:p>
          <w:pPr>
            <w:pStyle w:val="TOC7"/>
            <w:numPr>
              <w:ilvl w:val="2"/>
              <w:numId w:val="6"/>
            </w:numPr>
            <w:tabs>
              <w:tab w:pos="1450" w:val="left" w:leader="none"/>
              <w:tab w:pos="9809" w:val="right" w:leader="none"/>
            </w:tabs>
            <w:spacing w:line="240" w:lineRule="auto" w:before="140" w:after="0"/>
            <w:ind w:left="1450" w:right="0" w:hanging="550"/>
            <w:jc w:val="left"/>
            <w:rPr>
              <w:rFonts w:ascii="Calibri" w:hAnsi="Calibri"/>
            </w:rPr>
          </w:pPr>
          <w:r>
            <w:rPr/>
            <w:t>Quản lý xét duyệt hóa đơn</w:t>
            <w:tab/>
          </w:r>
          <w:r>
            <w:rPr>
              <w:rFonts w:ascii="Calibri" w:hAnsi="Calibri"/>
              <w:position w:val="1"/>
            </w:rPr>
            <w:t>33</w:t>
          </w:r>
        </w:p>
        <w:p>
          <w:pPr>
            <w:pStyle w:val="TOC7"/>
            <w:numPr>
              <w:ilvl w:val="2"/>
              <w:numId w:val="6"/>
            </w:numPr>
            <w:tabs>
              <w:tab w:pos="1506" w:val="left" w:leader="none"/>
              <w:tab w:pos="9809" w:val="right" w:leader="none"/>
            </w:tabs>
            <w:spacing w:line="240" w:lineRule="auto" w:before="140" w:after="0"/>
            <w:ind w:left="1506" w:right="0" w:hanging="606"/>
            <w:jc w:val="left"/>
            <w:rPr>
              <w:rFonts w:ascii="Calibri" w:hAnsi="Calibri"/>
            </w:rPr>
          </w:pPr>
          <w:r>
            <w:rPr/>
            <w:t>Quản lý Banner</w:t>
            <w:tab/>
          </w:r>
          <w:r>
            <w:rPr>
              <w:rFonts w:ascii="Calibri" w:hAnsi="Calibri"/>
              <w:position w:val="1"/>
            </w:rPr>
            <w:t>33</w:t>
          </w:r>
        </w:p>
        <w:p>
          <w:pPr>
            <w:pStyle w:val="TOC7"/>
            <w:numPr>
              <w:ilvl w:val="2"/>
              <w:numId w:val="6"/>
            </w:numPr>
            <w:tabs>
              <w:tab w:pos="1560" w:val="left" w:leader="none"/>
              <w:tab w:pos="9809" w:val="right" w:leader="none"/>
            </w:tabs>
            <w:spacing w:line="240" w:lineRule="auto" w:before="141" w:after="0"/>
            <w:ind w:left="1560" w:right="0" w:hanging="660"/>
            <w:jc w:val="left"/>
            <w:rPr>
              <w:rFonts w:ascii="Calibri" w:hAnsi="Calibri"/>
            </w:rPr>
          </w:pPr>
          <w:r>
            <w:rPr/>
            <w:t>Quản lý khuyến mại</w:t>
            <w:tab/>
          </w:r>
          <w:r>
            <w:rPr>
              <w:rFonts w:ascii="Calibri" w:hAnsi="Calibri"/>
              <w:position w:val="1"/>
            </w:rPr>
            <w:t>34</w:t>
          </w:r>
        </w:p>
        <w:p>
          <w:pPr>
            <w:pStyle w:val="TOC7"/>
            <w:numPr>
              <w:ilvl w:val="2"/>
              <w:numId w:val="6"/>
            </w:numPr>
            <w:tabs>
              <w:tab w:pos="1560" w:val="left" w:leader="none"/>
              <w:tab w:pos="9809" w:val="right" w:leader="none"/>
            </w:tabs>
            <w:spacing w:line="240" w:lineRule="auto" w:before="140" w:after="0"/>
            <w:ind w:left="1560" w:right="0" w:hanging="660"/>
            <w:jc w:val="left"/>
            <w:rPr>
              <w:rFonts w:ascii="Calibri" w:hAnsi="Calibri"/>
            </w:rPr>
          </w:pPr>
          <w:r>
            <w:rPr/>
            <w:t>Quản lý báo cáo bán hàng</w:t>
            <w:tab/>
          </w:r>
          <w:r>
            <w:rPr>
              <w:rFonts w:ascii="Calibri" w:hAnsi="Calibri"/>
              <w:position w:val="1"/>
            </w:rPr>
            <w:t>34</w:t>
          </w:r>
        </w:p>
        <w:p>
          <w:pPr>
            <w:pStyle w:val="TOC7"/>
            <w:tabs>
              <w:tab w:pos="9809" w:val="right" w:leader="none"/>
            </w:tabs>
            <w:ind w:left="900" w:firstLine="0"/>
            <w:rPr>
              <w:rFonts w:ascii="Calibri" w:hAnsi="Calibri"/>
            </w:rPr>
          </w:pPr>
          <w:r>
            <w:rPr/>
            <w:t>3.1.15. Đăng xuất</w:t>
            <w:tab/>
          </w:r>
          <w:r>
            <w:rPr>
              <w:rFonts w:ascii="Calibri" w:hAnsi="Calibri"/>
              <w:position w:val="1"/>
            </w:rPr>
            <w:t>34</w:t>
          </w:r>
        </w:p>
        <w:p>
          <w:pPr>
            <w:pStyle w:val="TOC4"/>
            <w:numPr>
              <w:ilvl w:val="1"/>
              <w:numId w:val="5"/>
            </w:numPr>
            <w:tabs>
              <w:tab w:pos="1065" w:val="left" w:leader="none"/>
              <w:tab w:pos="9809" w:val="right" w:leader="none"/>
            </w:tabs>
            <w:spacing w:line="240" w:lineRule="auto" w:before="140" w:after="0"/>
            <w:ind w:left="1065" w:right="0" w:hanging="385"/>
            <w:jc w:val="left"/>
            <w:rPr>
              <w:rFonts w:ascii="Calibri" w:hAnsi="Calibri"/>
            </w:rPr>
          </w:pPr>
          <w:r>
            <w:rPr/>
            <w:t>Khách hàng</w:t>
            <w:tab/>
          </w:r>
          <w:r>
            <w:rPr>
              <w:rFonts w:ascii="Calibri" w:hAnsi="Calibri"/>
              <w:position w:val="1"/>
            </w:rPr>
            <w:t>35</w:t>
          </w:r>
        </w:p>
        <w:p>
          <w:pPr>
            <w:pStyle w:val="TOC7"/>
            <w:numPr>
              <w:ilvl w:val="2"/>
              <w:numId w:val="5"/>
            </w:numPr>
            <w:tabs>
              <w:tab w:pos="1450" w:val="left" w:leader="none"/>
              <w:tab w:pos="9809" w:val="right" w:leader="none"/>
            </w:tabs>
            <w:spacing w:line="240" w:lineRule="auto" w:before="141" w:after="0"/>
            <w:ind w:left="1450" w:right="0" w:hanging="550"/>
            <w:jc w:val="left"/>
            <w:rPr>
              <w:rFonts w:ascii="Calibri" w:hAnsi="Calibri"/>
            </w:rPr>
          </w:pPr>
          <w:r>
            <w:rPr/>
            <w:t>Trang chủ khách hàng</w:t>
            <w:tab/>
          </w:r>
          <w:r>
            <w:rPr>
              <w:rFonts w:ascii="Calibri" w:hAnsi="Calibri"/>
              <w:position w:val="1"/>
            </w:rPr>
            <w:t>35</w:t>
          </w:r>
        </w:p>
        <w:p>
          <w:pPr>
            <w:pStyle w:val="TOC7"/>
            <w:tabs>
              <w:tab w:pos="9809" w:val="right" w:leader="none"/>
            </w:tabs>
            <w:ind w:left="900" w:firstLine="0"/>
            <w:rPr>
              <w:rFonts w:ascii="Calibri" w:hAnsi="Calibri"/>
            </w:rPr>
          </w:pPr>
          <w:r>
            <w:rPr/>
            <w:t>3.2.2 Đổi mật khẩu</w:t>
            <w:tab/>
          </w:r>
          <w:r>
            <w:rPr>
              <w:rFonts w:ascii="Calibri" w:hAnsi="Calibri"/>
              <w:position w:val="1"/>
            </w:rPr>
            <w:t>35</w:t>
          </w:r>
        </w:p>
        <w:p>
          <w:pPr>
            <w:pStyle w:val="TOC7"/>
            <w:numPr>
              <w:ilvl w:val="2"/>
              <w:numId w:val="7"/>
            </w:numPr>
            <w:tabs>
              <w:tab w:pos="1450" w:val="left" w:leader="none"/>
              <w:tab w:pos="9809" w:val="right" w:leader="none"/>
            </w:tabs>
            <w:spacing w:line="240" w:lineRule="auto" w:before="140" w:after="0"/>
            <w:ind w:left="1450" w:right="0" w:hanging="550"/>
            <w:jc w:val="left"/>
            <w:rPr>
              <w:rFonts w:ascii="Calibri" w:hAnsi="Calibri"/>
            </w:rPr>
          </w:pPr>
          <w:r>
            <w:rPr/>
            <w:t>Chỉnh sửa khách hàng</w:t>
            <w:tab/>
          </w:r>
          <w:r>
            <w:rPr>
              <w:rFonts w:ascii="Calibri" w:hAnsi="Calibri"/>
              <w:position w:val="1"/>
            </w:rPr>
            <w:t>36</w:t>
          </w:r>
        </w:p>
        <w:p>
          <w:pPr>
            <w:pStyle w:val="TOC8"/>
            <w:numPr>
              <w:ilvl w:val="2"/>
              <w:numId w:val="7"/>
            </w:numPr>
            <w:tabs>
              <w:tab w:pos="1505" w:val="left" w:leader="none"/>
              <w:tab w:pos="9809" w:val="right" w:leader="none"/>
            </w:tabs>
            <w:spacing w:line="240" w:lineRule="auto" w:before="141" w:after="0"/>
            <w:ind w:left="1505" w:right="0" w:hanging="550"/>
            <w:jc w:val="left"/>
            <w:rPr>
              <w:rFonts w:ascii="Calibri" w:hAnsi="Calibri"/>
            </w:rPr>
          </w:pPr>
          <w:r>
            <w:rPr/>
            <w:t>Danh mục loại sản phẩm</w:t>
            <w:tab/>
          </w:r>
          <w:r>
            <w:rPr>
              <w:rFonts w:ascii="Calibri" w:hAnsi="Calibri"/>
              <w:position w:val="1"/>
            </w:rPr>
            <w:t>36</w:t>
          </w:r>
        </w:p>
        <w:p>
          <w:pPr>
            <w:pStyle w:val="TOC7"/>
            <w:numPr>
              <w:ilvl w:val="2"/>
              <w:numId w:val="7"/>
            </w:numPr>
            <w:tabs>
              <w:tab w:pos="1450" w:val="left" w:leader="none"/>
              <w:tab w:pos="9809" w:val="right" w:leader="none"/>
            </w:tabs>
            <w:spacing w:line="240" w:lineRule="auto" w:before="140" w:after="0"/>
            <w:ind w:left="1450" w:right="0" w:hanging="550"/>
            <w:jc w:val="left"/>
            <w:rPr>
              <w:rFonts w:ascii="Calibri" w:hAnsi="Calibri"/>
            </w:rPr>
          </w:pPr>
          <w:r>
            <w:rPr/>
            <w:t>Chọn mua sản phẩm</w:t>
            <w:tab/>
          </w:r>
          <w:r>
            <w:rPr>
              <w:rFonts w:ascii="Calibri" w:hAnsi="Calibri"/>
              <w:position w:val="1"/>
            </w:rPr>
            <w:t>37</w:t>
          </w:r>
        </w:p>
        <w:p>
          <w:pPr>
            <w:pStyle w:val="TOC8"/>
            <w:numPr>
              <w:ilvl w:val="2"/>
              <w:numId w:val="7"/>
            </w:numPr>
            <w:tabs>
              <w:tab w:pos="1505" w:val="left" w:leader="none"/>
              <w:tab w:pos="9809" w:val="right" w:leader="none"/>
            </w:tabs>
            <w:spacing w:line="240" w:lineRule="auto" w:before="140" w:after="0"/>
            <w:ind w:left="1505" w:right="0" w:hanging="550"/>
            <w:jc w:val="left"/>
            <w:rPr>
              <w:rFonts w:ascii="Calibri" w:hAnsi="Calibri"/>
            </w:rPr>
          </w:pPr>
          <w:r>
            <w:rPr/>
            <w:t>Giao diện giỏ hàng</w:t>
            <w:tab/>
          </w:r>
          <w:r>
            <w:rPr>
              <w:rFonts w:ascii="Calibri" w:hAnsi="Calibri"/>
              <w:position w:val="1"/>
            </w:rPr>
            <w:t>37</w:t>
          </w:r>
        </w:p>
        <w:p>
          <w:pPr>
            <w:pStyle w:val="TOC7"/>
            <w:numPr>
              <w:ilvl w:val="2"/>
              <w:numId w:val="7"/>
            </w:numPr>
            <w:tabs>
              <w:tab w:pos="1450" w:val="left" w:leader="none"/>
              <w:tab w:pos="9809" w:val="right" w:leader="none"/>
            </w:tabs>
            <w:spacing w:line="240" w:lineRule="auto" w:before="140" w:after="0"/>
            <w:ind w:left="1450" w:right="0" w:hanging="550"/>
            <w:jc w:val="left"/>
            <w:rPr>
              <w:rFonts w:ascii="Calibri" w:hAnsi="Calibri"/>
            </w:rPr>
          </w:pPr>
          <w:r>
            <w:rPr/>
            <w:t>Chi tiết mua hàng</w:t>
            <w:tab/>
          </w:r>
          <w:r>
            <w:rPr>
              <w:rFonts w:ascii="Calibri" w:hAnsi="Calibri"/>
              <w:position w:val="1"/>
            </w:rPr>
            <w:t>38</w:t>
          </w:r>
        </w:p>
        <w:p>
          <w:pPr>
            <w:pStyle w:val="TOC1"/>
            <w:tabs>
              <w:tab w:pos="9809" w:val="right" w:leader="none"/>
            </w:tabs>
            <w:spacing w:before="141"/>
            <w:rPr>
              <w:rFonts w:ascii="Calibri" w:hAnsi="Calibri"/>
            </w:rPr>
          </w:pPr>
          <w:hyperlink w:history="true" w:anchor="_TOC_250000">
            <w:r>
              <w:rPr/>
              <w:t>CHƯƠNG 4. ĐÁNH GIÁ PHẦN MỀM</w:t>
              <w:tab/>
            </w:r>
            <w:r>
              <w:rPr>
                <w:rFonts w:ascii="Calibri" w:hAnsi="Calibri"/>
                <w:position w:val="1"/>
              </w:rPr>
              <w:t>39</w:t>
            </w:r>
          </w:hyperlink>
        </w:p>
      </w:sdtContent>
    </w:sdt>
    <w:p>
      <w:pPr>
        <w:spacing w:after="0"/>
        <w:rPr>
          <w:rFonts w:ascii="Calibri" w:hAnsi="Calibri"/>
        </w:rPr>
        <w:sectPr>
          <w:type w:val="continuous"/>
          <w:pgSz w:w="12240" w:h="15840"/>
          <w:pgMar w:top="1380" w:bottom="1484" w:left="980" w:right="560"/>
        </w:sectPr>
      </w:pPr>
    </w:p>
    <w:p>
      <w:pPr>
        <w:pStyle w:val="Heading1"/>
        <w:ind w:right="747"/>
        <w:jc w:val="center"/>
      </w:pPr>
      <w:bookmarkStart w:name="_TOC_250013" w:id="2"/>
      <w:bookmarkEnd w:id="2"/>
      <w:r>
        <w:rPr/>
        <w:t>CHƯƠNG 1. KHẢO SÁT HIỆN TRẠNG HIỆN NAY</w:t>
      </w:r>
    </w:p>
    <w:p>
      <w:pPr>
        <w:pStyle w:val="BodyText"/>
        <w:spacing w:line="312" w:lineRule="auto"/>
        <w:ind w:left="460" w:right="947"/>
      </w:pPr>
      <w:r>
        <w:rPr/>
        <w:t>Hiện nay xu hướng mua bán qua mạng ngày càng trở nên phổ biến, Internet phát</w:t>
      </w:r>
      <w:r>
        <w:rPr>
          <w:spacing w:val="1"/>
        </w:rPr>
        <w:t> </w:t>
      </w:r>
      <w:r>
        <w:rPr/>
        <w:t>triển kéo theo nhiều dịch vụ phát triển theo đi liền với nó và việc tiếp cận với</w:t>
      </w:r>
      <w:r>
        <w:rPr>
          <w:spacing w:val="1"/>
        </w:rPr>
        <w:t> </w:t>
      </w:r>
      <w:r>
        <w:rPr/>
        <w:t>inernet hiện nay không còn mấy xa lạ. Với việc bất cứ ai cũng có thể tiếp cận với</w:t>
      </w:r>
      <w:r>
        <w:rPr>
          <w:spacing w:val="1"/>
        </w:rPr>
        <w:t> </w:t>
      </w:r>
      <w:r>
        <w:rPr/>
        <w:t>Internet khiến cho nó đã trở thành một công cụ phổ biến và không thể thiếu trong</w:t>
      </w:r>
      <w:r>
        <w:rPr>
          <w:spacing w:val="1"/>
        </w:rPr>
        <w:t> </w:t>
      </w:r>
      <w:r>
        <w:rPr/>
        <w:t>đời sống. Ở Việt Nam việc mua-bán qua mạng hay thương mại điện tử ngày càng</w:t>
      </w:r>
      <w:r>
        <w:rPr>
          <w:spacing w:val="1"/>
        </w:rPr>
        <w:t> </w:t>
      </w:r>
      <w:r>
        <w:rPr/>
        <w:t>phổ biến và đa dạng các mặt hàng thời trang, mĩ phẩm, đồ ăn,... Khách hàng chỉ</w:t>
      </w:r>
      <w:r>
        <w:rPr>
          <w:spacing w:val="1"/>
        </w:rPr>
        <w:t> </w:t>
      </w:r>
      <w:r>
        <w:rPr/>
        <w:t>với một chiếc điện thoại hay máy tính có kết nối internet có thể tìm kiếm, lựa chọn</w:t>
      </w:r>
      <w:r>
        <w:rPr>
          <w:spacing w:val="-68"/>
        </w:rPr>
        <w:t> </w:t>
      </w:r>
      <w:r>
        <w:rPr/>
        <w:t>và mua sắm sản phẩm mình yêu thích mọi lúc mọi nơi. Chính vì vậy, cửa hàng</w:t>
      </w:r>
      <w:r>
        <w:rPr>
          <w:spacing w:val="1"/>
        </w:rPr>
        <w:t> </w:t>
      </w:r>
      <w:r>
        <w:rPr/>
        <w:t>Tiệm Ăn Cô Trà với nhu cầu tìm kiếm thêm nhiều khách hàng tiềm năng và quảng</w:t>
      </w:r>
      <w:r>
        <w:rPr>
          <w:spacing w:val="-67"/>
        </w:rPr>
        <w:t> </w:t>
      </w:r>
      <w:r>
        <w:rPr/>
        <w:t>bá sản phẩm của mình đã thực hiện việc tin học hóa việc mua bán và thanh toán</w:t>
      </w:r>
      <w:r>
        <w:rPr>
          <w:spacing w:val="1"/>
        </w:rPr>
        <w:t> </w:t>
      </w:r>
      <w:r>
        <w:rPr/>
        <w:t>thông qua website của cửa hàng. Đây là trang website giới thiệu về tất cả những gì</w:t>
      </w:r>
      <w:r>
        <w:rPr>
          <w:spacing w:val="-67"/>
        </w:rPr>
        <w:t> </w:t>
      </w:r>
      <w:r>
        <w:rPr/>
        <w:t>liên quan đến bánh kẹo, đồ khô, thực phẩm phơi khô của cửa hàng Cô Trà. Sản</w:t>
      </w:r>
      <w:r>
        <w:rPr>
          <w:spacing w:val="1"/>
        </w:rPr>
        <w:t> </w:t>
      </w:r>
      <w:r>
        <w:rPr/>
        <w:t>phẩm của cửa hàng tới từ các thương hiệu thực phẩm nổi tiếng trong và nước với</w:t>
      </w:r>
      <w:r>
        <w:rPr>
          <w:spacing w:val="1"/>
        </w:rPr>
        <w:t> </w:t>
      </w:r>
      <w:r>
        <w:rPr/>
        <w:t>chất lượng đã qua kiểm chứng. Việc tạo ra một hệ thống bán hàng trực tuyến giúp</w:t>
      </w:r>
      <w:r>
        <w:rPr>
          <w:spacing w:val="1"/>
        </w:rPr>
        <w:t> </w:t>
      </w:r>
      <w:r>
        <w:rPr/>
        <w:t>cửa hàng có nhiều cơ hội hơn trong việc mở rộng thị trường không chỉ thời gian</w:t>
      </w:r>
      <w:r>
        <w:rPr>
          <w:spacing w:val="1"/>
        </w:rPr>
        <w:t> </w:t>
      </w:r>
      <w:r>
        <w:rPr/>
        <w:t>mà cả không gian, trên khắp mọi miền trong nước và ngoài nước.</w:t>
      </w:r>
    </w:p>
    <w:p>
      <w:pPr>
        <w:spacing w:after="0" w:line="312" w:lineRule="auto"/>
        <w:sectPr>
          <w:pgSz w:w="12240" w:h="15840"/>
          <w:pgMar w:top="1380" w:bottom="280" w:left="980" w:right="560"/>
        </w:sectPr>
      </w:pPr>
    </w:p>
    <w:p>
      <w:pPr>
        <w:pStyle w:val="Heading1"/>
        <w:spacing w:before="328"/>
        <w:ind w:left="1201"/>
      </w:pPr>
      <w:bookmarkStart w:name="_TOC_250012" w:id="3"/>
      <w:bookmarkEnd w:id="3"/>
      <w:r>
        <w:rPr/>
        <w:t>CHƯƠNG 2 :PHÂN TÍCH THIẾT KẾ HỆ THỐNG</w:t>
      </w:r>
    </w:p>
    <w:p>
      <w:pPr>
        <w:pStyle w:val="Heading3"/>
        <w:numPr>
          <w:ilvl w:val="1"/>
          <w:numId w:val="8"/>
        </w:numPr>
        <w:tabs>
          <w:tab w:pos="940" w:val="left" w:leader="none"/>
        </w:tabs>
        <w:spacing w:line="240" w:lineRule="auto" w:before="40" w:after="0"/>
        <w:ind w:left="940" w:right="0" w:hanging="480"/>
        <w:jc w:val="left"/>
      </w:pPr>
      <w:bookmarkStart w:name="_TOC_250011" w:id="4"/>
      <w:bookmarkEnd w:id="4"/>
      <w:r>
        <w:rPr/>
        <w:t>Phân tích yêu cầu đề tài</w:t>
      </w:r>
    </w:p>
    <w:p>
      <w:pPr>
        <w:pStyle w:val="BodyText"/>
        <w:spacing w:line="312" w:lineRule="auto" w:before="56"/>
        <w:ind w:left="460" w:right="1137" w:firstLine="140"/>
      </w:pPr>
      <w:r>
        <w:rPr/>
        <w:t>Hệ thống mua bán và trao đổi các sản phẩm, thực phẩm, đồ khô là một Website</w:t>
      </w:r>
      <w:r>
        <w:rPr>
          <w:spacing w:val="-67"/>
        </w:rPr>
        <w:t> </w:t>
      </w:r>
      <w:r>
        <w:rPr/>
        <w:t>cung cấp cho người sử dụng, nhà quản lý những chức năng cần thiết để tiến hành</w:t>
      </w:r>
      <w:r>
        <w:rPr>
          <w:spacing w:val="-68"/>
        </w:rPr>
        <w:t> </w:t>
      </w:r>
      <w:r>
        <w:rPr/>
        <w:t>giao dịch, quản lý sự hoạt động cũng như theo dõi tình hình phát triển cửa hàng</w:t>
      </w:r>
      <w:r>
        <w:rPr>
          <w:spacing w:val="1"/>
        </w:rPr>
        <w:t> </w:t>
      </w:r>
      <w:r>
        <w:rPr/>
        <w:t>của mình.Đối với khách hàng, hệ thống cho phép xem thông tin về sản phẩm của</w:t>
      </w:r>
    </w:p>
    <w:p>
      <w:pPr>
        <w:pStyle w:val="BodyText"/>
        <w:spacing w:line="312" w:lineRule="auto"/>
        <w:ind w:left="460" w:right="947"/>
      </w:pPr>
      <w:r>
        <w:rPr/>
        <w:t>cửa hàng. Sau khi đăng ký làm thành viên, khách hàng có thể chọn sản phẩm trên</w:t>
      </w:r>
      <w:r>
        <w:rPr>
          <w:spacing w:val="1"/>
        </w:rPr>
        <w:t> </w:t>
      </w:r>
      <w:r>
        <w:rPr/>
        <w:t>website đưa vào giỏ hàng và tiến hành giao dịch mua bán. Sau khi chọn hàng xong</w:t>
      </w:r>
      <w:r>
        <w:rPr>
          <w:spacing w:val="-68"/>
        </w:rPr>
        <w:t> </w:t>
      </w:r>
      <w:r>
        <w:rPr/>
        <w:t>khách hàng chuyển qua việc thanh toán bằng một trong các hình thức thanh toán,</w:t>
      </w:r>
      <w:r>
        <w:rPr>
          <w:spacing w:val="1"/>
        </w:rPr>
        <w:t> </w:t>
      </w:r>
      <w:r>
        <w:rPr/>
        <w:t>đồng thời chọn địa điểm và xác định thời gian giao hàng. Sau khi đã thực hiện</w:t>
      </w:r>
      <w:r>
        <w:rPr>
          <w:spacing w:val="1"/>
        </w:rPr>
        <w:t> </w:t>
      </w:r>
      <w:r>
        <w:rPr/>
        <w:t>xong, khách hàng nhấn xác nhận để hoàn tất giao dịch.</w:t>
      </w:r>
    </w:p>
    <w:p>
      <w:pPr>
        <w:pStyle w:val="BodyText"/>
        <w:spacing w:line="312" w:lineRule="auto"/>
        <w:ind w:left="460" w:right="1143" w:firstLine="140"/>
      </w:pPr>
      <w:r>
        <w:rPr/>
        <w:t>Đối với các nhân viên quản lý, là người sẽ tiếp nhân đơn hàng do người quản lý</w:t>
      </w:r>
      <w:r>
        <w:rPr>
          <w:spacing w:val="-68"/>
        </w:rPr>
        <w:t> </w:t>
      </w:r>
      <w:r>
        <w:rPr/>
        <w:t>chuyển đến, thực hiện giao hàng và xác nhận việc giao hàng đã hoàn tất.</w:t>
      </w:r>
    </w:p>
    <w:p>
      <w:pPr>
        <w:pStyle w:val="BodyText"/>
        <w:spacing w:line="312" w:lineRule="auto"/>
        <w:ind w:left="460" w:right="881" w:firstLine="140"/>
      </w:pPr>
      <w:r>
        <w:rPr/>
        <w:t>Khi khách hàng có yêu cầu về bảo hành các sản phẩm, thực phẩm, đồ khô đã mua</w:t>
      </w:r>
      <w:r>
        <w:rPr>
          <w:spacing w:val="-67"/>
        </w:rPr>
        <w:t> </w:t>
      </w:r>
      <w:r>
        <w:rPr/>
        <w:t>ở cửa hàng, bộ phận nhân viên bảo hành sẽ tiến hành kiểm tra, khắc phục sản phẩm</w:t>
      </w:r>
      <w:r>
        <w:rPr>
          <w:spacing w:val="-68"/>
        </w:rPr>
        <w:t> </w:t>
      </w:r>
      <w:r>
        <w:rPr/>
        <w:t>và gửi lại cho khách hàng kèm theo một hóa đơn thanh toán bảo hành(nếu sản</w:t>
      </w:r>
      <w:r>
        <w:rPr>
          <w:spacing w:val="1"/>
        </w:rPr>
        <w:t> </w:t>
      </w:r>
      <w:r>
        <w:rPr/>
        <w:t>phẩm đã bị hỏng hoặc mất trong quá trình vận chuyển ).Các thông tin về việc bảo</w:t>
      </w:r>
      <w:r>
        <w:rPr>
          <w:spacing w:val="1"/>
        </w:rPr>
        <w:t> </w:t>
      </w:r>
      <w:r>
        <w:rPr/>
        <w:t>hành sản phẩm sẽ được lưu lại trong</w:t>
      </w:r>
      <w:r>
        <w:rPr>
          <w:spacing w:val="1"/>
        </w:rPr>
        <w:t> </w:t>
      </w:r>
      <w:r>
        <w:rPr/>
        <w:t>các thẻ bảo hành đi kèm với hộp sản phẩm.</w:t>
      </w:r>
    </w:p>
    <w:p>
      <w:pPr>
        <w:pStyle w:val="Heading3"/>
        <w:numPr>
          <w:ilvl w:val="1"/>
          <w:numId w:val="8"/>
        </w:numPr>
        <w:tabs>
          <w:tab w:pos="940" w:val="left" w:leader="none"/>
        </w:tabs>
        <w:spacing w:line="240" w:lineRule="auto" w:before="40" w:after="0"/>
        <w:ind w:left="940" w:right="0" w:hanging="480"/>
        <w:jc w:val="left"/>
      </w:pPr>
      <w:bookmarkStart w:name="_TOC_250010" w:id="5"/>
      <w:bookmarkEnd w:id="5"/>
      <w:r>
        <w:rPr/>
        <w:t>Xác định yêu cầu của khách hàng:</w:t>
      </w:r>
    </w:p>
    <w:p>
      <w:pPr>
        <w:pStyle w:val="BodyText"/>
        <w:spacing w:before="55"/>
        <w:ind w:left="460"/>
      </w:pPr>
      <w:r>
        <w:rPr/>
        <w:t>-Giao</w:t>
      </w:r>
      <w:r>
        <w:rPr>
          <w:spacing w:val="6"/>
        </w:rPr>
        <w:t> </w:t>
      </w:r>
      <w:r>
        <w:rPr/>
        <w:t>diện</w:t>
      </w:r>
      <w:r>
        <w:rPr>
          <w:spacing w:val="7"/>
        </w:rPr>
        <w:t> </w:t>
      </w:r>
      <w:r>
        <w:rPr/>
        <w:t>dễ</w:t>
      </w:r>
      <w:r>
        <w:rPr>
          <w:spacing w:val="1"/>
        </w:rPr>
        <w:t> </w:t>
      </w:r>
      <w:r>
        <w:rPr/>
        <w:t>sử dụng</w:t>
      </w:r>
      <w:r>
        <w:rPr>
          <w:spacing w:val="2"/>
        </w:rPr>
        <w:t> </w:t>
      </w:r>
      <w:r>
        <w:rPr/>
        <w:t>và</w:t>
      </w:r>
      <w:r>
        <w:rPr>
          <w:spacing w:val="7"/>
        </w:rPr>
        <w:t> </w:t>
      </w:r>
      <w:r>
        <w:rPr/>
        <w:t>tính</w:t>
      </w:r>
      <w:r>
        <w:rPr>
          <w:spacing w:val="6"/>
        </w:rPr>
        <w:t> </w:t>
      </w:r>
      <w:r>
        <w:rPr/>
        <w:t>thẩm</w:t>
      </w:r>
      <w:r>
        <w:rPr>
          <w:spacing w:val="-1"/>
        </w:rPr>
        <w:t> </w:t>
      </w:r>
      <w:r>
        <w:rPr/>
        <w:t>mỹ</w:t>
      </w:r>
      <w:r>
        <w:rPr>
          <w:spacing w:val="2"/>
        </w:rPr>
        <w:t> </w:t>
      </w:r>
      <w:r>
        <w:rPr/>
        <w:t>cao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460"/>
      </w:pPr>
      <w:r>
        <w:rPr/>
        <w:t>-Cho</w:t>
      </w:r>
      <w:r>
        <w:rPr>
          <w:spacing w:val="7"/>
        </w:rPr>
        <w:t> </w:t>
      </w:r>
      <w:r>
        <w:rPr/>
        <w:t>phép</w:t>
      </w:r>
      <w:r>
        <w:rPr>
          <w:spacing w:val="8"/>
        </w:rPr>
        <w:t> </w:t>
      </w:r>
      <w:r>
        <w:rPr/>
        <w:t>khách</w:t>
      </w:r>
      <w:r>
        <w:rPr>
          <w:spacing w:val="8"/>
        </w:rPr>
        <w:t> </w:t>
      </w:r>
      <w:r>
        <w:rPr/>
        <w:t>hàng</w:t>
      </w:r>
      <w:r>
        <w:rPr>
          <w:spacing w:val="-2"/>
        </w:rPr>
        <w:t> </w:t>
      </w:r>
      <w:r>
        <w:rPr/>
        <w:t>đăng</w:t>
      </w:r>
      <w:r>
        <w:rPr>
          <w:spacing w:val="2"/>
        </w:rPr>
        <w:t> </w:t>
      </w:r>
      <w:r>
        <w:rPr/>
        <w:t>kí</w:t>
      </w:r>
      <w:r>
        <w:rPr>
          <w:spacing w:val="2"/>
        </w:rPr>
        <w:t> </w:t>
      </w:r>
      <w:r>
        <w:rPr/>
        <w:t>thành</w:t>
      </w:r>
      <w:r>
        <w:rPr>
          <w:spacing w:val="8"/>
        </w:rPr>
        <w:t> </w:t>
      </w:r>
      <w:r>
        <w:rPr/>
        <w:t>viên</w:t>
      </w:r>
      <w:r>
        <w:rPr>
          <w:spacing w:val="7"/>
        </w:rPr>
        <w:t> </w:t>
      </w:r>
      <w:r>
        <w:rPr/>
        <w:t>và</w:t>
      </w:r>
      <w:r>
        <w:rPr>
          <w:spacing w:val="3"/>
        </w:rPr>
        <w:t> </w:t>
      </w:r>
      <w:r>
        <w:rPr/>
        <w:t>đảm</w:t>
      </w:r>
      <w:r>
        <w:rPr>
          <w:spacing w:val="-1"/>
        </w:rPr>
        <w:t> </w:t>
      </w:r>
      <w:r>
        <w:rPr/>
        <w:t>bảo</w:t>
      </w:r>
      <w:r>
        <w:rPr>
          <w:spacing w:val="2"/>
        </w:rPr>
        <w:t> </w:t>
      </w:r>
      <w:r>
        <w:rPr/>
        <w:t>bí</w:t>
      </w:r>
      <w:r>
        <w:rPr>
          <w:spacing w:val="6"/>
        </w:rPr>
        <w:t> </w:t>
      </w:r>
      <w:r>
        <w:rPr/>
        <w:t>mật</w:t>
      </w:r>
      <w:r>
        <w:rPr>
          <w:spacing w:val="1"/>
        </w:rPr>
        <w:t> </w:t>
      </w:r>
      <w:r>
        <w:rPr/>
        <w:t>thông</w:t>
      </w:r>
      <w:r>
        <w:rPr>
          <w:spacing w:val="3"/>
        </w:rPr>
        <w:t> </w:t>
      </w:r>
      <w:r>
        <w:rPr/>
        <w:t>tin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460"/>
      </w:pPr>
      <w:r>
        <w:rPr/>
        <w:t>-Xem</w:t>
      </w:r>
      <w:r>
        <w:rPr>
          <w:spacing w:val="-1"/>
        </w:rPr>
        <w:t> </w:t>
      </w:r>
      <w:r>
        <w:rPr/>
        <w:t>và</w:t>
      </w:r>
      <w:r>
        <w:rPr>
          <w:spacing w:val="8"/>
        </w:rPr>
        <w:t> </w:t>
      </w:r>
      <w:r>
        <w:rPr/>
        <w:t>thay</w:t>
      </w:r>
      <w:r>
        <w:rPr>
          <w:spacing w:val="-3"/>
        </w:rPr>
        <w:t> </w:t>
      </w:r>
      <w:r>
        <w:rPr/>
        <w:t>đổi</w:t>
      </w:r>
      <w:r>
        <w:rPr>
          <w:spacing w:val="1"/>
        </w:rPr>
        <w:t> </w:t>
      </w:r>
      <w:r>
        <w:rPr/>
        <w:t>các</w:t>
      </w:r>
      <w:r>
        <w:rPr>
          <w:spacing w:val="8"/>
        </w:rPr>
        <w:t> </w:t>
      </w:r>
      <w:r>
        <w:rPr/>
        <w:t>thông</w:t>
      </w:r>
      <w:r>
        <w:rPr>
          <w:spacing w:val="2"/>
        </w:rPr>
        <w:t> </w:t>
      </w:r>
      <w:r>
        <w:rPr/>
        <w:t>tin</w:t>
      </w:r>
      <w:r>
        <w:rPr>
          <w:spacing w:val="7"/>
        </w:rPr>
        <w:t> </w:t>
      </w:r>
      <w:r>
        <w:rPr/>
        <w:t>về</w:t>
      </w:r>
      <w:r>
        <w:rPr>
          <w:spacing w:val="7"/>
        </w:rPr>
        <w:t> </w:t>
      </w:r>
      <w:r>
        <w:rPr/>
        <w:t>tài</w:t>
      </w:r>
      <w:r>
        <w:rPr>
          <w:spacing w:val="5"/>
        </w:rPr>
        <w:t> </w:t>
      </w:r>
      <w:r>
        <w:rPr/>
        <w:t>khoản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460"/>
      </w:pPr>
      <w:r>
        <w:rPr/>
        <w:t>-Bảo</w:t>
      </w:r>
      <w:r>
        <w:rPr>
          <w:spacing w:val="5"/>
        </w:rPr>
        <w:t> </w:t>
      </w:r>
      <w:r>
        <w:rPr/>
        <w:t>mật</w:t>
      </w:r>
      <w:r>
        <w:rPr>
          <w:spacing w:val="-1"/>
        </w:rPr>
        <w:t> </w:t>
      </w:r>
      <w:r>
        <w:rPr/>
        <w:t>thông tin</w:t>
      </w:r>
      <w:r>
        <w:rPr>
          <w:spacing w:val="6"/>
        </w:rPr>
        <w:t> </w:t>
      </w:r>
      <w:r>
        <w:rPr/>
        <w:t>về</w:t>
      </w:r>
      <w:r>
        <w:rPr>
          <w:spacing w:val="5"/>
        </w:rPr>
        <w:t> </w:t>
      </w:r>
      <w:r>
        <w:rPr/>
        <w:t>thẻ</w:t>
      </w:r>
      <w:r>
        <w:rPr>
          <w:spacing w:val="6"/>
        </w:rPr>
        <w:t> </w:t>
      </w:r>
      <w:r>
        <w:rPr/>
        <w:t>thành</w:t>
      </w:r>
      <w:r>
        <w:rPr>
          <w:spacing w:val="5"/>
        </w:rPr>
        <w:t> </w:t>
      </w:r>
      <w:r>
        <w:rPr/>
        <w:t>viên</w:t>
      </w:r>
      <w:r>
        <w:rPr>
          <w:spacing w:val="6"/>
        </w:rPr>
        <w:t> </w:t>
      </w:r>
      <w:r>
        <w:rPr/>
        <w:t>mà</w:t>
      </w:r>
      <w:r>
        <w:rPr>
          <w:spacing w:val="5"/>
        </w:rPr>
        <w:t> </w:t>
      </w:r>
      <w:r>
        <w:rPr/>
        <w:t>họ</w:t>
      </w:r>
      <w:r>
        <w:rPr>
          <w:spacing w:val="6"/>
        </w:rPr>
        <w:t> </w:t>
      </w:r>
      <w:r>
        <w:rPr/>
        <w:t>đặt</w:t>
      </w:r>
      <w:r>
        <w:rPr>
          <w:spacing w:val="-6"/>
        </w:rPr>
        <w:t> </w:t>
      </w:r>
      <w:r>
        <w:rPr/>
        <w:t>mua</w:t>
      </w:r>
      <w:r>
        <w:rPr>
          <w:spacing w:val="5"/>
        </w:rPr>
        <w:t> </w:t>
      </w:r>
      <w:r>
        <w:rPr/>
        <w:t>của</w:t>
      </w:r>
      <w:r>
        <w:rPr>
          <w:spacing w:val="6"/>
        </w:rPr>
        <w:t> </w:t>
      </w:r>
      <w:r>
        <w:rPr/>
        <w:t>cửa hàng.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460"/>
      </w:pPr>
      <w:r>
        <w:rPr/>
        <w:t>-Hình</w:t>
      </w:r>
      <w:r>
        <w:rPr>
          <w:spacing w:val="6"/>
        </w:rPr>
        <w:t> </w:t>
      </w:r>
      <w:r>
        <w:rPr/>
        <w:t>thức</w:t>
      </w:r>
      <w:r>
        <w:rPr>
          <w:spacing w:val="6"/>
        </w:rPr>
        <w:t> </w:t>
      </w:r>
      <w:r>
        <w:rPr/>
        <w:t>thanh</w:t>
      </w:r>
      <w:r>
        <w:rPr>
          <w:spacing w:val="7"/>
        </w:rPr>
        <w:t> </w:t>
      </w:r>
      <w:r>
        <w:rPr/>
        <w:t>toán</w:t>
      </w:r>
      <w:r>
        <w:rPr>
          <w:spacing w:val="1"/>
        </w:rPr>
        <w:t> </w:t>
      </w:r>
      <w:r>
        <w:rPr/>
        <w:t>phải đảm</w:t>
      </w:r>
      <w:r>
        <w:rPr>
          <w:spacing w:val="-1"/>
        </w:rPr>
        <w:t> </w:t>
      </w:r>
      <w:r>
        <w:rPr/>
        <w:t>bảo</w:t>
      </w:r>
      <w:r>
        <w:rPr>
          <w:spacing w:val="6"/>
        </w:rPr>
        <w:t> </w:t>
      </w:r>
      <w:r>
        <w:rPr/>
        <w:t>chính</w:t>
      </w:r>
      <w:r>
        <w:rPr>
          <w:spacing w:val="7"/>
        </w:rPr>
        <w:t> </w:t>
      </w:r>
      <w:r>
        <w:rPr/>
        <w:t>xác.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312" w:lineRule="auto"/>
        <w:ind w:left="460" w:right="1078"/>
        <w:jc w:val="both"/>
      </w:pPr>
      <w:r>
        <w:rPr/>
        <w:t>-Khi khách hàng mua sản phẩm thì việc thanh toán thông qua số tiền trong tài</w:t>
      </w:r>
      <w:r>
        <w:rPr>
          <w:spacing w:val="1"/>
        </w:rPr>
        <w:t> </w:t>
      </w:r>
      <w:r>
        <w:rPr/>
        <w:t>khoản mà khách hàng nạp vào khi mua thẻ của cửa hàng phải dược trừ đi 1 cách</w:t>
      </w:r>
      <w:r>
        <w:rPr>
          <w:spacing w:val="1"/>
        </w:rPr>
        <w:t> </w:t>
      </w:r>
      <w:r>
        <w:rPr/>
        <w:t>chính</w:t>
      </w:r>
      <w:r>
        <w:rPr>
          <w:spacing w:val="-2"/>
        </w:rPr>
        <w:t> </w:t>
      </w:r>
      <w:r>
        <w:rPr/>
        <w:t>xác</w:t>
      </w:r>
    </w:p>
    <w:p>
      <w:pPr>
        <w:spacing w:after="0" w:line="312" w:lineRule="auto"/>
        <w:jc w:val="both"/>
        <w:sectPr>
          <w:pgSz w:w="12240" w:h="15840"/>
          <w:pgMar w:top="1500" w:bottom="280" w:left="980" w:right="560"/>
        </w:sectPr>
      </w:pPr>
    </w:p>
    <w:p>
      <w:pPr>
        <w:pStyle w:val="BodyText"/>
        <w:spacing w:line="312" w:lineRule="auto" w:before="60"/>
        <w:ind w:left="460" w:right="881"/>
      </w:pPr>
      <w:r>
        <w:rPr/>
        <w:t>-Việc</w:t>
      </w:r>
      <w:r>
        <w:rPr>
          <w:spacing w:val="9"/>
        </w:rPr>
        <w:t> </w:t>
      </w:r>
      <w:r>
        <w:rPr/>
        <w:t>chuyển</w:t>
      </w:r>
      <w:r>
        <w:rPr>
          <w:spacing w:val="9"/>
        </w:rPr>
        <w:t> </w:t>
      </w:r>
      <w:r>
        <w:rPr/>
        <w:t>khoản</w:t>
      </w:r>
      <w:r>
        <w:rPr>
          <w:spacing w:val="4"/>
        </w:rPr>
        <w:t> </w:t>
      </w:r>
      <w:r>
        <w:rPr/>
        <w:t>cũng đảm</w:t>
      </w:r>
      <w:r>
        <w:rPr>
          <w:spacing w:val="-4"/>
        </w:rPr>
        <w:t> </w:t>
      </w:r>
      <w:r>
        <w:rPr/>
        <w:t>bảo</w:t>
      </w:r>
      <w:r>
        <w:rPr>
          <w:spacing w:val="9"/>
        </w:rPr>
        <w:t> </w:t>
      </w:r>
      <w:r>
        <w:rPr/>
        <w:t>chính</w:t>
      </w:r>
      <w:r>
        <w:rPr>
          <w:spacing w:val="4"/>
        </w:rPr>
        <w:t> </w:t>
      </w:r>
      <w:r>
        <w:rPr/>
        <w:t>xác Khi</w:t>
      </w:r>
      <w:r>
        <w:rPr>
          <w:spacing w:val="8"/>
        </w:rPr>
        <w:t> </w:t>
      </w:r>
      <w:r>
        <w:rPr/>
        <w:t>chuyển</w:t>
      </w:r>
      <w:r>
        <w:rPr>
          <w:spacing w:val="15"/>
        </w:rPr>
        <w:t> </w:t>
      </w:r>
      <w:r>
        <w:rPr/>
        <w:t>khoản</w:t>
      </w:r>
      <w:r>
        <w:rPr>
          <w:spacing w:val="16"/>
        </w:rPr>
        <w:t> </w:t>
      </w:r>
      <w:r>
        <w:rPr/>
        <w:t>thì</w:t>
      </w:r>
      <w:r>
        <w:rPr>
          <w:spacing w:val="8"/>
        </w:rPr>
        <w:t> </w:t>
      </w:r>
      <w:r>
        <w:rPr/>
        <w:t>việc</w:t>
      </w:r>
      <w:r>
        <w:rPr>
          <w:spacing w:val="10"/>
        </w:rPr>
        <w:t> </w:t>
      </w:r>
      <w:r>
        <w:rPr/>
        <w:t>cộng</w:t>
      </w:r>
      <w:r>
        <w:rPr>
          <w:spacing w:val="11"/>
        </w:rPr>
        <w:t> </w:t>
      </w:r>
      <w:r>
        <w:rPr/>
        <w:t>và</w:t>
      </w:r>
      <w:r>
        <w:rPr>
          <w:spacing w:val="1"/>
        </w:rPr>
        <w:t> </w:t>
      </w:r>
      <w:r>
        <w:rPr/>
        <w:t>trừ</w:t>
      </w:r>
      <w:r>
        <w:rPr>
          <w:spacing w:val="13"/>
        </w:rPr>
        <w:t> </w:t>
      </w:r>
      <w:r>
        <w:rPr/>
        <w:t>tiền</w:t>
      </w:r>
      <w:r>
        <w:rPr>
          <w:spacing w:val="15"/>
        </w:rPr>
        <w:t> </w:t>
      </w:r>
      <w:r>
        <w:rPr/>
        <w:t>trong</w:t>
      </w:r>
      <w:r>
        <w:rPr>
          <w:spacing w:val="23"/>
        </w:rPr>
        <w:t> </w:t>
      </w:r>
      <w:r>
        <w:rPr/>
        <w:t>2</w:t>
      </w:r>
      <w:r>
        <w:rPr>
          <w:spacing w:val="16"/>
        </w:rPr>
        <w:t> </w:t>
      </w:r>
      <w:r>
        <w:rPr/>
        <w:t>tài</w:t>
      </w:r>
      <w:r>
        <w:rPr>
          <w:spacing w:val="13"/>
        </w:rPr>
        <w:t> </w:t>
      </w:r>
      <w:r>
        <w:rPr/>
        <w:t>khoản</w:t>
      </w:r>
      <w:r>
        <w:rPr>
          <w:spacing w:val="15"/>
        </w:rPr>
        <w:t> </w:t>
      </w:r>
      <w:r>
        <w:rPr/>
        <w:t>phải</w:t>
      </w:r>
      <w:r>
        <w:rPr>
          <w:spacing w:val="2"/>
        </w:rPr>
        <w:t> </w:t>
      </w:r>
      <w:r>
        <w:rPr/>
        <w:t>diễn</w:t>
      </w:r>
      <w:r>
        <w:rPr>
          <w:spacing w:val="15"/>
        </w:rPr>
        <w:t> </w:t>
      </w:r>
      <w:r>
        <w:rPr/>
        <w:t>ra</w:t>
      </w:r>
      <w:r>
        <w:rPr>
          <w:spacing w:val="10"/>
        </w:rPr>
        <w:t> </w:t>
      </w:r>
      <w:r>
        <w:rPr/>
        <w:t>đồngthời</w:t>
      </w:r>
      <w:r>
        <w:rPr>
          <w:spacing w:val="-2"/>
        </w:rPr>
        <w:t> </w:t>
      </w:r>
      <w:r>
        <w:rPr/>
        <w:t>từ</w:t>
      </w:r>
      <w:r>
        <w:rPr>
          <w:spacing w:val="-3"/>
        </w:rPr>
        <w:t> </w:t>
      </w:r>
      <w:r>
        <w:rPr/>
        <w:t>hai</w:t>
      </w:r>
      <w:r>
        <w:rPr>
          <w:spacing w:val="2"/>
        </w:rPr>
        <w:t> </w:t>
      </w:r>
      <w:r>
        <w:rPr/>
        <w:t>tài</w:t>
      </w:r>
      <w:r>
        <w:rPr>
          <w:spacing w:val="-2"/>
        </w:rPr>
        <w:t> </w:t>
      </w:r>
      <w:r>
        <w:rPr/>
        <w:t>khoản</w:t>
      </w:r>
      <w:r>
        <w:rPr>
          <w:spacing w:val="3"/>
        </w:rPr>
        <w:t> </w:t>
      </w:r>
      <w:r>
        <w:rPr/>
        <w:t>,</w:t>
      </w:r>
      <w:r>
        <w:rPr>
          <w:spacing w:val="-5"/>
        </w:rPr>
        <w:t> </w:t>
      </w:r>
      <w:r>
        <w:rPr/>
        <w:t>tài</w:t>
      </w:r>
      <w:r>
        <w:rPr>
          <w:spacing w:val="1"/>
        </w:rPr>
        <w:t> </w:t>
      </w:r>
      <w:r>
        <w:rPr/>
        <w:t>khoản chuyển</w:t>
      </w:r>
      <w:r>
        <w:rPr>
          <w:spacing w:val="-67"/>
        </w:rPr>
        <w:t> </w:t>
      </w:r>
      <w:r>
        <w:rPr/>
        <w:t>và</w:t>
      </w:r>
      <w:r>
        <w:rPr>
          <w:spacing w:val="4"/>
        </w:rPr>
        <w:t> </w:t>
      </w:r>
      <w:r>
        <w:rPr/>
        <w:t>tài</w:t>
      </w:r>
      <w:r>
        <w:rPr>
          <w:spacing w:val="2"/>
        </w:rPr>
        <w:t> </w:t>
      </w:r>
      <w:r>
        <w:rPr/>
        <w:t>khoản</w:t>
      </w:r>
      <w:r>
        <w:rPr>
          <w:spacing w:val="4"/>
        </w:rPr>
        <w:t> </w:t>
      </w:r>
      <w:r>
        <w:rPr/>
        <w:t>nhận.</w:t>
      </w:r>
      <w:r>
        <w:rPr>
          <w:spacing w:val="-5"/>
        </w:rPr>
        <w:t> </w:t>
      </w:r>
      <w:r>
        <w:rPr/>
        <w:t>.</w:t>
      </w:r>
    </w:p>
    <w:p>
      <w:pPr>
        <w:pStyle w:val="BodyText"/>
        <w:spacing w:before="1"/>
        <w:ind w:left="460"/>
      </w:pPr>
      <w:r>
        <w:rPr/>
        <w:t>-Thông</w:t>
      </w:r>
      <w:r>
        <w:rPr>
          <w:spacing w:val="3"/>
        </w:rPr>
        <w:t> </w:t>
      </w:r>
      <w:r>
        <w:rPr/>
        <w:t>tin</w:t>
      </w:r>
      <w:r>
        <w:rPr>
          <w:spacing w:val="10"/>
        </w:rPr>
        <w:t> </w:t>
      </w:r>
      <w:r>
        <w:rPr/>
        <w:t>sản</w:t>
      </w:r>
      <w:r>
        <w:rPr>
          <w:spacing w:val="4"/>
        </w:rPr>
        <w:t> </w:t>
      </w:r>
      <w:r>
        <w:rPr/>
        <w:t>phẩm</w:t>
      </w:r>
      <w:r>
        <w:rPr>
          <w:spacing w:val="-4"/>
        </w:rPr>
        <w:t> </w:t>
      </w:r>
      <w:r>
        <w:rPr/>
        <w:t>phong</w:t>
      </w:r>
      <w:r>
        <w:rPr>
          <w:spacing w:val="-1"/>
        </w:rPr>
        <w:t> </w:t>
      </w:r>
      <w:r>
        <w:rPr/>
        <w:t>phú</w:t>
      </w:r>
      <w:r>
        <w:rPr>
          <w:spacing w:val="10"/>
        </w:rPr>
        <w:t> </w:t>
      </w:r>
      <w:r>
        <w:rPr/>
        <w:t>đa</w:t>
      </w:r>
      <w:r>
        <w:rPr>
          <w:spacing w:val="10"/>
        </w:rPr>
        <w:t> </w:t>
      </w:r>
      <w:r>
        <w:rPr/>
        <w:t>dạng: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312" w:lineRule="auto"/>
        <w:ind w:left="460" w:right="1159"/>
        <w:jc w:val="both"/>
      </w:pPr>
      <w:r>
        <w:rPr/>
        <w:t>-Giới thiệu, bày bán nhiều loại hàng, nhiều mặt hàng để khách hàng có nhiều cơ</w:t>
      </w:r>
      <w:r>
        <w:rPr>
          <w:spacing w:val="1"/>
        </w:rPr>
        <w:t> </w:t>
      </w:r>
      <w:r>
        <w:rPr/>
        <w:t>hội lựa chọn về một mặt hang. Thông tin về mọi sản phẩm phải chi tiết để khách</w:t>
      </w:r>
      <w:r>
        <w:rPr>
          <w:spacing w:val="-67"/>
        </w:rPr>
        <w:t> </w:t>
      </w:r>
      <w:r>
        <w:rPr/>
        <w:t>hàng có thể nắm rõ thông tin về sản phẩm mình lựa chọn. Đặc biệt là những mặt</w:t>
      </w:r>
      <w:r>
        <w:rPr>
          <w:spacing w:val="1"/>
        </w:rPr>
        <w:t> </w:t>
      </w:r>
      <w:r>
        <w:rPr/>
        <w:t>hàng thực phẩm đang</w:t>
      </w:r>
      <w:r>
        <w:rPr>
          <w:spacing w:val="4"/>
        </w:rPr>
        <w:t> </w:t>
      </w:r>
      <w:r>
        <w:rPr/>
        <w:t>được</w:t>
      </w:r>
      <w:r>
        <w:rPr>
          <w:spacing w:val="9"/>
        </w:rPr>
        <w:t> </w:t>
      </w:r>
      <w:r>
        <w:rPr/>
        <w:t>nhiều</w:t>
      </w:r>
      <w:r>
        <w:rPr>
          <w:spacing w:val="9"/>
        </w:rPr>
        <w:t> </w:t>
      </w:r>
      <w:r>
        <w:rPr/>
        <w:t>khách</w:t>
      </w:r>
      <w:r>
        <w:rPr>
          <w:spacing w:val="9"/>
        </w:rPr>
        <w:t> </w:t>
      </w:r>
      <w:r>
        <w:rPr/>
        <w:t>hàng</w:t>
      </w:r>
      <w:r>
        <w:rPr>
          <w:spacing w:val="4"/>
        </w:rPr>
        <w:t> </w:t>
      </w:r>
      <w:r>
        <w:rPr/>
        <w:t>quan</w:t>
      </w:r>
      <w:r>
        <w:rPr>
          <w:spacing w:val="9"/>
        </w:rPr>
        <w:t> </w:t>
      </w:r>
      <w:r>
        <w:rPr/>
        <w:t>tâm.</w:t>
      </w:r>
    </w:p>
    <w:p>
      <w:pPr>
        <w:pStyle w:val="BodyText"/>
        <w:spacing w:before="200"/>
        <w:ind w:left="460"/>
        <w:jc w:val="both"/>
      </w:pPr>
      <w:r>
        <w:rPr/>
        <w:t>-Luôn</w:t>
      </w:r>
      <w:r>
        <w:rPr>
          <w:spacing w:val="9"/>
        </w:rPr>
        <w:t> </w:t>
      </w:r>
      <w:r>
        <w:rPr/>
        <w:t>luôn</w:t>
      </w:r>
      <w:r>
        <w:rPr>
          <w:spacing w:val="9"/>
        </w:rPr>
        <w:t> </w:t>
      </w:r>
      <w:r>
        <w:rPr/>
        <w:t>cập</w:t>
      </w:r>
      <w:r>
        <w:rPr>
          <w:spacing w:val="3"/>
        </w:rPr>
        <w:t> </w:t>
      </w:r>
      <w:r>
        <w:rPr/>
        <w:t>nhật, giới</w:t>
      </w:r>
      <w:r>
        <w:rPr>
          <w:spacing w:val="2"/>
        </w:rPr>
        <w:t> </w:t>
      </w:r>
      <w:r>
        <w:rPr/>
        <w:t>thiệu</w:t>
      </w:r>
      <w:r>
        <w:rPr>
          <w:spacing w:val="9"/>
        </w:rPr>
        <w:t> </w:t>
      </w:r>
      <w:r>
        <w:rPr/>
        <w:t>những</w:t>
      </w:r>
      <w:r>
        <w:rPr>
          <w:spacing w:val="4"/>
        </w:rPr>
        <w:t> </w:t>
      </w:r>
      <w:r>
        <w:rPr/>
        <w:t>sản phẩm và thực phẩm mới</w:t>
      </w:r>
      <w:r>
        <w:rPr>
          <w:spacing w:val="3"/>
        </w:rPr>
        <w:t> </w:t>
      </w:r>
      <w:r>
        <w:rPr/>
        <w:t>nhất.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460"/>
        <w:jc w:val="both"/>
      </w:pPr>
      <w:r>
        <w:rPr/>
        <w:t>-Thông</w:t>
      </w:r>
      <w:r>
        <w:rPr>
          <w:spacing w:val="2"/>
        </w:rPr>
        <w:t> </w:t>
      </w:r>
      <w:r>
        <w:rPr/>
        <w:t>tin</w:t>
      </w:r>
      <w:r>
        <w:rPr>
          <w:spacing w:val="7"/>
        </w:rPr>
        <w:t> </w:t>
      </w:r>
      <w:r>
        <w:rPr/>
        <w:t>về</w:t>
      </w:r>
      <w:r>
        <w:rPr>
          <w:spacing w:val="2"/>
        </w:rPr>
        <w:t> </w:t>
      </w:r>
      <w:r>
        <w:rPr/>
        <w:t>bảo</w:t>
      </w:r>
      <w:r>
        <w:rPr>
          <w:spacing w:val="2"/>
        </w:rPr>
        <w:t> </w:t>
      </w:r>
      <w:r>
        <w:rPr/>
        <w:t>hành</w:t>
      </w:r>
      <w:r>
        <w:rPr>
          <w:spacing w:val="8"/>
        </w:rPr>
        <w:t> </w:t>
      </w:r>
      <w:r>
        <w:rPr/>
        <w:t>sản</w:t>
      </w:r>
      <w:r>
        <w:rPr>
          <w:spacing w:val="8"/>
        </w:rPr>
        <w:t> </w:t>
      </w:r>
      <w:r>
        <w:rPr/>
        <w:t>phẩm đảm bảo</w:t>
      </w:r>
      <w:r>
        <w:rPr>
          <w:spacing w:val="7"/>
        </w:rPr>
        <w:t> </w:t>
      </w:r>
      <w:r>
        <w:rPr/>
        <w:t>rõ</w:t>
      </w:r>
      <w:r>
        <w:rPr>
          <w:spacing w:val="8"/>
        </w:rPr>
        <w:t> </w:t>
      </w:r>
      <w:r>
        <w:rPr/>
        <w:t>ràng.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460"/>
      </w:pPr>
      <w:r>
        <w:rPr/>
        <w:t>-Cho</w:t>
      </w:r>
      <w:r>
        <w:rPr>
          <w:spacing w:val="7"/>
        </w:rPr>
        <w:t> </w:t>
      </w:r>
      <w:r>
        <w:rPr/>
        <w:t>phép</w:t>
      </w:r>
      <w:r>
        <w:rPr>
          <w:spacing w:val="7"/>
        </w:rPr>
        <w:t> </w:t>
      </w:r>
      <w:r>
        <w:rPr/>
        <w:t>khách</w:t>
      </w:r>
      <w:r>
        <w:rPr>
          <w:spacing w:val="8"/>
        </w:rPr>
        <w:t> </w:t>
      </w:r>
      <w:r>
        <w:rPr/>
        <w:t>hàng tìm kiếm</w:t>
      </w:r>
      <w:r>
        <w:rPr>
          <w:spacing w:val="4"/>
        </w:rPr>
        <w:t> </w:t>
      </w:r>
      <w:r>
        <w:rPr/>
        <w:t>nhanh</w:t>
      </w:r>
      <w:r>
        <w:rPr>
          <w:spacing w:val="7"/>
        </w:rPr>
        <w:t> </w:t>
      </w:r>
      <w:r>
        <w:rPr/>
        <w:t>chóng,</w:t>
      </w:r>
      <w:r>
        <w:rPr>
          <w:spacing w:val="-2"/>
        </w:rPr>
        <w:t> </w:t>
      </w:r>
      <w:r>
        <w:rPr/>
        <w:t>chính</w:t>
      </w:r>
      <w:r>
        <w:rPr>
          <w:spacing w:val="8"/>
        </w:rPr>
        <w:t> </w:t>
      </w:r>
      <w:r>
        <w:rPr/>
        <w:t>xác</w:t>
      </w:r>
      <w:r>
        <w:rPr>
          <w:spacing w:val="7"/>
        </w:rPr>
        <w:t> </w:t>
      </w:r>
      <w:r>
        <w:rPr/>
        <w:t>theo</w:t>
      </w:r>
      <w:r>
        <w:rPr>
          <w:spacing w:val="2"/>
        </w:rPr>
        <w:t> </w:t>
      </w:r>
      <w:r>
        <w:rPr/>
        <w:t>nhiều</w:t>
      </w:r>
      <w:r>
        <w:rPr>
          <w:spacing w:val="7"/>
        </w:rPr>
        <w:t> </w:t>
      </w:r>
      <w:r>
        <w:rPr/>
        <w:t>tiêu</w:t>
      </w:r>
      <w:r>
        <w:rPr>
          <w:spacing w:val="8"/>
        </w:rPr>
        <w:t> </w:t>
      </w:r>
      <w:r>
        <w:rPr/>
        <w:t>chí</w:t>
      </w:r>
    </w:p>
    <w:p>
      <w:pPr>
        <w:pStyle w:val="BodyText"/>
        <w:spacing w:before="9"/>
        <w:rPr>
          <w:sz w:val="25"/>
        </w:rPr>
      </w:pPr>
    </w:p>
    <w:p>
      <w:pPr>
        <w:pStyle w:val="Heading3"/>
        <w:numPr>
          <w:ilvl w:val="1"/>
          <w:numId w:val="8"/>
        </w:numPr>
        <w:tabs>
          <w:tab w:pos="940" w:val="left" w:leader="none"/>
        </w:tabs>
        <w:spacing w:line="240" w:lineRule="auto" w:before="0" w:after="0"/>
        <w:ind w:left="940" w:right="0" w:hanging="480"/>
        <w:jc w:val="left"/>
      </w:pPr>
      <w:bookmarkStart w:name="_TOC_250009" w:id="6"/>
      <w:bookmarkEnd w:id="6"/>
      <w:r>
        <w:rPr/>
        <w:t>Yêu cầu giao diện web</w:t>
      </w:r>
    </w:p>
    <w:p>
      <w:pPr>
        <w:pStyle w:val="Heading6"/>
        <w:numPr>
          <w:ilvl w:val="2"/>
          <w:numId w:val="8"/>
        </w:numPr>
        <w:tabs>
          <w:tab w:pos="1090" w:val="left" w:leader="none"/>
        </w:tabs>
        <w:spacing w:line="240" w:lineRule="auto" w:before="55" w:after="0"/>
        <w:ind w:left="1090" w:right="0" w:hanging="630"/>
        <w:jc w:val="left"/>
      </w:pPr>
      <w:r>
        <w:rPr/>
        <w:t>Giao diện người dùng</w:t>
      </w:r>
    </w:p>
    <w:p>
      <w:pPr>
        <w:pStyle w:val="BodyText"/>
        <w:spacing w:before="97"/>
        <w:ind w:left="460"/>
      </w:pPr>
      <w:r>
        <w:rPr/>
        <w:t>-Giao diện phải thân thiện, dễ dùng khi thao tác giữa người dùng và web</w:t>
      </w:r>
    </w:p>
    <w:p>
      <w:pPr>
        <w:pStyle w:val="Heading6"/>
        <w:numPr>
          <w:ilvl w:val="2"/>
          <w:numId w:val="8"/>
        </w:numPr>
        <w:tabs>
          <w:tab w:pos="1090" w:val="left" w:leader="none"/>
        </w:tabs>
        <w:spacing w:line="240" w:lineRule="auto" w:before="97" w:after="0"/>
        <w:ind w:left="1090" w:right="0" w:hanging="630"/>
        <w:jc w:val="left"/>
      </w:pPr>
      <w:r>
        <w:rPr/>
        <w:t>Giao diện người quản trị</w:t>
      </w:r>
    </w:p>
    <w:p>
      <w:pPr>
        <w:pStyle w:val="BodyText"/>
        <w:spacing w:line="312" w:lineRule="auto" w:before="96"/>
        <w:ind w:left="460" w:right="965"/>
      </w:pPr>
      <w:r>
        <w:rPr/>
        <w:t>-Giao diện người quản trị phải dễ dùng, mọi thao tác của người quản trị phải chính</w:t>
      </w:r>
      <w:r>
        <w:rPr>
          <w:spacing w:val="-68"/>
        </w:rPr>
        <w:t> </w:t>
      </w:r>
      <w:r>
        <w:rPr/>
        <w:t>xác và khắc phục các lỗi nhanh chóng</w:t>
      </w:r>
    </w:p>
    <w:p>
      <w:pPr>
        <w:pStyle w:val="BodyText"/>
        <w:spacing w:line="312" w:lineRule="auto"/>
        <w:ind w:left="460" w:right="1289"/>
      </w:pPr>
      <w:r>
        <w:rPr/>
        <w:t>- Dễ dàng cập nhật và thường xuyên thay đổi hình ảnh, thông tin chi tiết giá các</w:t>
      </w:r>
      <w:r>
        <w:rPr>
          <w:spacing w:val="-68"/>
        </w:rPr>
        <w:t> </w:t>
      </w:r>
      <w:r>
        <w:rPr/>
        <w:t>mặt hàng thực phẩm đồ khô.</w:t>
      </w:r>
    </w:p>
    <w:p>
      <w:pPr>
        <w:pStyle w:val="Heading3"/>
        <w:numPr>
          <w:ilvl w:val="1"/>
          <w:numId w:val="8"/>
        </w:numPr>
        <w:tabs>
          <w:tab w:pos="940" w:val="left" w:leader="none"/>
        </w:tabs>
        <w:spacing w:line="240" w:lineRule="auto" w:before="40" w:after="0"/>
        <w:ind w:left="940" w:right="0" w:hanging="480"/>
        <w:jc w:val="left"/>
      </w:pPr>
      <w:bookmarkStart w:name="_TOC_250008" w:id="7"/>
      <w:bookmarkEnd w:id="7"/>
      <w:r>
        <w:rPr/>
        <w:t>Phân tích các chức năng của hệ thống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"/>
        <w:rPr>
          <w:b/>
          <w:i/>
          <w:sz w:val="29"/>
        </w:rPr>
      </w:pPr>
    </w:p>
    <w:tbl>
      <w:tblPr>
        <w:tblW w:w="0" w:type="auto"/>
        <w:jc w:val="left"/>
        <w:tblInd w:w="1068" w:type="dxa"/>
        <w:tblBorders>
          <w:top w:val="single" w:sz="8" w:space="0" w:color="000009"/>
          <w:left w:val="single" w:sz="8" w:space="0" w:color="000009"/>
          <w:bottom w:val="single" w:sz="8" w:space="0" w:color="000009"/>
          <w:right w:val="single" w:sz="8" w:space="0" w:color="000009"/>
          <w:insideH w:val="single" w:sz="8" w:space="0" w:color="000009"/>
          <w:insideV w:val="single" w:sz="8" w:space="0" w:color="00000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9"/>
        <w:gridCol w:w="4076"/>
        <w:gridCol w:w="4062"/>
      </w:tblGrid>
      <w:tr>
        <w:trPr>
          <w:trHeight w:val="777" w:hRule="atLeast"/>
        </w:trPr>
        <w:tc>
          <w:tcPr>
            <w:tcW w:w="709" w:type="dxa"/>
            <w:tcBorders>
              <w:left w:val="single" w:sz="6" w:space="0" w:color="000009"/>
              <w:right w:val="single" w:sz="6" w:space="0" w:color="000009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4076" w:type="dxa"/>
            <w:tcBorders>
              <w:left w:val="single" w:sz="6" w:space="0" w:color="000009"/>
              <w:right w:val="single" w:sz="6" w:space="0" w:color="000009"/>
            </w:tcBorders>
          </w:tcPr>
          <w:p>
            <w:pPr>
              <w:pStyle w:val="TableParagraph"/>
              <w:spacing w:before="157"/>
              <w:ind w:left="18"/>
              <w:rPr>
                <w:sz w:val="28"/>
              </w:rPr>
            </w:pPr>
            <w:r>
              <w:rPr>
                <w:sz w:val="28"/>
              </w:rPr>
              <w:t>Actor</w:t>
            </w:r>
          </w:p>
        </w:tc>
        <w:tc>
          <w:tcPr>
            <w:tcW w:w="4062" w:type="dxa"/>
            <w:tcBorders>
              <w:left w:val="single" w:sz="6" w:space="0" w:color="000009"/>
              <w:right w:val="single" w:sz="6" w:space="0" w:color="000009"/>
            </w:tcBorders>
          </w:tcPr>
          <w:p>
            <w:pPr>
              <w:pStyle w:val="TableParagraph"/>
              <w:spacing w:before="157"/>
              <w:ind w:left="18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Case</w:t>
            </w:r>
          </w:p>
        </w:tc>
      </w:tr>
      <w:tr>
        <w:trPr>
          <w:trHeight w:val="2205" w:hRule="atLeast"/>
        </w:trPr>
        <w:tc>
          <w:tcPr>
            <w:tcW w:w="709" w:type="dxa"/>
            <w:tcBorders>
              <w:left w:val="single" w:sz="6" w:space="0" w:color="000009"/>
              <w:right w:val="single" w:sz="6" w:space="0" w:color="000009"/>
            </w:tcBorders>
          </w:tcPr>
          <w:p>
            <w:pPr>
              <w:pStyle w:val="TableParagraph"/>
              <w:rPr>
                <w:b/>
                <w:i/>
                <w:sz w:val="30"/>
              </w:rPr>
            </w:pPr>
          </w:p>
          <w:p>
            <w:pPr>
              <w:pStyle w:val="TableParagraph"/>
              <w:spacing w:before="3"/>
              <w:rPr>
                <w:b/>
                <w:i/>
                <w:sz w:val="26"/>
              </w:rPr>
            </w:pPr>
          </w:p>
          <w:p>
            <w:pPr>
              <w:pStyle w:val="TableParagraph"/>
              <w:ind w:left="19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076" w:type="dxa"/>
            <w:tcBorders>
              <w:left w:val="single" w:sz="6" w:space="0" w:color="000009"/>
              <w:right w:val="single" w:sz="6" w:space="0" w:color="000009"/>
            </w:tcBorders>
          </w:tcPr>
          <w:p>
            <w:pPr>
              <w:pStyle w:val="TableParagraph"/>
              <w:rPr>
                <w:b/>
                <w:i/>
                <w:sz w:val="30"/>
              </w:rPr>
            </w:pPr>
          </w:p>
          <w:p>
            <w:pPr>
              <w:pStyle w:val="TableParagraph"/>
              <w:spacing w:before="3"/>
              <w:rPr>
                <w:b/>
                <w:i/>
                <w:sz w:val="26"/>
              </w:rPr>
            </w:pPr>
          </w:p>
          <w:p>
            <w:pPr>
              <w:pStyle w:val="TableParagraph"/>
              <w:ind w:left="18"/>
              <w:rPr>
                <w:sz w:val="28"/>
              </w:rPr>
            </w:pPr>
            <w:r>
              <w:rPr>
                <w:sz w:val="28"/>
              </w:rPr>
              <w:t>Bộ</w:t>
            </w:r>
            <w:r>
              <w:rPr>
                <w:spacing w:val="-17"/>
                <w:sz w:val="28"/>
              </w:rPr>
              <w:t> </w:t>
            </w:r>
            <w:r>
              <w:rPr>
                <w:sz w:val="28"/>
              </w:rPr>
              <w:t>phận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quản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lý</w:t>
            </w:r>
          </w:p>
        </w:tc>
        <w:tc>
          <w:tcPr>
            <w:tcW w:w="4062" w:type="dxa"/>
            <w:tcBorders>
              <w:left w:val="single" w:sz="6" w:space="0" w:color="000009"/>
              <w:right w:val="single" w:sz="6" w:space="0" w:color="000009"/>
            </w:tcBorders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1556" w:val="left" w:leader="none"/>
                <w:tab w:pos="1557" w:val="left" w:leader="none"/>
              </w:tabs>
              <w:spacing w:line="303" w:lineRule="exact" w:before="0" w:after="0"/>
              <w:ind w:left="1556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Đăng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nhập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1556" w:val="left" w:leader="none"/>
                <w:tab w:pos="1557" w:val="left" w:leader="none"/>
              </w:tabs>
              <w:spacing w:line="240" w:lineRule="auto" w:before="2" w:after="0"/>
              <w:ind w:left="1556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Đăng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ký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1556" w:val="left" w:leader="none"/>
                <w:tab w:pos="1557" w:val="left" w:leader="none"/>
              </w:tabs>
              <w:spacing w:line="242" w:lineRule="auto" w:before="21" w:after="0"/>
              <w:ind w:left="1556" w:right="516" w:hanging="360"/>
              <w:jc w:val="left"/>
              <w:rPr>
                <w:sz w:val="28"/>
              </w:rPr>
            </w:pPr>
            <w:r>
              <w:rPr>
                <w:spacing w:val="-4"/>
                <w:sz w:val="28"/>
              </w:rPr>
              <w:t>Chức</w:t>
            </w:r>
            <w:r>
              <w:rPr>
                <w:spacing w:val="-21"/>
                <w:sz w:val="28"/>
              </w:rPr>
              <w:t> </w:t>
            </w:r>
            <w:r>
              <w:rPr>
                <w:spacing w:val="-4"/>
                <w:sz w:val="28"/>
              </w:rPr>
              <w:t>năng</w:t>
            </w:r>
            <w:r>
              <w:rPr>
                <w:spacing w:val="-20"/>
                <w:sz w:val="28"/>
              </w:rPr>
              <w:t> </w:t>
            </w:r>
            <w:r>
              <w:rPr>
                <w:spacing w:val="-4"/>
                <w:sz w:val="28"/>
              </w:rPr>
              <w:t>quản</w:t>
            </w:r>
            <w:r>
              <w:rPr>
                <w:spacing w:val="-8"/>
                <w:sz w:val="28"/>
              </w:rPr>
              <w:t> </w:t>
            </w:r>
            <w:r>
              <w:rPr>
                <w:spacing w:val="-3"/>
                <w:sz w:val="28"/>
              </w:rPr>
              <w:t>lí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sản phẩm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1556" w:val="left" w:leader="none"/>
                <w:tab w:pos="1557" w:val="left" w:leader="none"/>
              </w:tabs>
              <w:spacing w:line="240" w:lineRule="auto" w:before="19" w:after="0"/>
              <w:ind w:left="1556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Loại sản phẩm</w:t>
            </w:r>
          </w:p>
        </w:tc>
      </w:tr>
    </w:tbl>
    <w:p>
      <w:pPr>
        <w:spacing w:after="0" w:line="240" w:lineRule="auto"/>
        <w:jc w:val="left"/>
        <w:rPr>
          <w:sz w:val="28"/>
        </w:rPr>
        <w:sectPr>
          <w:pgSz w:w="12240" w:h="15840"/>
          <w:pgMar w:top="1380" w:bottom="280" w:left="980" w:right="560"/>
        </w:sectPr>
      </w:pPr>
    </w:p>
    <w:tbl>
      <w:tblPr>
        <w:tblW w:w="0" w:type="auto"/>
        <w:jc w:val="left"/>
        <w:tblInd w:w="1068" w:type="dxa"/>
        <w:tblBorders>
          <w:top w:val="single" w:sz="8" w:space="0" w:color="000009"/>
          <w:left w:val="single" w:sz="8" w:space="0" w:color="000009"/>
          <w:bottom w:val="single" w:sz="8" w:space="0" w:color="000009"/>
          <w:right w:val="single" w:sz="8" w:space="0" w:color="000009"/>
          <w:insideH w:val="single" w:sz="8" w:space="0" w:color="000009"/>
          <w:insideV w:val="single" w:sz="8" w:space="0" w:color="00000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9"/>
        <w:gridCol w:w="4076"/>
        <w:gridCol w:w="4062"/>
      </w:tblGrid>
      <w:tr>
        <w:trPr>
          <w:trHeight w:val="983" w:hRule="atLeast"/>
        </w:trPr>
        <w:tc>
          <w:tcPr>
            <w:tcW w:w="709" w:type="dxa"/>
            <w:tcBorders>
              <w:left w:val="single" w:sz="6" w:space="0" w:color="000009"/>
              <w:right w:val="single" w:sz="6" w:space="0" w:color="000009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4076" w:type="dxa"/>
            <w:tcBorders>
              <w:left w:val="single" w:sz="6" w:space="0" w:color="000009"/>
              <w:right w:val="single" w:sz="6" w:space="0" w:color="000009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4062" w:type="dxa"/>
            <w:tcBorders>
              <w:left w:val="single" w:sz="6" w:space="0" w:color="000009"/>
              <w:right w:val="single" w:sz="6" w:space="0" w:color="000009"/>
            </w:tcBorders>
          </w:tcPr>
          <w:p>
            <w:pPr>
              <w:pStyle w:val="TableParagraph"/>
              <w:tabs>
                <w:tab w:pos="1556" w:val="left" w:leader="none"/>
              </w:tabs>
              <w:spacing w:line="242" w:lineRule="auto"/>
              <w:ind w:left="1556" w:right="606" w:hanging="360"/>
              <w:rPr>
                <w:sz w:val="28"/>
              </w:rPr>
            </w:pPr>
            <w:r>
              <w:rPr>
                <w:rFonts w:ascii="Arial MT" w:hAnsi="Arial MT"/>
                <w:sz w:val="28"/>
              </w:rPr>
              <w:t>-</w:t>
              <w:tab/>
            </w:r>
            <w:r>
              <w:rPr>
                <w:sz w:val="28"/>
              </w:rPr>
              <w:t>Thống Kê doanh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thu</w:t>
            </w:r>
          </w:p>
        </w:tc>
      </w:tr>
      <w:tr>
        <w:trPr>
          <w:trHeight w:val="1621" w:hRule="atLeast"/>
        </w:trPr>
        <w:tc>
          <w:tcPr>
            <w:tcW w:w="709" w:type="dxa"/>
            <w:tcBorders>
              <w:left w:val="single" w:sz="6" w:space="0" w:color="000009"/>
              <w:right w:val="single" w:sz="6" w:space="0" w:color="000009"/>
            </w:tcBorders>
          </w:tcPr>
          <w:p>
            <w:pPr>
              <w:pStyle w:val="TableParagraph"/>
              <w:rPr>
                <w:b/>
                <w:i/>
                <w:sz w:val="30"/>
              </w:rPr>
            </w:pPr>
          </w:p>
          <w:p>
            <w:pPr>
              <w:pStyle w:val="TableParagraph"/>
              <w:spacing w:before="8"/>
              <w:rPr>
                <w:b/>
                <w:i/>
                <w:sz w:val="39"/>
              </w:rPr>
            </w:pPr>
          </w:p>
          <w:p>
            <w:pPr>
              <w:pStyle w:val="TableParagraph"/>
              <w:ind w:left="19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076" w:type="dxa"/>
            <w:tcBorders>
              <w:left w:val="single" w:sz="6" w:space="0" w:color="000009"/>
              <w:right w:val="single" w:sz="6" w:space="0" w:color="000009"/>
            </w:tcBorders>
          </w:tcPr>
          <w:p>
            <w:pPr>
              <w:pStyle w:val="TableParagraph"/>
              <w:rPr>
                <w:b/>
                <w:i/>
                <w:sz w:val="30"/>
              </w:rPr>
            </w:pPr>
          </w:p>
          <w:p>
            <w:pPr>
              <w:pStyle w:val="TableParagraph"/>
              <w:spacing w:before="8"/>
              <w:rPr>
                <w:b/>
                <w:i/>
                <w:sz w:val="39"/>
              </w:rPr>
            </w:pPr>
          </w:p>
          <w:p>
            <w:pPr>
              <w:pStyle w:val="TableParagraph"/>
              <w:ind w:left="18"/>
              <w:rPr>
                <w:sz w:val="28"/>
              </w:rPr>
            </w:pPr>
            <w:r>
              <w:rPr>
                <w:sz w:val="28"/>
              </w:rPr>
              <w:t>Khách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hàng</w:t>
            </w:r>
          </w:p>
        </w:tc>
        <w:tc>
          <w:tcPr>
            <w:tcW w:w="4062" w:type="dxa"/>
            <w:tcBorders>
              <w:left w:val="single" w:sz="6" w:space="0" w:color="000009"/>
              <w:right w:val="single" w:sz="6" w:space="0" w:color="000009"/>
            </w:tcBorders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1555" w:val="left" w:leader="none"/>
                <w:tab w:pos="1556" w:val="left" w:leader="none"/>
              </w:tabs>
              <w:spacing w:line="295" w:lineRule="exact" w:before="0" w:after="0"/>
              <w:ind w:left="1555" w:right="0" w:hanging="360"/>
              <w:jc w:val="left"/>
              <w:rPr>
                <w:sz w:val="28"/>
              </w:rPr>
            </w:pPr>
            <w:r>
              <w:rPr>
                <w:sz w:val="28"/>
              </w:rPr>
              <w:t>Đăng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nhập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1555" w:val="left" w:leader="none"/>
                <w:tab w:pos="1556" w:val="left" w:leader="none"/>
              </w:tabs>
              <w:spacing w:line="240" w:lineRule="auto" w:before="2" w:after="0"/>
              <w:ind w:left="1555" w:right="0" w:hanging="360"/>
              <w:jc w:val="left"/>
              <w:rPr>
                <w:sz w:val="28"/>
              </w:rPr>
            </w:pPr>
            <w:r>
              <w:rPr>
                <w:sz w:val="28"/>
              </w:rPr>
              <w:t>Đăng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ký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1556" w:val="left" w:leader="none"/>
                <w:tab w:pos="1557" w:val="left" w:leader="none"/>
              </w:tabs>
              <w:spacing w:line="242" w:lineRule="auto" w:before="21" w:after="0"/>
              <w:ind w:left="1556" w:right="884" w:hanging="360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Chức</w:t>
            </w:r>
            <w:r>
              <w:rPr>
                <w:spacing w:val="-21"/>
                <w:sz w:val="28"/>
              </w:rPr>
              <w:t> </w:t>
            </w:r>
            <w:r>
              <w:rPr>
                <w:spacing w:val="-2"/>
                <w:sz w:val="28"/>
              </w:rPr>
              <w:t>năng</w:t>
            </w:r>
            <w:r>
              <w:rPr>
                <w:spacing w:val="-19"/>
                <w:sz w:val="28"/>
              </w:rPr>
              <w:t> </w:t>
            </w:r>
            <w:r>
              <w:rPr>
                <w:spacing w:val="-1"/>
                <w:sz w:val="28"/>
              </w:rPr>
              <w:t>giỏ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hàng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và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thanh</w:t>
            </w:r>
          </w:p>
          <w:p>
            <w:pPr>
              <w:pStyle w:val="TableParagraph"/>
              <w:spacing w:line="307" w:lineRule="exact" w:before="1"/>
              <w:ind w:left="1556"/>
              <w:rPr>
                <w:sz w:val="28"/>
              </w:rPr>
            </w:pPr>
            <w:r>
              <w:rPr>
                <w:sz w:val="28"/>
              </w:rPr>
              <w:t>toán</w:t>
            </w:r>
          </w:p>
        </w:tc>
      </w:tr>
    </w:tbl>
    <w:p>
      <w:pPr>
        <w:pStyle w:val="BodyText"/>
        <w:rPr>
          <w:b/>
          <w:i/>
          <w:sz w:val="20"/>
        </w:rPr>
      </w:pPr>
    </w:p>
    <w:p>
      <w:pPr>
        <w:pStyle w:val="BodyText"/>
        <w:spacing w:before="10"/>
        <w:rPr>
          <w:b/>
          <w:i/>
          <w:sz w:val="15"/>
        </w:rPr>
      </w:pPr>
    </w:p>
    <w:p>
      <w:pPr>
        <w:pStyle w:val="Heading5"/>
        <w:numPr>
          <w:ilvl w:val="2"/>
          <w:numId w:val="8"/>
        </w:numPr>
        <w:tabs>
          <w:tab w:pos="1021" w:val="left" w:leader="none"/>
        </w:tabs>
        <w:spacing w:line="240" w:lineRule="auto" w:before="89" w:after="0"/>
        <w:ind w:left="1021" w:right="0" w:hanging="561"/>
        <w:jc w:val="left"/>
        <w:rPr>
          <w:sz w:val="26"/>
        </w:rPr>
      </w:pPr>
      <w:bookmarkStart w:name="_TOC_250007" w:id="8"/>
      <w:bookmarkEnd w:id="8"/>
      <w:r>
        <w:rPr/>
        <w:t>Chức năng đăng ký và đăng nhập</w:t>
      </w:r>
    </w:p>
    <w:p>
      <w:pPr>
        <w:pStyle w:val="BodyText"/>
        <w:spacing w:line="312" w:lineRule="auto" w:before="48"/>
        <w:ind w:left="460" w:right="1368" w:firstLine="140"/>
      </w:pPr>
      <w:r>
        <w:rPr/>
        <w:t>Là chức năng dùng cho khách hàng để truy cập và sử dụng các chức năng của</w:t>
      </w:r>
      <w:r>
        <w:rPr>
          <w:spacing w:val="-68"/>
        </w:rPr>
        <w:t> </w:t>
      </w:r>
      <w:r>
        <w:rPr/>
        <w:t>trang web mà khách vãng lai không có.</w:t>
      </w:r>
    </w:p>
    <w:p>
      <w:pPr>
        <w:pStyle w:val="BodyText"/>
        <w:ind w:left="600"/>
      </w:pPr>
      <w:r>
        <w:rPr/>
        <w:t>Để đăng nhập, khách hàng trước tiên phải đăng ký tài khoản với hệ thống.</w:t>
      </w:r>
    </w:p>
    <w:p>
      <w:pPr>
        <w:pStyle w:val="BodyText"/>
        <w:spacing w:line="312" w:lineRule="auto" w:before="96"/>
        <w:ind w:left="460" w:right="961" w:firstLine="140"/>
      </w:pPr>
      <w:r>
        <w:rPr/>
        <w:t>Khi nhấn vào nút đăng ký, một form đăng ký sẽ hiện ra với các thông tin được hệ</w:t>
      </w:r>
      <w:r>
        <w:rPr>
          <w:spacing w:val="-68"/>
        </w:rPr>
        <w:t> </w:t>
      </w:r>
      <w:r>
        <w:rPr/>
        <w:t>thống yêu cầu người dùng điền đầy đủ thông tin cần thiết cho việc tạo tài khoản.</w:t>
      </w:r>
    </w:p>
    <w:p>
      <w:pPr>
        <w:pStyle w:val="BodyText"/>
        <w:spacing w:line="312" w:lineRule="auto"/>
        <w:ind w:left="460" w:right="1269"/>
      </w:pPr>
      <w:r>
        <w:rPr/>
        <w:t>Sau khi điền đẩy đủ thông tin và nhấn xác nhận, hệ thống sẽ gửi một email cho</w:t>
      </w:r>
      <w:r>
        <w:rPr>
          <w:spacing w:val="1"/>
        </w:rPr>
        <w:t> </w:t>
      </w:r>
      <w:r>
        <w:rPr/>
        <w:t>người dùng yêu cầu xác nhận đăng ký. Người dùng tiến hành xác nhận email và</w:t>
      </w:r>
      <w:r>
        <w:rPr>
          <w:spacing w:val="-68"/>
        </w:rPr>
        <w:t> </w:t>
      </w:r>
      <w:r>
        <w:rPr/>
        <w:t>được đưa đến màn hình đăng nhập.</w:t>
      </w:r>
    </w:p>
    <w:p>
      <w:pPr>
        <w:pStyle w:val="BodyText"/>
        <w:spacing w:line="312" w:lineRule="auto"/>
        <w:ind w:left="460" w:right="1014" w:firstLine="140"/>
      </w:pPr>
      <w:r>
        <w:rPr/>
        <w:t>Tại màn hình đăng nhập, người dùng tiến hành nhập tài khoản và mật khẩu đã</w:t>
      </w:r>
      <w:r>
        <w:rPr>
          <w:spacing w:val="1"/>
        </w:rPr>
        <w:t> </w:t>
      </w:r>
      <w:r>
        <w:rPr/>
        <w:t>đăng ký, hệ thống sẽ tiến hành xác nhận thông tin người dùng vừa nhập với thông</w:t>
      </w:r>
      <w:r>
        <w:rPr>
          <w:spacing w:val="-67"/>
        </w:rPr>
        <w:t> </w:t>
      </w:r>
      <w:r>
        <w:rPr/>
        <w:t>tin chứa trên database của cửa hàng, nếu trùng hệ thống sẽ tiến hành đăng nhập hệ</w:t>
      </w:r>
      <w:r>
        <w:rPr>
          <w:spacing w:val="-68"/>
        </w:rPr>
        <w:t> </w:t>
      </w:r>
      <w:r>
        <w:rPr/>
        <w:t>thống cho người dùng, còn không thì bắt người dùng tiến hành nhập lại tài khoản</w:t>
      </w:r>
      <w:r>
        <w:rPr>
          <w:spacing w:val="1"/>
        </w:rPr>
        <w:t> </w:t>
      </w:r>
      <w:r>
        <w:rPr/>
        <w:t>và mật khẩu.</w:t>
      </w:r>
    </w:p>
    <w:p>
      <w:pPr>
        <w:pStyle w:val="Heading3"/>
        <w:numPr>
          <w:ilvl w:val="2"/>
          <w:numId w:val="8"/>
        </w:numPr>
        <w:tabs>
          <w:tab w:pos="1180" w:val="left" w:leader="none"/>
        </w:tabs>
        <w:spacing w:line="240" w:lineRule="auto" w:before="40" w:after="0"/>
        <w:ind w:left="1180" w:right="0" w:hanging="720"/>
        <w:jc w:val="left"/>
      </w:pPr>
      <w:bookmarkStart w:name="_TOC_250006" w:id="9"/>
      <w:bookmarkEnd w:id="9"/>
      <w:r>
        <w:rPr/>
        <w:t>Chức năng quản lí sản phẩm</w:t>
      </w:r>
    </w:p>
    <w:p>
      <w:pPr>
        <w:pStyle w:val="BodyText"/>
        <w:spacing w:line="312" w:lineRule="auto" w:before="56"/>
        <w:ind w:left="460" w:right="934" w:firstLine="140"/>
      </w:pPr>
      <w:r>
        <w:rPr/>
        <w:t>Giúp người quản trị hay nhân viên cửa hàng có thể nhập thêm thông tin sản phẩm</w:t>
      </w:r>
      <w:r>
        <w:rPr>
          <w:spacing w:val="-68"/>
        </w:rPr>
        <w:t> </w:t>
      </w:r>
      <w:r>
        <w:rPr/>
        <w:t>từ nhà cung cấp và lưu trữ dữ liệu trên database cửa hàng. Khi cần ta có thể truy</w:t>
      </w:r>
    </w:p>
    <w:p>
      <w:pPr>
        <w:pStyle w:val="BodyText"/>
        <w:spacing w:line="312" w:lineRule="auto"/>
        <w:ind w:left="460" w:right="1117"/>
      </w:pPr>
      <w:r>
        <w:rPr/>
        <w:t>cập, tìm kiếm sản phẩm thông qua mã sản phẩm hay từ khóa liên quan, đồng thời</w:t>
      </w:r>
      <w:r>
        <w:rPr>
          <w:spacing w:val="-68"/>
        </w:rPr>
        <w:t> </w:t>
      </w:r>
      <w:r>
        <w:rPr/>
        <w:t>ta cũng có thể thêm bớt sản phẩm một cách dễ dàng hơn.</w:t>
      </w:r>
    </w:p>
    <w:p>
      <w:pPr>
        <w:pStyle w:val="BodyText"/>
        <w:spacing w:line="312" w:lineRule="auto"/>
        <w:ind w:left="460" w:right="1109" w:firstLine="140"/>
      </w:pPr>
      <w:r>
        <w:rPr/>
        <w:t>Khi người quản lí gửi yêu cầu tới các quản trị viên nhập thêm sản phẩm hay sửa</w:t>
      </w:r>
      <w:r>
        <w:rPr>
          <w:spacing w:val="-68"/>
        </w:rPr>
        <w:t> </w:t>
      </w:r>
      <w:r>
        <w:rPr/>
        <w:t>chữa thông tin của sản phẩm cụ thể. Các quản trị viên sau khi nhận được yêu cầu</w:t>
      </w:r>
      <w:r>
        <w:rPr>
          <w:spacing w:val="-67"/>
        </w:rPr>
        <w:t> </w:t>
      </w:r>
      <w:r>
        <w:rPr/>
        <w:t>cụ thể sẽ dựa theo đó thực hiện việc thêm, sửa, xóa thông tin sản phẩm trên</w:t>
      </w:r>
      <w:r>
        <w:rPr>
          <w:spacing w:val="1"/>
        </w:rPr>
        <w:t> </w:t>
      </w:r>
      <w:r>
        <w:rPr/>
        <w:t>database cửa hàng.</w:t>
      </w:r>
    </w:p>
    <w:p>
      <w:pPr>
        <w:spacing w:after="0" w:line="312" w:lineRule="auto"/>
        <w:sectPr>
          <w:pgSz w:w="12240" w:h="15840"/>
          <w:pgMar w:top="1440" w:bottom="280" w:left="980" w:right="560"/>
        </w:sectPr>
      </w:pPr>
    </w:p>
    <w:p>
      <w:pPr>
        <w:pStyle w:val="Heading3"/>
        <w:numPr>
          <w:ilvl w:val="2"/>
          <w:numId w:val="8"/>
        </w:numPr>
        <w:tabs>
          <w:tab w:pos="1101" w:val="left" w:leader="none"/>
        </w:tabs>
        <w:spacing w:line="240" w:lineRule="auto" w:before="60" w:after="0"/>
        <w:ind w:left="1101" w:right="0" w:hanging="641"/>
        <w:jc w:val="left"/>
        <w:rPr>
          <w:sz w:val="30"/>
        </w:rPr>
      </w:pPr>
      <w:bookmarkStart w:name="_TOC_250005" w:id="10"/>
      <w:bookmarkEnd w:id="10"/>
      <w:r>
        <w:rPr/>
        <w:t>Chức năng giỏ hàng và thanh toán</w:t>
      </w:r>
    </w:p>
    <w:p>
      <w:pPr>
        <w:pStyle w:val="BodyText"/>
        <w:spacing w:line="312" w:lineRule="auto" w:before="55"/>
        <w:ind w:left="460" w:right="1087" w:firstLine="140"/>
      </w:pPr>
      <w:r>
        <w:rPr/>
        <w:t>Giúp khách hàng có thể thêm, xóa một sản phẩm trong “giỏ hàng” được cấp cho</w:t>
      </w:r>
      <w:r>
        <w:rPr>
          <w:spacing w:val="-68"/>
        </w:rPr>
        <w:t> </w:t>
      </w:r>
      <w:r>
        <w:rPr/>
        <w:t>mỗi tài khoản đăng nhập vào hệ thống.</w:t>
      </w:r>
    </w:p>
    <w:p>
      <w:pPr>
        <w:pStyle w:val="BodyText"/>
        <w:spacing w:line="312" w:lineRule="auto"/>
        <w:ind w:left="460" w:right="966" w:firstLine="210"/>
      </w:pPr>
      <w:r>
        <w:rPr/>
        <w:t>Khi khách hàng muốn mua một sản phẩm, họ nhấn nút “Thêm vào giỏ hàng”, hệ</w:t>
      </w:r>
      <w:r>
        <w:rPr>
          <w:spacing w:val="-67"/>
        </w:rPr>
        <w:t> </w:t>
      </w:r>
      <w:r>
        <w:rPr/>
        <w:t>thống sẽ tự động tạo ra một giỏ hàng và thêm sản phẩm vào. Sau đó, hệ thống sẽ</w:t>
      </w:r>
      <w:r>
        <w:rPr>
          <w:spacing w:val="1"/>
        </w:rPr>
        <w:t> </w:t>
      </w:r>
      <w:r>
        <w:rPr/>
        <w:t>thông báo thêm hàng thành công và lưu dữ liệu vào giỏ hàng. Còn khi khách hàng</w:t>
      </w:r>
      <w:r>
        <w:rPr>
          <w:spacing w:val="-67"/>
        </w:rPr>
        <w:t> </w:t>
      </w:r>
      <w:r>
        <w:rPr/>
        <w:t>muốn xóa một sản phẩm trong giỏ hàng, họ nhấn nút “Xóa sản phẩm”, hệ thống sẽ</w:t>
      </w:r>
      <w:r>
        <w:rPr>
          <w:spacing w:val="-68"/>
        </w:rPr>
        <w:t> </w:t>
      </w:r>
      <w:r>
        <w:rPr/>
        <w:t>xóa dữ liệu của sản phẩm khỏi “giỏ hàng” và đưa ra thông báo xóa thành công.</w:t>
      </w:r>
    </w:p>
    <w:p>
      <w:pPr>
        <w:pStyle w:val="BodyText"/>
        <w:spacing w:line="312" w:lineRule="auto"/>
        <w:ind w:left="460" w:right="946" w:firstLine="210"/>
      </w:pPr>
      <w:r>
        <w:rPr/>
        <w:t>Sau khi đã thêm sản phẩm vào giỏ hành, khách hàng muốn thanh toán sẽ nhấn</w:t>
      </w:r>
      <w:r>
        <w:rPr>
          <w:spacing w:val="1"/>
        </w:rPr>
        <w:t> </w:t>
      </w:r>
      <w:r>
        <w:rPr/>
        <w:t>vào nút “Thanh toán”, hệ thống đưa ra một bảng lựa chọn hình thức thanh toán với</w:t>
      </w:r>
      <w:r>
        <w:rPr>
          <w:spacing w:val="-68"/>
        </w:rPr>
        <w:t> </w:t>
      </w:r>
      <w:r>
        <w:rPr/>
        <w:t>hai hình thức là thanh toán bằng thẻ ngân hàng và thanh toán sau khi nhận hàng.</w:t>
      </w:r>
    </w:p>
    <w:p>
      <w:pPr>
        <w:pStyle w:val="BodyText"/>
        <w:spacing w:line="312" w:lineRule="auto"/>
        <w:ind w:left="460" w:right="1115" w:firstLine="70"/>
      </w:pPr>
      <w:r>
        <w:rPr/>
        <w:t>Với thanh toán bằng thẻ ngân hàng, hệ thống sẽ tạo một mã giao dịch gửi tới</w:t>
      </w:r>
      <w:r>
        <w:rPr>
          <w:spacing w:val="1"/>
        </w:rPr>
        <w:t> </w:t>
      </w:r>
      <w:r>
        <w:rPr/>
        <w:t>khách hàng. Sau đó khách hàng sẽ tiến hành nhập mã giao dịch qua app của ngân</w:t>
      </w:r>
      <w:r>
        <w:rPr>
          <w:spacing w:val="-68"/>
        </w:rPr>
        <w:t> </w:t>
      </w:r>
      <w:r>
        <w:rPr/>
        <w:t>hàng để tiến hành chuyển khoản. Sau khi hệ thống tiếp nhận thông tin chuyển</w:t>
      </w:r>
      <w:r>
        <w:rPr>
          <w:spacing w:val="1"/>
        </w:rPr>
        <w:t> </w:t>
      </w:r>
      <w:r>
        <w:rPr/>
        <w:t>khoản thành công, tiến hành xác nhận đơn hàng.</w:t>
      </w:r>
    </w:p>
    <w:p>
      <w:pPr>
        <w:pStyle w:val="BodyText"/>
        <w:spacing w:line="312" w:lineRule="auto"/>
        <w:ind w:left="460" w:right="946" w:firstLine="140"/>
      </w:pPr>
      <w:r>
        <w:rPr/>
        <w:t>Với thanh toán bằng tiền mặt, cửa hàng sẽ tiến hành giao sản phẩm cho đơn vị</w:t>
      </w:r>
      <w:r>
        <w:rPr>
          <w:spacing w:val="1"/>
        </w:rPr>
        <w:t> </w:t>
      </w:r>
      <w:r>
        <w:rPr/>
        <w:t>vận chuyển. Khách hàng sẽ thanh toán trực tiếp với đơn vị vận chuyển và hệ thống</w:t>
      </w:r>
      <w:r>
        <w:rPr>
          <w:spacing w:val="-68"/>
        </w:rPr>
        <w:t> </w:t>
      </w:r>
      <w:r>
        <w:rPr/>
        <w:t>sẽ nhận chuyển khoản sau khi đơn vị vận chuyển xác nhận giao hàng thành công.</w:t>
      </w:r>
    </w:p>
    <w:p>
      <w:pPr>
        <w:pStyle w:val="BodyText"/>
        <w:spacing w:before="3"/>
        <w:rPr>
          <w:sz w:val="37"/>
        </w:rPr>
      </w:pPr>
    </w:p>
    <w:p>
      <w:pPr>
        <w:pStyle w:val="Heading2"/>
        <w:numPr>
          <w:ilvl w:val="1"/>
          <w:numId w:val="8"/>
        </w:numPr>
        <w:tabs>
          <w:tab w:pos="940" w:val="left" w:leader="none"/>
        </w:tabs>
        <w:spacing w:line="240" w:lineRule="auto" w:before="0" w:after="0"/>
        <w:ind w:left="940" w:right="0" w:hanging="480"/>
        <w:jc w:val="left"/>
      </w:pPr>
      <w:bookmarkStart w:name="_TOC_250004" w:id="11"/>
      <w:bookmarkEnd w:id="11"/>
      <w:r>
        <w:rPr/>
        <w:t>Biểu đồ phân tích thiết kế hệ thống</w:t>
      </w:r>
    </w:p>
    <w:p>
      <w:pPr>
        <w:pStyle w:val="BodyText"/>
        <w:spacing w:before="95"/>
        <w:ind w:left="460"/>
      </w:pPr>
      <w:r>
        <w:rPr/>
        <w:t>2.5. 1Biều đổ Use-case toàn hệ thống</w:t>
      </w:r>
    </w:p>
    <w:p>
      <w:pPr>
        <w:spacing w:after="0"/>
        <w:sectPr>
          <w:pgSz w:w="12240" w:h="15840"/>
          <w:pgMar w:top="1380" w:bottom="280" w:left="980" w:right="560"/>
        </w:sect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6276941" cy="4957095"/>
            <wp:effectExtent l="0" t="0" r="0" b="0"/>
            <wp:docPr id="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941" cy="49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1"/>
        </w:rPr>
      </w:pPr>
    </w:p>
    <w:p>
      <w:pPr>
        <w:spacing w:before="89"/>
        <w:ind w:left="2190" w:right="2609" w:firstLine="0"/>
        <w:jc w:val="center"/>
        <w:rPr>
          <w:sz w:val="26"/>
        </w:rPr>
      </w:pPr>
      <w:r>
        <w:rPr>
          <w:sz w:val="26"/>
        </w:rPr>
        <w:t>Hình 2.5.1:Sơ đổ Use-case toàn hệ thống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Heading4"/>
        <w:numPr>
          <w:ilvl w:val="2"/>
          <w:numId w:val="11"/>
        </w:numPr>
        <w:tabs>
          <w:tab w:pos="1180" w:val="left" w:leader="none"/>
        </w:tabs>
        <w:spacing w:line="240" w:lineRule="auto" w:before="0" w:after="0"/>
        <w:ind w:left="1180" w:right="0" w:hanging="720"/>
        <w:jc w:val="left"/>
      </w:pPr>
      <w:bookmarkStart w:name="_TOC_250003" w:id="12"/>
      <w:bookmarkEnd w:id="12"/>
      <w:r>
        <w:rPr/>
        <w:t>Phân rã Use case</w:t>
      </w:r>
    </w:p>
    <w:p>
      <w:pPr>
        <w:pStyle w:val="BodyText"/>
        <w:spacing w:before="2"/>
        <w:rPr>
          <w:sz w:val="38"/>
        </w:rPr>
      </w:pPr>
    </w:p>
    <w:p>
      <w:pPr>
        <w:pStyle w:val="ListParagraph"/>
        <w:numPr>
          <w:ilvl w:val="3"/>
          <w:numId w:val="11"/>
        </w:numPr>
        <w:tabs>
          <w:tab w:pos="1300" w:val="left" w:leader="none"/>
        </w:tabs>
        <w:spacing w:line="240" w:lineRule="auto" w:before="0" w:after="0"/>
        <w:ind w:left="1300" w:right="0" w:hanging="840"/>
        <w:jc w:val="left"/>
        <w:rPr>
          <w:i/>
          <w:sz w:val="28"/>
        </w:rPr>
      </w:pPr>
      <w:r>
        <w:rPr>
          <w:i/>
          <w:sz w:val="28"/>
        </w:rPr>
        <w:t>Sơ đồ Phân rã use case quản lý sản phẩm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500" w:bottom="280" w:left="980" w:right="56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1"/>
        <w:rPr>
          <w:i/>
          <w:sz w:val="10"/>
        </w:rPr>
      </w:pPr>
    </w:p>
    <w:p>
      <w:pPr>
        <w:pStyle w:val="BodyText"/>
        <w:ind w:left="472"/>
        <w:rPr>
          <w:sz w:val="20"/>
        </w:rPr>
      </w:pPr>
      <w:r>
        <w:rPr>
          <w:sz w:val="20"/>
        </w:rPr>
        <w:drawing>
          <wp:inline distT="0" distB="0" distL="0" distR="0">
            <wp:extent cx="6202326" cy="4849368"/>
            <wp:effectExtent l="0" t="0" r="0" b="0"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326" cy="484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i/>
          <w:sz w:val="27"/>
        </w:rPr>
      </w:pPr>
    </w:p>
    <w:p>
      <w:pPr>
        <w:spacing w:before="89"/>
        <w:ind w:left="2190" w:right="2609" w:firstLine="0"/>
        <w:jc w:val="center"/>
        <w:rPr>
          <w:sz w:val="26"/>
        </w:rPr>
      </w:pPr>
      <w:r>
        <w:rPr>
          <w:sz w:val="26"/>
        </w:rPr>
        <w:t>Hình 2.5.2.1:Sơ đồ</w:t>
      </w:r>
      <w:r>
        <w:rPr>
          <w:spacing w:val="1"/>
          <w:sz w:val="26"/>
        </w:rPr>
        <w:t> </w:t>
      </w:r>
      <w:r>
        <w:rPr>
          <w:sz w:val="26"/>
        </w:rPr>
        <w:t>Phân rã use case quản lý sản phẩm</w:t>
      </w:r>
    </w:p>
    <w:p>
      <w:pPr>
        <w:spacing w:after="0"/>
        <w:jc w:val="center"/>
        <w:rPr>
          <w:sz w:val="26"/>
        </w:rPr>
        <w:sectPr>
          <w:pgSz w:w="12240" w:h="15840"/>
          <w:pgMar w:top="1500" w:bottom="280" w:left="980" w:right="560"/>
        </w:sectPr>
      </w:pPr>
    </w:p>
    <w:p>
      <w:pPr>
        <w:pStyle w:val="ListParagraph"/>
        <w:numPr>
          <w:ilvl w:val="3"/>
          <w:numId w:val="11"/>
        </w:numPr>
        <w:tabs>
          <w:tab w:pos="1426" w:val="left" w:leader="none"/>
        </w:tabs>
        <w:spacing w:line="240" w:lineRule="auto" w:before="60" w:after="0"/>
        <w:ind w:left="1426" w:right="0" w:hanging="771"/>
        <w:jc w:val="left"/>
        <w:rPr>
          <w:i/>
          <w:sz w:val="28"/>
        </w:rPr>
      </w:pPr>
      <w:r>
        <w:rPr>
          <w:i/>
          <w:sz w:val="28"/>
        </w:rPr>
        <w:t>Phân rã use case quản lý người dùng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1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136833</wp:posOffset>
            </wp:positionV>
            <wp:extent cx="5682411" cy="4781169"/>
            <wp:effectExtent l="0" t="0" r="0" b="0"/>
            <wp:wrapTopAndBottom/>
            <wp:docPr id="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411" cy="4781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190" w:right="2609" w:firstLine="0"/>
        <w:jc w:val="center"/>
        <w:rPr>
          <w:sz w:val="26"/>
        </w:rPr>
      </w:pPr>
      <w:r>
        <w:rPr>
          <w:sz w:val="26"/>
        </w:rPr>
        <w:t>Hình 2.5.2.2: sơ đồ phân rã use case quản lý người dùng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37"/>
        </w:rPr>
      </w:pPr>
    </w:p>
    <w:p>
      <w:pPr>
        <w:pStyle w:val="ListParagraph"/>
        <w:numPr>
          <w:ilvl w:val="3"/>
          <w:numId w:val="11"/>
        </w:numPr>
        <w:tabs>
          <w:tab w:pos="1296" w:val="left" w:leader="none"/>
        </w:tabs>
        <w:spacing w:line="240" w:lineRule="auto" w:before="0" w:after="0"/>
        <w:ind w:left="1296" w:right="0" w:hanging="771"/>
        <w:jc w:val="left"/>
        <w:rPr>
          <w:i/>
          <w:sz w:val="28"/>
        </w:rPr>
      </w:pPr>
      <w:r>
        <w:rPr>
          <w:i/>
          <w:sz w:val="28"/>
        </w:rPr>
        <w:t>Phân rã use case chức năng của khách hàng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380" w:bottom="280" w:left="980" w:right="560"/>
        </w:sect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5472428" cy="6155531"/>
            <wp:effectExtent l="0" t="0" r="0" b="0"/>
            <wp:docPr id="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428" cy="615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spacing w:before="243"/>
        <w:ind w:left="616" w:right="1035" w:firstLine="0"/>
        <w:jc w:val="center"/>
        <w:rPr>
          <w:sz w:val="26"/>
        </w:rPr>
      </w:pPr>
      <w:r>
        <w:rPr>
          <w:sz w:val="26"/>
        </w:rPr>
        <w:t>Hình 2.5.2.3 :sơ đồ phân rã use case chức năng của khách hàng</w:t>
      </w:r>
    </w:p>
    <w:p>
      <w:pPr>
        <w:spacing w:after="0"/>
        <w:jc w:val="center"/>
        <w:rPr>
          <w:sz w:val="26"/>
        </w:rPr>
        <w:sectPr>
          <w:pgSz w:w="12240" w:h="15840"/>
          <w:pgMar w:top="1440" w:bottom="280" w:left="980" w:right="560"/>
        </w:sectPr>
      </w:pPr>
    </w:p>
    <w:p>
      <w:pPr>
        <w:pStyle w:val="ListParagraph"/>
        <w:numPr>
          <w:ilvl w:val="2"/>
          <w:numId w:val="12"/>
        </w:numPr>
        <w:tabs>
          <w:tab w:pos="1160" w:val="left" w:leader="none"/>
        </w:tabs>
        <w:spacing w:line="240" w:lineRule="auto" w:before="60" w:after="0"/>
        <w:ind w:left="1160" w:right="0" w:hanging="700"/>
        <w:jc w:val="left"/>
        <w:rPr>
          <w:sz w:val="28"/>
        </w:rPr>
      </w:pPr>
      <w:r>
        <w:rPr>
          <w:sz w:val="28"/>
        </w:rPr>
        <w:t>Biểu đồ tuần tự</w:t>
      </w:r>
    </w:p>
    <w:p>
      <w:pPr>
        <w:pStyle w:val="BodyText"/>
        <w:spacing w:before="6"/>
        <w:rPr>
          <w:sz w:val="37"/>
        </w:rPr>
      </w:pPr>
    </w:p>
    <w:p>
      <w:pPr>
        <w:pStyle w:val="ListParagraph"/>
        <w:numPr>
          <w:ilvl w:val="3"/>
          <w:numId w:val="12"/>
        </w:numPr>
        <w:tabs>
          <w:tab w:pos="1296" w:val="left" w:leader="none"/>
        </w:tabs>
        <w:spacing w:line="240" w:lineRule="auto" w:before="0" w:after="0"/>
        <w:ind w:left="1296" w:right="0" w:hanging="771"/>
        <w:jc w:val="left"/>
        <w:rPr>
          <w:i/>
          <w:sz w:val="2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260293</wp:posOffset>
            </wp:positionV>
            <wp:extent cx="6209380" cy="6551390"/>
            <wp:effectExtent l="0" t="0" r="0" b="0"/>
            <wp:wrapTopAndBottom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380" cy="655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8"/>
        </w:rPr>
        <w:t>Biểu đồ tuần tự đăng nhập</w:t>
      </w:r>
    </w:p>
    <w:p>
      <w:pPr>
        <w:pStyle w:val="BodyText"/>
        <w:spacing w:before="1"/>
        <w:rPr>
          <w:i/>
          <w:sz w:val="34"/>
        </w:rPr>
      </w:pPr>
    </w:p>
    <w:p>
      <w:pPr>
        <w:spacing w:before="0"/>
        <w:ind w:left="2190" w:right="2609" w:firstLine="0"/>
        <w:jc w:val="center"/>
        <w:rPr>
          <w:sz w:val="26"/>
        </w:rPr>
      </w:pPr>
      <w:r>
        <w:rPr>
          <w:sz w:val="26"/>
        </w:rPr>
        <w:t>Hình 2.5.3.1Biểu đồ tuần tự đăng nhập</w:t>
      </w:r>
    </w:p>
    <w:p>
      <w:pPr>
        <w:spacing w:after="0"/>
        <w:jc w:val="center"/>
        <w:rPr>
          <w:sz w:val="26"/>
        </w:rPr>
        <w:sectPr>
          <w:pgSz w:w="12240" w:h="15840"/>
          <w:pgMar w:top="1380" w:bottom="280" w:left="980" w:right="560"/>
        </w:sectPr>
      </w:pPr>
    </w:p>
    <w:p>
      <w:pPr>
        <w:pStyle w:val="ListParagraph"/>
        <w:numPr>
          <w:ilvl w:val="3"/>
          <w:numId w:val="12"/>
        </w:numPr>
        <w:tabs>
          <w:tab w:pos="1300" w:val="left" w:leader="none"/>
        </w:tabs>
        <w:spacing w:line="240" w:lineRule="auto" w:before="60" w:after="0"/>
        <w:ind w:left="1300" w:right="0" w:hanging="840"/>
        <w:jc w:val="left"/>
        <w:rPr>
          <w:i/>
          <w:sz w:val="28"/>
        </w:rPr>
      </w:pPr>
      <w:r>
        <w:rPr>
          <w:i/>
          <w:sz w:val="28"/>
        </w:rPr>
        <w:t>Biểu đồ tuần tự chức năng thanh toán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1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132915</wp:posOffset>
            </wp:positionV>
            <wp:extent cx="6160659" cy="6940296"/>
            <wp:effectExtent l="0" t="0" r="0" b="0"/>
            <wp:wrapTopAndBottom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659" cy="6940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i/>
        </w:rPr>
      </w:pPr>
    </w:p>
    <w:p>
      <w:pPr>
        <w:spacing w:before="0"/>
        <w:ind w:left="2190" w:right="2155" w:firstLine="0"/>
        <w:jc w:val="center"/>
        <w:rPr>
          <w:sz w:val="26"/>
        </w:rPr>
      </w:pPr>
      <w:r>
        <w:rPr>
          <w:sz w:val="26"/>
        </w:rPr>
        <w:t>Hình 2.5.3.2 Biểu đồ tuần tự chức năng thanh toán</w:t>
      </w:r>
    </w:p>
    <w:p>
      <w:pPr>
        <w:spacing w:after="0"/>
        <w:jc w:val="center"/>
        <w:rPr>
          <w:sz w:val="26"/>
        </w:rPr>
        <w:sectPr>
          <w:pgSz w:w="12240" w:h="15840"/>
          <w:pgMar w:top="1380" w:bottom="280" w:left="980" w:right="560"/>
        </w:sectPr>
      </w:pPr>
    </w:p>
    <w:p>
      <w:pPr>
        <w:pStyle w:val="ListParagraph"/>
        <w:numPr>
          <w:ilvl w:val="3"/>
          <w:numId w:val="12"/>
        </w:numPr>
        <w:tabs>
          <w:tab w:pos="1300" w:val="left" w:leader="none"/>
        </w:tabs>
        <w:spacing w:line="240" w:lineRule="auto" w:before="60" w:after="0"/>
        <w:ind w:left="1300" w:right="0" w:hanging="840"/>
        <w:jc w:val="left"/>
        <w:rPr>
          <w:i/>
          <w:sz w:val="28"/>
        </w:rPr>
      </w:pPr>
      <w:r>
        <w:rPr>
          <w:i/>
          <w:sz w:val="28"/>
        </w:rPr>
        <w:t>Biểu đồ tuần tự thêm sản phẩm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1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137190</wp:posOffset>
            </wp:positionV>
            <wp:extent cx="6173878" cy="6287928"/>
            <wp:effectExtent l="0" t="0" r="0" b="0"/>
            <wp:wrapTopAndBottom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3878" cy="6287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"/>
        <w:ind w:left="2190" w:right="2609" w:firstLine="0"/>
        <w:jc w:val="center"/>
        <w:rPr>
          <w:sz w:val="26"/>
        </w:rPr>
      </w:pPr>
      <w:r>
        <w:rPr>
          <w:sz w:val="28"/>
        </w:rPr>
        <w:t>Hình 2</w:t>
      </w:r>
      <w:r>
        <w:rPr>
          <w:sz w:val="26"/>
        </w:rPr>
        <w:t>.5.3.3: Biểu đồ tuần tự thêm sản phẩm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ListParagraph"/>
        <w:numPr>
          <w:ilvl w:val="2"/>
          <w:numId w:val="13"/>
        </w:numPr>
        <w:tabs>
          <w:tab w:pos="1090" w:val="left" w:leader="none"/>
        </w:tabs>
        <w:spacing w:line="240" w:lineRule="auto" w:before="219" w:after="0"/>
        <w:ind w:left="1090" w:right="0" w:hanging="630"/>
        <w:jc w:val="left"/>
        <w:rPr>
          <w:sz w:val="28"/>
        </w:rPr>
      </w:pPr>
      <w:r>
        <w:rPr>
          <w:sz w:val="28"/>
        </w:rPr>
        <w:t>. Biểu đồ hoạt động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380" w:bottom="280" w:left="980" w:right="560"/>
        </w:sectPr>
      </w:pPr>
    </w:p>
    <w:p>
      <w:pPr>
        <w:pStyle w:val="ListParagraph"/>
        <w:numPr>
          <w:ilvl w:val="3"/>
          <w:numId w:val="13"/>
        </w:numPr>
        <w:tabs>
          <w:tab w:pos="1509" w:val="left" w:leader="none"/>
          <w:tab w:pos="1510" w:val="left" w:leader="none"/>
        </w:tabs>
        <w:spacing w:line="240" w:lineRule="auto" w:before="60" w:after="0"/>
        <w:ind w:left="1510" w:right="0" w:hanging="980"/>
        <w:jc w:val="left"/>
        <w:rPr>
          <w:i/>
          <w:sz w:val="2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685800</wp:posOffset>
            </wp:positionH>
            <wp:positionV relativeFrom="paragraph">
              <wp:posOffset>273220</wp:posOffset>
            </wp:positionV>
            <wp:extent cx="6351168" cy="5889402"/>
            <wp:effectExtent l="0" t="0" r="0" b="0"/>
            <wp:wrapTopAndBottom/>
            <wp:docPr id="1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1168" cy="5889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8"/>
        </w:rPr>
        <w:t>Biểu đồ hoạt động đăng nhập</w:t>
      </w:r>
    </w:p>
    <w:p>
      <w:pPr>
        <w:spacing w:before="122"/>
        <w:ind w:left="2190" w:right="2025" w:firstLine="0"/>
        <w:jc w:val="center"/>
        <w:rPr>
          <w:sz w:val="26"/>
        </w:rPr>
      </w:pPr>
      <w:r>
        <w:rPr>
          <w:sz w:val="26"/>
        </w:rPr>
        <w:t>Hình 2.5.4.1</w:t>
      </w:r>
      <w:r>
        <w:rPr>
          <w:spacing w:val="66"/>
          <w:sz w:val="26"/>
        </w:rPr>
        <w:t> </w:t>
      </w:r>
      <w:r>
        <w:rPr>
          <w:sz w:val="26"/>
        </w:rPr>
        <w:t>Biểu đồ hoạt động đăng nhập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36"/>
        </w:rPr>
      </w:pPr>
    </w:p>
    <w:p>
      <w:pPr>
        <w:pStyle w:val="ListParagraph"/>
        <w:numPr>
          <w:ilvl w:val="3"/>
          <w:numId w:val="13"/>
        </w:numPr>
        <w:tabs>
          <w:tab w:pos="1370" w:val="left" w:leader="none"/>
        </w:tabs>
        <w:spacing w:line="240" w:lineRule="auto" w:before="0" w:after="0"/>
        <w:ind w:left="1370" w:right="0" w:hanging="840"/>
        <w:jc w:val="left"/>
        <w:rPr>
          <w:i/>
          <w:sz w:val="28"/>
        </w:rPr>
      </w:pPr>
      <w:r>
        <w:rPr>
          <w:i/>
          <w:sz w:val="28"/>
        </w:rPr>
        <w:t>Biểu đồ hoạt động người dùng: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380" w:bottom="280" w:left="980" w:right="560"/>
        </w:sectPr>
      </w:pPr>
    </w:p>
    <w:p>
      <w:pPr>
        <w:pStyle w:val="ListParagraph"/>
        <w:numPr>
          <w:ilvl w:val="4"/>
          <w:numId w:val="13"/>
        </w:numPr>
        <w:tabs>
          <w:tab w:pos="1441" w:val="left" w:leader="none"/>
        </w:tabs>
        <w:spacing w:line="240" w:lineRule="auto" w:before="60" w:after="0"/>
        <w:ind w:left="1441" w:right="0" w:hanging="981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273220</wp:posOffset>
            </wp:positionV>
            <wp:extent cx="6063880" cy="6696170"/>
            <wp:effectExtent l="0" t="0" r="0" b="0"/>
            <wp:wrapTopAndBottom/>
            <wp:docPr id="1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880" cy="669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Đăng nhập:</w:t>
      </w:r>
    </w:p>
    <w:p>
      <w:pPr>
        <w:spacing w:before="75"/>
        <w:ind w:left="2190" w:right="2609" w:firstLine="0"/>
        <w:jc w:val="center"/>
        <w:rPr>
          <w:sz w:val="26"/>
        </w:rPr>
      </w:pPr>
      <w:r>
        <w:rPr>
          <w:sz w:val="26"/>
        </w:rPr>
        <w:t>Hình2.5.4.2.1Đăng nhập:</w:t>
      </w:r>
    </w:p>
    <w:p>
      <w:pPr>
        <w:spacing w:after="0"/>
        <w:jc w:val="center"/>
        <w:rPr>
          <w:sz w:val="26"/>
        </w:rPr>
        <w:sectPr>
          <w:pgSz w:w="12240" w:h="15840"/>
          <w:pgMar w:top="1380" w:bottom="280" w:left="980" w:right="560"/>
        </w:sectPr>
      </w:pPr>
    </w:p>
    <w:p>
      <w:pPr>
        <w:pStyle w:val="ListParagraph"/>
        <w:numPr>
          <w:ilvl w:val="4"/>
          <w:numId w:val="13"/>
        </w:numPr>
        <w:tabs>
          <w:tab w:pos="1510" w:val="left" w:leader="none"/>
        </w:tabs>
        <w:spacing w:line="240" w:lineRule="auto" w:before="60" w:after="0"/>
        <w:ind w:left="1510" w:right="0" w:hanging="1050"/>
        <w:jc w:val="left"/>
        <w:rPr>
          <w:sz w:val="28"/>
        </w:rPr>
      </w:pPr>
      <w:r>
        <w:rPr>
          <w:sz w:val="28"/>
        </w:rPr>
        <w:t>Đăng ký:</w:t>
      </w:r>
    </w:p>
    <w:p>
      <w:pPr>
        <w:spacing w:before="48"/>
        <w:ind w:left="3915" w:right="0" w:firstLine="0"/>
        <w:jc w:val="left"/>
        <w:rPr>
          <w:sz w:val="26"/>
        </w:rPr>
      </w:pPr>
      <w:r>
        <w:rPr/>
        <w:pict>
          <v:group style="position:absolute;margin-left:72pt;margin-top:22.286592pt;width:493.2pt;height:472.15pt;mso-position-horizontal-relative:page;mso-position-vertical-relative:paragraph;z-index:-15725056;mso-wrap-distance-left:0;mso-wrap-distance-right:0" coordorigin="1440,446" coordsize="9864,9443">
            <v:shape style="position:absolute;left:1440;top:445;width:9864;height:9072" type="#_x0000_t75" stroked="false">
              <v:imagedata r:id="rId15" o:title=""/>
            </v:shape>
            <v:shape style="position:absolute;left:1440;top:816;width:9864;height:9072" type="#_x0000_t75" stroked="false">
              <v:imagedata r:id="rId15" o:title=""/>
            </v:shape>
            <w10:wrap type="topAndBottom"/>
          </v:group>
        </w:pict>
      </w:r>
      <w:r>
        <w:rPr>
          <w:sz w:val="26"/>
        </w:rPr>
        <w:t>Hình 2.5.4.2.2 Đăng ký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4"/>
          <w:numId w:val="13"/>
        </w:numPr>
        <w:tabs>
          <w:tab w:pos="1510" w:val="left" w:leader="none"/>
        </w:tabs>
        <w:spacing w:line="240" w:lineRule="auto" w:before="228" w:after="0"/>
        <w:ind w:left="1510" w:right="0" w:hanging="1050"/>
        <w:jc w:val="left"/>
        <w:rPr>
          <w:sz w:val="28"/>
        </w:rPr>
      </w:pPr>
      <w:r>
        <w:rPr>
          <w:sz w:val="28"/>
        </w:rPr>
        <w:t>Thêm hàng vô giỏ hàng và Thanh toán: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380" w:bottom="280" w:left="980" w:right="560"/>
        </w:sectPr>
      </w:pPr>
    </w:p>
    <w:p>
      <w:pPr>
        <w:pStyle w:val="BodyText"/>
        <w:spacing w:before="9"/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5868092" cy="5070633"/>
            <wp:effectExtent l="0" t="0" r="0" b="0"/>
            <wp:docPr id="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092" cy="507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4"/>
        <w:ind w:left="2190" w:right="2609" w:firstLine="0"/>
        <w:jc w:val="center"/>
        <w:rPr>
          <w:sz w:val="26"/>
        </w:rPr>
      </w:pPr>
      <w:r>
        <w:rPr>
          <w:sz w:val="26"/>
        </w:rPr>
        <w:t>Hình 2.5.4.2.3 Thêm hàng vô giỏ hàng và Thanh toán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32"/>
        </w:rPr>
      </w:pPr>
    </w:p>
    <w:p>
      <w:pPr>
        <w:pStyle w:val="ListParagraph"/>
        <w:numPr>
          <w:ilvl w:val="4"/>
          <w:numId w:val="13"/>
        </w:numPr>
        <w:tabs>
          <w:tab w:pos="1500" w:val="left" w:leader="none"/>
        </w:tabs>
        <w:spacing w:line="240" w:lineRule="auto" w:before="0" w:after="0"/>
        <w:ind w:left="1500" w:right="0" w:hanging="975"/>
        <w:jc w:val="left"/>
        <w:rPr>
          <w:sz w:val="26"/>
        </w:rPr>
      </w:pPr>
      <w:r>
        <w:rPr>
          <w:sz w:val="26"/>
        </w:rPr>
        <w:t>Xóa sản phẩm:</w:t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top="1500" w:bottom="280" w:left="980" w:right="560"/>
        </w:sectPr>
      </w:pPr>
    </w:p>
    <w:p>
      <w:pPr>
        <w:pStyle w:val="BodyText"/>
        <w:spacing w:before="9"/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6392998" cy="6362700"/>
            <wp:effectExtent l="0" t="0" r="0" b="0"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2998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60"/>
        <w:ind w:left="2190" w:right="2609" w:firstLine="0"/>
        <w:jc w:val="center"/>
        <w:rPr>
          <w:sz w:val="26"/>
        </w:rPr>
      </w:pPr>
      <w:r>
        <w:rPr>
          <w:sz w:val="26"/>
        </w:rPr>
        <w:t>Hình 2.5.4.2.4 Xóa sản phẩm</w:t>
      </w:r>
    </w:p>
    <w:p>
      <w:pPr>
        <w:pStyle w:val="BodyText"/>
      </w:pPr>
    </w:p>
    <w:p>
      <w:pPr>
        <w:pStyle w:val="BodyText"/>
      </w:pPr>
    </w:p>
    <w:p>
      <w:pPr>
        <w:pStyle w:val="Heading3"/>
        <w:numPr>
          <w:ilvl w:val="3"/>
          <w:numId w:val="13"/>
        </w:numPr>
        <w:tabs>
          <w:tab w:pos="1580" w:val="left" w:leader="none"/>
        </w:tabs>
        <w:spacing w:line="240" w:lineRule="auto" w:before="218" w:after="0"/>
        <w:ind w:left="1580" w:right="0" w:hanging="960"/>
        <w:jc w:val="left"/>
      </w:pPr>
      <w:bookmarkStart w:name="_TOC_250002" w:id="13"/>
      <w:bookmarkEnd w:id="13"/>
      <w:r>
        <w:rPr/>
        <w:t>Biểu đồ hoạt động của admin:</w:t>
      </w:r>
    </w:p>
    <w:p>
      <w:pPr>
        <w:spacing w:after="0" w:line="240" w:lineRule="auto"/>
        <w:jc w:val="left"/>
        <w:sectPr>
          <w:pgSz w:w="12240" w:h="15840"/>
          <w:pgMar w:top="1500" w:bottom="280" w:left="980" w:right="560"/>
        </w:sectPr>
      </w:pPr>
    </w:p>
    <w:p>
      <w:pPr>
        <w:pStyle w:val="ListParagraph"/>
        <w:numPr>
          <w:ilvl w:val="4"/>
          <w:numId w:val="13"/>
        </w:numPr>
        <w:tabs>
          <w:tab w:pos="1640" w:val="left" w:leader="none"/>
        </w:tabs>
        <w:spacing w:line="240" w:lineRule="auto" w:before="60" w:after="0"/>
        <w:ind w:left="1640" w:right="0" w:hanging="1050"/>
        <w:jc w:val="left"/>
        <w:rPr>
          <w:sz w:val="28"/>
        </w:rPr>
      </w:pPr>
      <w:r>
        <w:rPr>
          <w:sz w:val="28"/>
        </w:rPr>
        <w:t>Thêm thông tin sản phẩm:</w:t>
      </w:r>
    </w:p>
    <w:p>
      <w:pPr>
        <w:spacing w:before="48"/>
        <w:ind w:left="2998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286214</wp:posOffset>
            </wp:positionV>
            <wp:extent cx="6182772" cy="6182772"/>
            <wp:effectExtent l="0" t="0" r="0" b="0"/>
            <wp:wrapTopAndBottom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2772" cy="6182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Hình</w:t>
      </w:r>
      <w:r>
        <w:rPr>
          <w:spacing w:val="1"/>
          <w:sz w:val="26"/>
        </w:rPr>
        <w:t> </w:t>
      </w:r>
      <w:r>
        <w:rPr>
          <w:sz w:val="26"/>
        </w:rPr>
        <w:t>2.5.4.3.1 Thêm thông tin sản phẩm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4"/>
          <w:numId w:val="13"/>
        </w:numPr>
        <w:tabs>
          <w:tab w:pos="1510" w:val="left" w:leader="none"/>
        </w:tabs>
        <w:spacing w:line="240" w:lineRule="auto" w:before="170" w:after="0"/>
        <w:ind w:left="1510" w:right="0" w:hanging="1050"/>
        <w:jc w:val="left"/>
        <w:rPr>
          <w:sz w:val="28"/>
        </w:rPr>
      </w:pPr>
      <w:r>
        <w:rPr>
          <w:sz w:val="28"/>
        </w:rPr>
        <w:t>Sửa thông tin sản phẩm: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380" w:bottom="280" w:left="980" w:right="560"/>
        </w:sect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6308876" cy="6080569"/>
            <wp:effectExtent l="0" t="0" r="0" b="0"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8876" cy="608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4"/>
          <w:numId w:val="14"/>
        </w:numPr>
        <w:tabs>
          <w:tab w:pos="1510" w:val="left" w:leader="none"/>
        </w:tabs>
        <w:spacing w:line="240" w:lineRule="auto" w:before="153" w:after="0"/>
        <w:ind w:left="1510" w:right="0" w:hanging="1050"/>
        <w:jc w:val="left"/>
        <w:rPr>
          <w:sz w:val="28"/>
        </w:rPr>
      </w:pPr>
      <w:r>
        <w:rPr>
          <w:sz w:val="28"/>
        </w:rPr>
        <w:t>Sửa thông tin sản phẩm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440" w:bottom="280" w:left="980" w:right="560"/>
        </w:sectPr>
      </w:pPr>
    </w:p>
    <w:p>
      <w:pPr>
        <w:pStyle w:val="BodyText"/>
        <w:spacing w:before="5"/>
        <w:rPr>
          <w:sz w:val="20"/>
        </w:rPr>
      </w:pPr>
    </w:p>
    <w:p>
      <w:pPr>
        <w:pStyle w:val="ListParagraph"/>
        <w:numPr>
          <w:ilvl w:val="4"/>
          <w:numId w:val="14"/>
        </w:numPr>
        <w:tabs>
          <w:tab w:pos="1441" w:val="left" w:leader="none"/>
        </w:tabs>
        <w:spacing w:line="240" w:lineRule="auto" w:before="89" w:after="0"/>
        <w:ind w:left="1441" w:right="0" w:hanging="981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300468</wp:posOffset>
            </wp:positionV>
            <wp:extent cx="6227777" cy="5554503"/>
            <wp:effectExtent l="0" t="0" r="0" b="0"/>
            <wp:wrapTopAndBottom/>
            <wp:docPr id="2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7777" cy="5554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Xóa thông tin sản phẩm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"/>
      </w:pPr>
    </w:p>
    <w:p>
      <w:pPr>
        <w:pStyle w:val="ListParagraph"/>
        <w:numPr>
          <w:ilvl w:val="1"/>
          <w:numId w:val="8"/>
        </w:numPr>
        <w:tabs>
          <w:tab w:pos="950" w:val="left" w:leader="none"/>
        </w:tabs>
        <w:spacing w:line="240" w:lineRule="auto" w:before="0" w:after="0"/>
        <w:ind w:left="950" w:right="0" w:hanging="490"/>
        <w:jc w:val="left"/>
        <w:rPr>
          <w:sz w:val="28"/>
        </w:rPr>
      </w:pPr>
      <w:r>
        <w:rPr>
          <w:sz w:val="28"/>
        </w:rPr>
        <w:t>Thiết kế cơ sở dữ liệu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500" w:bottom="280" w:left="980" w:right="560"/>
        </w:sectPr>
      </w:pPr>
    </w:p>
    <w:p>
      <w:pPr>
        <w:pStyle w:val="BodyText"/>
        <w:spacing w:before="60"/>
        <w:ind w:left="1020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273220</wp:posOffset>
            </wp:positionV>
            <wp:extent cx="6164598" cy="6172200"/>
            <wp:effectExtent l="0" t="0" r="0" b="0"/>
            <wp:wrapTopAndBottom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4598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Các bảng của hệ thống</w:t>
      </w:r>
    </w:p>
    <w:p>
      <w:pPr>
        <w:spacing w:after="0"/>
        <w:sectPr>
          <w:pgSz w:w="12240" w:h="15840"/>
          <w:pgMar w:top="1380" w:bottom="280" w:left="980" w:right="560"/>
        </w:sectPr>
      </w:pPr>
    </w:p>
    <w:p>
      <w:pPr>
        <w:pStyle w:val="Heading1"/>
        <w:spacing w:line="276" w:lineRule="auto" w:before="140"/>
        <w:ind w:left="3921" w:right="1214" w:hanging="3109"/>
      </w:pPr>
      <w:bookmarkStart w:name="_TOC_250001" w:id="14"/>
      <w:r>
        <w:rPr/>
        <w:t>CHƯƠNG 3. GIAO DIỆN CÀI ĐẶT CHƯƠNG TRÌNH</w:t>
      </w:r>
      <w:r>
        <w:rPr>
          <w:spacing w:val="-87"/>
        </w:rPr>
        <w:t> </w:t>
      </w:r>
      <w:bookmarkEnd w:id="14"/>
      <w:r>
        <w:rPr/>
        <w:t>THỬ NGHIỆM</w:t>
      </w:r>
    </w:p>
    <w:p>
      <w:pPr>
        <w:pStyle w:val="BodyText"/>
        <w:spacing w:before="2"/>
        <w:rPr>
          <w:b/>
          <w:sz w:val="44"/>
        </w:rPr>
      </w:pPr>
    </w:p>
    <w:p>
      <w:pPr>
        <w:pStyle w:val="ListParagraph"/>
        <w:numPr>
          <w:ilvl w:val="1"/>
          <w:numId w:val="15"/>
        </w:numPr>
        <w:tabs>
          <w:tab w:pos="950" w:val="left" w:leader="none"/>
        </w:tabs>
        <w:spacing w:line="240" w:lineRule="auto" w:before="1" w:after="0"/>
        <w:ind w:left="950" w:right="0" w:hanging="490"/>
        <w:jc w:val="left"/>
        <w:rPr>
          <w:sz w:val="28"/>
        </w:rPr>
      </w:pPr>
      <w:r>
        <w:rPr>
          <w:sz w:val="28"/>
        </w:rPr>
        <w:t>Admin</w:t>
      </w:r>
    </w:p>
    <w:p>
      <w:pPr>
        <w:pStyle w:val="ListParagraph"/>
        <w:numPr>
          <w:ilvl w:val="2"/>
          <w:numId w:val="15"/>
        </w:numPr>
        <w:tabs>
          <w:tab w:pos="1160" w:val="left" w:leader="none"/>
        </w:tabs>
        <w:spacing w:line="240" w:lineRule="auto" w:before="88" w:after="0"/>
        <w:ind w:left="1160" w:right="0" w:hanging="700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291000</wp:posOffset>
            </wp:positionV>
            <wp:extent cx="5949471" cy="3410140"/>
            <wp:effectExtent l="0" t="0" r="0" b="0"/>
            <wp:wrapTopAndBottom/>
            <wp:docPr id="3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471" cy="341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Giao diện đăng nhập</w:t>
      </w:r>
    </w:p>
    <w:p>
      <w:pPr>
        <w:pStyle w:val="ListParagraph"/>
        <w:numPr>
          <w:ilvl w:val="2"/>
          <w:numId w:val="15"/>
        </w:numPr>
        <w:tabs>
          <w:tab w:pos="1110" w:val="left" w:leader="none"/>
        </w:tabs>
        <w:spacing w:line="240" w:lineRule="auto" w:before="100" w:after="45"/>
        <w:ind w:left="1110" w:right="0" w:hanging="650"/>
        <w:jc w:val="left"/>
        <w:rPr>
          <w:sz w:val="26"/>
        </w:rPr>
      </w:pPr>
      <w:r>
        <w:rPr>
          <w:sz w:val="26"/>
        </w:rPr>
        <w:t>Trang chủ admin</w:t>
      </w:r>
    </w:p>
    <w:p>
      <w:pPr>
        <w:pStyle w:val="BodyText"/>
        <w:ind w:left="500"/>
        <w:rPr>
          <w:sz w:val="20"/>
        </w:rPr>
      </w:pPr>
      <w:r>
        <w:rPr>
          <w:sz w:val="20"/>
        </w:rPr>
        <w:drawing>
          <wp:inline distT="0" distB="0" distL="0" distR="0">
            <wp:extent cx="5955709" cy="2331720"/>
            <wp:effectExtent l="0" t="0" r="0" b="0"/>
            <wp:docPr id="3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709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ListParagraph"/>
        <w:numPr>
          <w:ilvl w:val="2"/>
          <w:numId w:val="15"/>
        </w:numPr>
        <w:tabs>
          <w:tab w:pos="1110" w:val="left" w:leader="none"/>
        </w:tabs>
        <w:spacing w:line="240" w:lineRule="auto" w:before="198" w:after="0"/>
        <w:ind w:left="1110" w:right="0" w:hanging="650"/>
        <w:jc w:val="left"/>
        <w:rPr>
          <w:sz w:val="26"/>
        </w:rPr>
      </w:pPr>
      <w:r>
        <w:rPr>
          <w:sz w:val="26"/>
        </w:rPr>
        <w:t>Đổi mật khẩu admin</w:t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top="1500" w:bottom="280" w:left="980" w:right="560"/>
        </w:sectPr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ind w:left="474"/>
        <w:rPr>
          <w:sz w:val="20"/>
        </w:rPr>
      </w:pPr>
      <w:r>
        <w:rPr>
          <w:sz w:val="20"/>
        </w:rPr>
        <w:drawing>
          <wp:inline distT="0" distB="0" distL="0" distR="0">
            <wp:extent cx="5783312" cy="2408301"/>
            <wp:effectExtent l="0" t="0" r="0" b="0"/>
            <wp:docPr id="3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312" cy="240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2"/>
          <w:numId w:val="15"/>
        </w:numPr>
        <w:tabs>
          <w:tab w:pos="1110" w:val="left" w:leader="none"/>
        </w:tabs>
        <w:spacing w:line="240" w:lineRule="auto" w:before="89" w:after="0"/>
        <w:ind w:left="1110" w:right="0" w:hanging="65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270929</wp:posOffset>
            </wp:positionV>
            <wp:extent cx="2524124" cy="2619375"/>
            <wp:effectExtent l="0" t="0" r="0" b="0"/>
            <wp:wrapTopAndBottom/>
            <wp:docPr id="3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124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Đăng xuất</w:t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top="1500" w:bottom="280" w:left="980" w:right="560"/>
        </w:sectPr>
      </w:pPr>
    </w:p>
    <w:p>
      <w:pPr>
        <w:pStyle w:val="ListParagraph"/>
        <w:numPr>
          <w:ilvl w:val="2"/>
          <w:numId w:val="15"/>
        </w:numPr>
        <w:tabs>
          <w:tab w:pos="1110" w:val="left" w:leader="none"/>
        </w:tabs>
        <w:spacing w:line="240" w:lineRule="auto" w:before="140" w:after="0"/>
        <w:ind w:left="1110" w:right="0" w:hanging="65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335243</wp:posOffset>
            </wp:positionV>
            <wp:extent cx="5940704" cy="2968371"/>
            <wp:effectExtent l="0" t="0" r="0" b="0"/>
            <wp:wrapTopAndBottom/>
            <wp:docPr id="3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704" cy="2968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Quản lý khách hàng (thêm, sửa, xóa khách hàng)</w:t>
      </w:r>
    </w:p>
    <w:p>
      <w:pPr>
        <w:pStyle w:val="ListParagraph"/>
        <w:numPr>
          <w:ilvl w:val="2"/>
          <w:numId w:val="15"/>
        </w:numPr>
        <w:tabs>
          <w:tab w:pos="1110" w:val="left" w:leader="none"/>
        </w:tabs>
        <w:spacing w:line="240" w:lineRule="auto" w:before="213" w:after="0"/>
        <w:ind w:left="1110" w:right="0" w:hanging="650"/>
        <w:jc w:val="left"/>
        <w:rPr>
          <w:sz w:val="26"/>
        </w:rPr>
      </w:pPr>
      <w:r>
        <w:rPr>
          <w:sz w:val="26"/>
        </w:rPr>
        <w:t>Quản lý loại sản phẩm</w:t>
      </w:r>
    </w:p>
    <w:p>
      <w:pPr>
        <w:pStyle w:val="BodyText"/>
        <w:spacing w:before="3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946226</wp:posOffset>
            </wp:positionH>
            <wp:positionV relativeFrom="paragraph">
              <wp:posOffset>92488</wp:posOffset>
            </wp:positionV>
            <wp:extent cx="5944673" cy="3240405"/>
            <wp:effectExtent l="0" t="0" r="0" b="0"/>
            <wp:wrapTopAndBottom/>
            <wp:docPr id="4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673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41"/>
        </w:rPr>
      </w:pPr>
    </w:p>
    <w:p>
      <w:pPr>
        <w:pStyle w:val="ListParagraph"/>
        <w:numPr>
          <w:ilvl w:val="2"/>
          <w:numId w:val="16"/>
        </w:numPr>
        <w:tabs>
          <w:tab w:pos="1110" w:val="left" w:leader="none"/>
        </w:tabs>
        <w:spacing w:line="240" w:lineRule="auto" w:before="0" w:after="0"/>
        <w:ind w:left="1110" w:right="0" w:hanging="650"/>
        <w:jc w:val="left"/>
        <w:rPr>
          <w:sz w:val="26"/>
        </w:rPr>
      </w:pPr>
      <w:r>
        <w:rPr>
          <w:sz w:val="26"/>
        </w:rPr>
        <w:t>Quản lý danh mục sản phẩm</w:t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top="1500" w:bottom="280" w:left="980" w:right="560"/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5976486" cy="1478565"/>
            <wp:effectExtent l="0" t="0" r="0" b="0"/>
            <wp:docPr id="4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486" cy="147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2"/>
          <w:numId w:val="16"/>
        </w:numPr>
        <w:tabs>
          <w:tab w:pos="1110" w:val="left" w:leader="none"/>
        </w:tabs>
        <w:spacing w:line="240" w:lineRule="auto" w:before="0" w:after="0"/>
        <w:ind w:left="1110" w:right="0" w:hanging="65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949569</wp:posOffset>
            </wp:positionH>
            <wp:positionV relativeFrom="paragraph">
              <wp:posOffset>218326</wp:posOffset>
            </wp:positionV>
            <wp:extent cx="5905285" cy="3159347"/>
            <wp:effectExtent l="0" t="0" r="0" b="0"/>
            <wp:wrapTopAndBottom/>
            <wp:docPr id="4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285" cy="3159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Quản lý xét duyệt hóa đơn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32"/>
        </w:rPr>
      </w:pPr>
    </w:p>
    <w:p>
      <w:pPr>
        <w:pStyle w:val="ListParagraph"/>
        <w:numPr>
          <w:ilvl w:val="2"/>
          <w:numId w:val="16"/>
        </w:numPr>
        <w:tabs>
          <w:tab w:pos="1240" w:val="left" w:leader="none"/>
        </w:tabs>
        <w:spacing w:line="240" w:lineRule="auto" w:before="0" w:after="0"/>
        <w:ind w:left="1240" w:right="0" w:hanging="780"/>
        <w:jc w:val="left"/>
        <w:rPr>
          <w:sz w:val="26"/>
        </w:rPr>
      </w:pPr>
      <w:r>
        <w:rPr>
          <w:sz w:val="26"/>
        </w:rPr>
        <w:t>Quản lý khuyến mại</w:t>
      </w:r>
    </w:p>
    <w:p>
      <w:pPr>
        <w:pStyle w:val="BodyText"/>
        <w:spacing w:before="9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96333</wp:posOffset>
            </wp:positionV>
            <wp:extent cx="5880371" cy="1611630"/>
            <wp:effectExtent l="0" t="0" r="0" b="0"/>
            <wp:wrapTopAndBottom/>
            <wp:docPr id="4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371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16"/>
        </w:numPr>
        <w:tabs>
          <w:tab w:pos="1240" w:val="left" w:leader="none"/>
        </w:tabs>
        <w:spacing w:line="240" w:lineRule="auto" w:before="6" w:after="0"/>
        <w:ind w:left="1240" w:right="0" w:hanging="780"/>
        <w:jc w:val="left"/>
        <w:rPr>
          <w:sz w:val="26"/>
        </w:rPr>
      </w:pPr>
      <w:r>
        <w:rPr>
          <w:sz w:val="26"/>
        </w:rPr>
        <w:t>Quản lý báo cáo bán hàng</w:t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top="1500" w:bottom="280" w:left="980" w:right="560"/>
        </w:sect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2855155" cy="756094"/>
            <wp:effectExtent l="0" t="0" r="0" b="0"/>
            <wp:docPr id="49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5155" cy="75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623"/>
        <w:rPr>
          <w:sz w:val="20"/>
        </w:rPr>
      </w:pPr>
      <w:r>
        <w:rPr>
          <w:sz w:val="20"/>
        </w:rPr>
        <w:drawing>
          <wp:inline distT="0" distB="0" distL="0" distR="0">
            <wp:extent cx="5635456" cy="2110740"/>
            <wp:effectExtent l="0" t="0" r="0" b="0"/>
            <wp:docPr id="51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456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2"/>
          <w:numId w:val="16"/>
        </w:numPr>
        <w:tabs>
          <w:tab w:pos="1240" w:val="left" w:leader="none"/>
        </w:tabs>
        <w:spacing w:line="240" w:lineRule="auto" w:before="92" w:after="0"/>
        <w:ind w:left="1240" w:right="0" w:hanging="78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276746</wp:posOffset>
            </wp:positionV>
            <wp:extent cx="2495549" cy="2247900"/>
            <wp:effectExtent l="0" t="0" r="0" b="0"/>
            <wp:wrapTopAndBottom/>
            <wp:docPr id="53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549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Đăng xuất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2"/>
          <w:numId w:val="16"/>
        </w:numPr>
        <w:tabs>
          <w:tab w:pos="1240" w:val="left" w:leader="none"/>
        </w:tabs>
        <w:spacing w:line="240" w:lineRule="auto" w:before="1" w:after="0"/>
        <w:ind w:left="1240" w:right="0" w:hanging="780"/>
        <w:jc w:val="left"/>
        <w:rPr>
          <w:sz w:val="26"/>
        </w:rPr>
      </w:pPr>
      <w:r>
        <w:rPr>
          <w:sz w:val="26"/>
        </w:rPr>
        <w:t>Quản lý hàng tồn kho</w:t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top="1440" w:bottom="280" w:left="980" w:right="560"/>
        </w:sect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5799253" cy="3147060"/>
            <wp:effectExtent l="0" t="0" r="0" b="0"/>
            <wp:docPr id="55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253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980" w:right="560"/>
        </w:sectPr>
      </w:pPr>
    </w:p>
    <w:p>
      <w:pPr>
        <w:pStyle w:val="ListParagraph"/>
        <w:numPr>
          <w:ilvl w:val="1"/>
          <w:numId w:val="15"/>
        </w:numPr>
        <w:tabs>
          <w:tab w:pos="915" w:val="left" w:leader="none"/>
        </w:tabs>
        <w:spacing w:line="240" w:lineRule="auto" w:before="140" w:after="0"/>
        <w:ind w:left="915" w:right="0" w:hanging="455"/>
        <w:jc w:val="left"/>
        <w:rPr>
          <w:sz w:val="26"/>
        </w:rPr>
      </w:pPr>
      <w:r>
        <w:rPr>
          <w:sz w:val="26"/>
        </w:rPr>
        <w:t>Khách hàng</w:t>
      </w:r>
    </w:p>
    <w:p>
      <w:pPr>
        <w:pStyle w:val="BodyText"/>
        <w:spacing w:before="3"/>
        <w:rPr>
          <w:sz w:val="37"/>
        </w:rPr>
      </w:pPr>
    </w:p>
    <w:p>
      <w:pPr>
        <w:pStyle w:val="ListParagraph"/>
        <w:numPr>
          <w:ilvl w:val="2"/>
          <w:numId w:val="15"/>
        </w:numPr>
        <w:tabs>
          <w:tab w:pos="1110" w:val="left" w:leader="none"/>
        </w:tabs>
        <w:spacing w:line="240" w:lineRule="auto" w:before="0" w:after="0"/>
        <w:ind w:left="1110" w:right="0" w:hanging="65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218326</wp:posOffset>
            </wp:positionV>
            <wp:extent cx="5891423" cy="1236821"/>
            <wp:effectExtent l="0" t="0" r="0" b="0"/>
            <wp:wrapTopAndBottom/>
            <wp:docPr id="57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423" cy="1236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Trang chủ khách hàng</w:t>
      </w:r>
    </w:p>
    <w:p>
      <w:pPr>
        <w:pStyle w:val="BodyText"/>
      </w:pPr>
    </w:p>
    <w:p>
      <w:pPr>
        <w:spacing w:before="199"/>
        <w:ind w:left="525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956686</wp:posOffset>
            </wp:positionH>
            <wp:positionV relativeFrom="paragraph">
              <wp:posOffset>358786</wp:posOffset>
            </wp:positionV>
            <wp:extent cx="5782991" cy="2408301"/>
            <wp:effectExtent l="0" t="0" r="0" b="0"/>
            <wp:wrapTopAndBottom/>
            <wp:docPr id="5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991" cy="240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3.2.2 Đổi mật khẩu</w:t>
      </w:r>
    </w:p>
    <w:p>
      <w:pPr>
        <w:spacing w:after="0"/>
        <w:jc w:val="left"/>
        <w:rPr>
          <w:sz w:val="26"/>
        </w:rPr>
        <w:sectPr>
          <w:pgSz w:w="12240" w:h="15840"/>
          <w:pgMar w:top="1500" w:bottom="280" w:left="980" w:right="560"/>
        </w:sectPr>
      </w:pPr>
    </w:p>
    <w:p>
      <w:pPr>
        <w:pStyle w:val="ListParagraph"/>
        <w:numPr>
          <w:ilvl w:val="2"/>
          <w:numId w:val="17"/>
        </w:numPr>
        <w:tabs>
          <w:tab w:pos="1175" w:val="left" w:leader="none"/>
        </w:tabs>
        <w:spacing w:line="240" w:lineRule="auto" w:before="140" w:after="0"/>
        <w:ind w:left="1175" w:right="0" w:hanging="65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978854</wp:posOffset>
            </wp:positionH>
            <wp:positionV relativeFrom="paragraph">
              <wp:posOffset>360242</wp:posOffset>
            </wp:positionV>
            <wp:extent cx="5666114" cy="2029968"/>
            <wp:effectExtent l="0" t="0" r="0" b="0"/>
            <wp:wrapTopAndBottom/>
            <wp:docPr id="61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114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Chỉnh sửa khách hàng</w:t>
      </w:r>
    </w:p>
    <w:p>
      <w:pPr>
        <w:pStyle w:val="ListParagraph"/>
        <w:numPr>
          <w:ilvl w:val="2"/>
          <w:numId w:val="17"/>
        </w:numPr>
        <w:tabs>
          <w:tab w:pos="1110" w:val="left" w:leader="none"/>
        </w:tabs>
        <w:spacing w:line="240" w:lineRule="auto" w:before="165" w:after="45"/>
        <w:ind w:left="1110" w:right="0" w:hanging="650"/>
        <w:jc w:val="left"/>
        <w:rPr>
          <w:sz w:val="26"/>
        </w:rPr>
      </w:pPr>
      <w:r>
        <w:rPr>
          <w:sz w:val="26"/>
        </w:rPr>
        <w:t>Danh mục loại sản phẩm</w:t>
      </w: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5872538" cy="3243072"/>
            <wp:effectExtent l="0" t="0" r="0" b="0"/>
            <wp:docPr id="63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538" cy="324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980" w:right="560"/>
        </w:sectPr>
      </w:pPr>
    </w:p>
    <w:p>
      <w:pPr>
        <w:pStyle w:val="ListParagraph"/>
        <w:numPr>
          <w:ilvl w:val="2"/>
          <w:numId w:val="17"/>
        </w:numPr>
        <w:tabs>
          <w:tab w:pos="1175" w:val="left" w:leader="none"/>
        </w:tabs>
        <w:spacing w:line="240" w:lineRule="auto" w:before="140" w:after="0"/>
        <w:ind w:left="1175" w:right="0" w:hanging="65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329988</wp:posOffset>
            </wp:positionV>
            <wp:extent cx="6009773" cy="3806190"/>
            <wp:effectExtent l="0" t="0" r="0" b="0"/>
            <wp:wrapTopAndBottom/>
            <wp:docPr id="65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773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Chọn mua sản phẩm</w:t>
      </w:r>
    </w:p>
    <w:p>
      <w:pPr>
        <w:pStyle w:val="ListParagraph"/>
        <w:numPr>
          <w:ilvl w:val="2"/>
          <w:numId w:val="17"/>
        </w:numPr>
        <w:tabs>
          <w:tab w:pos="1110" w:val="left" w:leader="none"/>
        </w:tabs>
        <w:spacing w:line="240" w:lineRule="auto" w:before="0" w:after="123"/>
        <w:ind w:left="1110" w:right="0" w:hanging="650"/>
        <w:jc w:val="left"/>
        <w:rPr>
          <w:sz w:val="26"/>
        </w:rPr>
      </w:pPr>
      <w:r>
        <w:rPr>
          <w:sz w:val="26"/>
        </w:rPr>
        <w:t>Giao diện giỏ hàng</w:t>
      </w: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5828353" cy="2228088"/>
            <wp:effectExtent l="0" t="0" r="0" b="0"/>
            <wp:docPr id="67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353" cy="222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980" w:right="560"/>
        </w:sectPr>
      </w:pPr>
    </w:p>
    <w:p>
      <w:pPr>
        <w:pStyle w:val="ListParagraph"/>
        <w:numPr>
          <w:ilvl w:val="2"/>
          <w:numId w:val="17"/>
        </w:numPr>
        <w:tabs>
          <w:tab w:pos="1175" w:val="left" w:leader="none"/>
        </w:tabs>
        <w:spacing w:line="240" w:lineRule="auto" w:before="140" w:after="0"/>
        <w:ind w:left="1175" w:right="0" w:hanging="65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1385569</wp:posOffset>
            </wp:positionH>
            <wp:positionV relativeFrom="paragraph">
              <wp:posOffset>307226</wp:posOffset>
            </wp:positionV>
            <wp:extent cx="5888168" cy="3949350"/>
            <wp:effectExtent l="0" t="0" r="0" b="0"/>
            <wp:wrapTopAndBottom/>
            <wp:docPr id="69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168" cy="394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Chi tiết mua hàng</w:t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top="1500" w:bottom="280" w:left="980" w:right="560"/>
        </w:sectPr>
      </w:pPr>
    </w:p>
    <w:p>
      <w:pPr>
        <w:pStyle w:val="Heading1"/>
        <w:ind w:left="1616"/>
      </w:pPr>
      <w:bookmarkStart w:name="_TOC_250000" w:id="15"/>
      <w:bookmarkEnd w:id="15"/>
      <w:r>
        <w:rPr/>
        <w:t>CHƯƠNG 4. ĐÁNH GIÁ PHẦN MỀM</w:t>
      </w:r>
    </w:p>
    <w:p>
      <w:pPr>
        <w:pStyle w:val="Heading5"/>
        <w:jc w:val="center"/>
      </w:pPr>
      <w:r>
        <w:rPr/>
        <w:t>KẾT LUẬN</w:t>
      </w:r>
    </w:p>
    <w:p>
      <w:pPr>
        <w:pStyle w:val="BodyText"/>
        <w:spacing w:line="276" w:lineRule="auto" w:before="96"/>
        <w:ind w:left="455" w:right="989" w:firstLine="420"/>
        <w:jc w:val="both"/>
      </w:pPr>
      <w:r>
        <w:rPr/>
        <w:t>Sau thời gian nghiên cứu và tìm hiểu các kiến thức có liên quan, em đã cho em</w:t>
      </w:r>
      <w:r>
        <w:rPr>
          <w:spacing w:val="-68"/>
        </w:rPr>
        <w:t> </w:t>
      </w:r>
      <w:r>
        <w:rPr/>
        <w:t>những kiến thức:</w:t>
      </w:r>
    </w:p>
    <w:p>
      <w:pPr>
        <w:pStyle w:val="ListParagraph"/>
        <w:numPr>
          <w:ilvl w:val="0"/>
          <w:numId w:val="18"/>
        </w:numPr>
        <w:tabs>
          <w:tab w:pos="1180" w:val="left" w:leader="none"/>
        </w:tabs>
        <w:spacing w:line="240" w:lineRule="auto" w:before="200" w:after="0"/>
        <w:ind w:left="1180" w:right="0" w:hanging="360"/>
        <w:jc w:val="both"/>
        <w:rPr>
          <w:sz w:val="28"/>
        </w:rPr>
      </w:pPr>
      <w:r>
        <w:rPr>
          <w:sz w:val="28"/>
        </w:rPr>
        <w:t>Hiểu được tổng quan về ngôn ngữ lập trình PHP</w:t>
      </w:r>
    </w:p>
    <w:p>
      <w:pPr>
        <w:pStyle w:val="ListParagraph"/>
        <w:numPr>
          <w:ilvl w:val="0"/>
          <w:numId w:val="18"/>
        </w:numPr>
        <w:tabs>
          <w:tab w:pos="1180" w:val="left" w:leader="none"/>
        </w:tabs>
        <w:spacing w:line="240" w:lineRule="auto" w:before="184" w:after="0"/>
        <w:ind w:left="1180" w:right="0" w:hanging="360"/>
        <w:jc w:val="both"/>
        <w:rPr>
          <w:sz w:val="28"/>
        </w:rPr>
      </w:pPr>
      <w:r>
        <w:rPr>
          <w:sz w:val="28"/>
        </w:rPr>
        <w:t>Cách vận hành của 1 trang web</w:t>
      </w:r>
    </w:p>
    <w:p>
      <w:pPr>
        <w:pStyle w:val="ListParagraph"/>
        <w:numPr>
          <w:ilvl w:val="0"/>
          <w:numId w:val="18"/>
        </w:numPr>
        <w:tabs>
          <w:tab w:pos="1180" w:val="left" w:leader="none"/>
        </w:tabs>
        <w:spacing w:line="384" w:lineRule="auto" w:before="184" w:after="0"/>
        <w:ind w:left="1180" w:right="879" w:hanging="360"/>
        <w:jc w:val="both"/>
        <w:rPr>
          <w:sz w:val="28"/>
        </w:rPr>
      </w:pPr>
      <w:r>
        <w:rPr>
          <w:sz w:val="28"/>
        </w:rPr>
        <w:t>Xây dựng được 1 website quản lý bán hàng cho cửa hàng thời trang bằng</w:t>
      </w:r>
      <w:r>
        <w:rPr>
          <w:spacing w:val="1"/>
          <w:sz w:val="28"/>
        </w:rPr>
        <w:t> </w:t>
      </w:r>
      <w:r>
        <w:rPr>
          <w:sz w:val="28"/>
        </w:rPr>
        <w:t>ngôn ngữ lập trình PHP</w:t>
      </w:r>
    </w:p>
    <w:p>
      <w:pPr>
        <w:pStyle w:val="BodyText"/>
        <w:spacing w:line="360" w:lineRule="auto" w:before="5"/>
        <w:ind w:left="460" w:right="879" w:firstLine="445"/>
        <w:jc w:val="both"/>
      </w:pPr>
      <w:r>
        <w:rPr/>
        <w:t>Mặc dù hệ thống website đã hoàn thành, nhưng nó vẫn còn rất nhiều mặt hạn</w:t>
      </w:r>
      <w:r>
        <w:rPr>
          <w:spacing w:val="1"/>
        </w:rPr>
        <w:t> </w:t>
      </w:r>
      <w:r>
        <w:rPr/>
        <w:t>chế và vấn đề thiếu xót. Như là, mô tả các chức năng chưa đầy đủ, thiếu chính xác,</w:t>
      </w:r>
      <w:r>
        <w:rPr>
          <w:spacing w:val="1"/>
        </w:rPr>
        <w:t> </w:t>
      </w:r>
      <w:r>
        <w:rPr/>
        <w:t>thiết</w:t>
      </w:r>
      <w:r>
        <w:rPr>
          <w:spacing w:val="52"/>
        </w:rPr>
        <w:t> </w:t>
      </w:r>
      <w:r>
        <w:rPr/>
        <w:t>kế</w:t>
      </w:r>
      <w:r>
        <w:rPr>
          <w:spacing w:val="52"/>
        </w:rPr>
        <w:t> </w:t>
      </w:r>
      <w:r>
        <w:rPr/>
        <w:t>giao</w:t>
      </w:r>
      <w:r>
        <w:rPr>
          <w:spacing w:val="52"/>
        </w:rPr>
        <w:t> </w:t>
      </w:r>
      <w:r>
        <w:rPr/>
        <w:t>diện</w:t>
      </w:r>
      <w:r>
        <w:rPr>
          <w:spacing w:val="52"/>
        </w:rPr>
        <w:t> </w:t>
      </w:r>
      <w:r>
        <w:rPr/>
        <w:t>sơ</w:t>
      </w:r>
      <w:r>
        <w:rPr>
          <w:spacing w:val="52"/>
        </w:rPr>
        <w:t> </w:t>
      </w:r>
      <w:r>
        <w:rPr/>
        <w:t>xài</w:t>
      </w:r>
      <w:r>
        <w:rPr>
          <w:spacing w:val="52"/>
        </w:rPr>
        <w:t> </w:t>
      </w:r>
      <w:r>
        <w:rPr/>
        <w:t>và</w:t>
      </w:r>
      <w:r>
        <w:rPr>
          <w:spacing w:val="52"/>
        </w:rPr>
        <w:t> </w:t>
      </w:r>
      <w:r>
        <w:rPr/>
        <w:t>chưa</w:t>
      </w:r>
      <w:r>
        <w:rPr>
          <w:spacing w:val="52"/>
        </w:rPr>
        <w:t> </w:t>
      </w:r>
      <w:r>
        <w:rPr/>
        <w:t>được</w:t>
      </w:r>
      <w:r>
        <w:rPr>
          <w:spacing w:val="52"/>
        </w:rPr>
        <w:t> </w:t>
      </w:r>
      <w:r>
        <w:rPr/>
        <w:t>chuẩn</w:t>
      </w:r>
      <w:r>
        <w:rPr>
          <w:spacing w:val="52"/>
        </w:rPr>
        <w:t> </w:t>
      </w:r>
      <w:r>
        <w:rPr/>
        <w:t>hóa,</w:t>
      </w:r>
      <w:r>
        <w:rPr>
          <w:spacing w:val="52"/>
        </w:rPr>
        <w:t> </w:t>
      </w:r>
      <w:r>
        <w:rPr/>
        <w:t>chưa</w:t>
      </w:r>
      <w:r>
        <w:rPr>
          <w:spacing w:val="52"/>
        </w:rPr>
        <w:t> </w:t>
      </w:r>
      <w:r>
        <w:rPr/>
        <w:t>thực</w:t>
      </w:r>
      <w:r>
        <w:rPr>
          <w:spacing w:val="52"/>
        </w:rPr>
        <w:t> </w:t>
      </w:r>
      <w:r>
        <w:rPr/>
        <w:t>sự</w:t>
      </w:r>
      <w:r>
        <w:rPr>
          <w:spacing w:val="52"/>
        </w:rPr>
        <w:t> </w:t>
      </w:r>
      <w:r>
        <w:rPr/>
        <w:t>hoàn</w:t>
      </w:r>
      <w:r>
        <w:rPr>
          <w:spacing w:val="52"/>
        </w:rPr>
        <w:t> </w:t>
      </w:r>
      <w:r>
        <w:rPr/>
        <w:t>thiện,...</w:t>
      </w:r>
      <w:r>
        <w:rPr>
          <w:spacing w:val="-68"/>
        </w:rPr>
        <w:t> </w:t>
      </w:r>
      <w:r>
        <w:rPr/>
        <w:t>Chúng em rất mong nhận được sự đóng góp của thầy giáo và các bạn để trong thời</w:t>
      </w:r>
      <w:r>
        <w:rPr>
          <w:spacing w:val="1"/>
        </w:rPr>
        <w:t> </w:t>
      </w:r>
      <w:r>
        <w:rPr/>
        <w:t>gian tới thì chúng em sẽ cố gắng khắc phục các hạn chế, những vấn đề chưa được</w:t>
      </w:r>
      <w:r>
        <w:rPr>
          <w:spacing w:val="1"/>
        </w:rPr>
        <w:t> </w:t>
      </w:r>
      <w:r>
        <w:rPr/>
        <w:t>tốt, và bổ sung thêm những chức năng mới cho hệ thống.</w:t>
      </w:r>
    </w:p>
    <w:p>
      <w:pPr>
        <w:pStyle w:val="BodyText"/>
        <w:spacing w:line="276" w:lineRule="auto"/>
        <w:ind w:left="460" w:right="1240" w:firstLine="140"/>
      </w:pPr>
      <w:r>
        <w:rPr/>
        <w:t>Báo cáo hoàn thành dựa vào sự tham khảo, học tập kinh nghiệm từ các kết quả</w:t>
      </w:r>
      <w:r>
        <w:rPr>
          <w:spacing w:val="-67"/>
        </w:rPr>
        <w:t> </w:t>
      </w:r>
      <w:r>
        <w:rPr/>
        <w:t>nghiên cứu liên quan, các sách, báo chuyên ngành của nhiều tác giả, các tổ chức</w:t>
      </w:r>
      <w:r>
        <w:rPr>
          <w:spacing w:val="-68"/>
        </w:rPr>
        <w:t> </w:t>
      </w:r>
      <w:r>
        <w:rPr/>
        <w:t>nghiên cứu. Đặc biệt hơn nữa là sự giúp đỡ của giảng viên </w:t>
      </w:r>
      <w:r>
        <w:rPr>
          <w:b/>
          <w:color w:val="333333"/>
        </w:rPr>
        <w:t>Nguyễn Thị Vàn</w:t>
      </w:r>
      <w:r>
        <w:rPr/>
        <w:t>,</w:t>
      </w:r>
      <w:r>
        <w:rPr>
          <w:spacing w:val="1"/>
        </w:rPr>
        <w:t> </w:t>
      </w:r>
      <w:r>
        <w:rPr/>
        <w:t>người luôn dành nhiều thời gian, công sức hướng dẫn trong suốt quá trình thực</w:t>
      </w:r>
      <w:r>
        <w:rPr>
          <w:spacing w:val="1"/>
        </w:rPr>
        <w:t> </w:t>
      </w:r>
      <w:r>
        <w:rPr/>
        <w:t>hiện nghiên cứu và hoàn thành cho môn học này.</w:t>
      </w:r>
    </w:p>
    <w:p>
      <w:pPr>
        <w:pStyle w:val="BodyText"/>
        <w:spacing w:line="276" w:lineRule="auto"/>
        <w:ind w:left="460" w:right="947" w:firstLine="70"/>
      </w:pPr>
      <w:r>
        <w:rPr/>
        <w:t>Tuy nhiên trong bài báo cáo này, nhóm chúng em không tránh khỏi những thiếu</w:t>
      </w:r>
      <w:r>
        <w:rPr>
          <w:spacing w:val="-67"/>
        </w:rPr>
        <w:t> </w:t>
      </w:r>
      <w:r>
        <w:rPr/>
        <w:t>sót.</w:t>
      </w:r>
      <w:r>
        <w:rPr>
          <w:spacing w:val="-1"/>
        </w:rPr>
        <w:t> </w:t>
      </w:r>
      <w:r>
        <w:rPr/>
        <w:t>Em</w:t>
      </w:r>
      <w:r>
        <w:rPr>
          <w:spacing w:val="-2"/>
        </w:rPr>
        <w:t> </w:t>
      </w:r>
      <w:r>
        <w:rPr/>
        <w:t>kính</w:t>
      </w:r>
      <w:r>
        <w:rPr>
          <w:spacing w:val="-1"/>
        </w:rPr>
        <w:t> </w:t>
      </w:r>
      <w:r>
        <w:rPr/>
        <w:t>mong</w:t>
      </w:r>
      <w:r>
        <w:rPr>
          <w:spacing w:val="-1"/>
        </w:rPr>
        <w:t> </w:t>
      </w:r>
      <w:r>
        <w:rPr/>
        <w:t>quý</w:t>
      </w:r>
      <w:r>
        <w:rPr>
          <w:spacing w:val="-1"/>
        </w:rPr>
        <w:t> </w:t>
      </w:r>
      <w:r>
        <w:rPr/>
        <w:t>thầy</w:t>
      </w:r>
      <w:r>
        <w:rPr>
          <w:spacing w:val="-1"/>
        </w:rPr>
        <w:t> </w:t>
      </w:r>
      <w:r>
        <w:rPr/>
        <w:t>cô,</w:t>
      </w:r>
      <w:r>
        <w:rPr>
          <w:spacing w:val="-1"/>
        </w:rPr>
        <w:t> </w:t>
      </w:r>
      <w:r>
        <w:rPr/>
        <w:t>những</w:t>
      </w:r>
      <w:r>
        <w:rPr>
          <w:spacing w:val="-1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quan</w:t>
      </w:r>
      <w:r>
        <w:rPr>
          <w:spacing w:val="-1"/>
        </w:rPr>
        <w:t> </w:t>
      </w:r>
      <w:r>
        <w:rPr/>
        <w:t>tâm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đề</w:t>
      </w:r>
      <w:r>
        <w:rPr>
          <w:spacing w:val="-1"/>
        </w:rPr>
        <w:t> </w:t>
      </w:r>
      <w:r>
        <w:rPr/>
        <w:t>tài</w:t>
      </w:r>
      <w:r>
        <w:rPr>
          <w:spacing w:val="-1"/>
        </w:rPr>
        <w:t> </w:t>
      </w:r>
      <w:r>
        <w:rPr/>
        <w:t>báo</w:t>
      </w:r>
      <w:r>
        <w:rPr>
          <w:spacing w:val="-1"/>
        </w:rPr>
        <w:t> </w:t>
      </w:r>
      <w:r>
        <w:rPr/>
        <w:t>cáo</w:t>
      </w:r>
      <w:r>
        <w:rPr>
          <w:spacing w:val="-1"/>
        </w:rPr>
        <w:t> </w:t>
      </w:r>
      <w:r>
        <w:rPr/>
        <w:t>và</w:t>
      </w:r>
      <w:r>
        <w:rPr>
          <w:spacing w:val="-1"/>
        </w:rPr>
        <w:t> </w:t>
      </w:r>
      <w:r>
        <w:rPr/>
        <w:t>các</w:t>
      </w:r>
    </w:p>
    <w:p>
      <w:pPr>
        <w:pStyle w:val="BodyText"/>
        <w:spacing w:line="276" w:lineRule="auto"/>
        <w:ind w:left="460" w:right="947"/>
      </w:pPr>
      <w:r>
        <w:rPr/>
        <w:t>bạn sẽ đánh giá và cho</w:t>
      </w:r>
      <w:r>
        <w:rPr>
          <w:spacing w:val="1"/>
        </w:rPr>
        <w:t> </w:t>
      </w:r>
      <w:r>
        <w:rPr/>
        <w:t>em những nhận xét bổ ích, em rất sẵn lòng ghi nhận những</w:t>
      </w:r>
      <w:r>
        <w:rPr>
          <w:spacing w:val="-68"/>
        </w:rPr>
        <w:t> </w:t>
      </w:r>
      <w:r>
        <w:rPr/>
        <w:t>sự bổ sung cho bài báo cáo này.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ind w:left="1180"/>
      </w:pPr>
      <w:r>
        <w:rPr/>
        <w:t>Em xin cảm ơn và chúc thầy cô nhiều sức khỏe và thành công!</w:t>
      </w:r>
    </w:p>
    <w:p>
      <w:pPr>
        <w:spacing w:after="0"/>
        <w:sectPr>
          <w:pgSz w:w="12240" w:h="15840"/>
          <w:pgMar w:top="1380" w:bottom="280" w:left="980" w:right="560"/>
        </w:sectPr>
      </w:pPr>
    </w:p>
    <w:p>
      <w:pPr>
        <w:spacing w:before="60"/>
        <w:ind w:left="2190" w:right="2609" w:firstLine="0"/>
        <w:jc w:val="center"/>
        <w:rPr>
          <w:b/>
          <w:sz w:val="32"/>
        </w:rPr>
      </w:pPr>
      <w:r>
        <w:rPr>
          <w:b/>
          <w:sz w:val="32"/>
        </w:rPr>
        <w:t>TÀI LIỆU THAM KHẢO</w:t>
      </w:r>
    </w:p>
    <w:p>
      <w:pPr>
        <w:pStyle w:val="Heading5"/>
        <w:spacing w:line="312" w:lineRule="auto" w:before="110"/>
        <w:ind w:left="460" w:right="1425"/>
      </w:pPr>
      <w:r>
        <w:rPr/>
        <w:t>https://123docz.net/document/2362875-tieu-luan-mon-lap-trinh-nang-cao-</w:t>
      </w:r>
      <w:r>
        <w:rPr>
          <w:spacing w:val="-68"/>
        </w:rPr>
        <w:t> </w:t>
      </w:r>
      <w:r>
        <w:rPr/>
        <w:t>thiet-ke-website-thuong-mai-dien-tu.htm</w:t>
      </w:r>
    </w:p>
    <w:sectPr>
      <w:pgSz w:w="12240" w:h="15840"/>
      <w:pgMar w:top="1380" w:bottom="280" w:left="980" w:right="5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7">
    <w:multiLevelType w:val="hybridMultilevel"/>
    <w:lvl w:ilvl="0">
      <w:start w:val="0"/>
      <w:numFmt w:val="bullet"/>
      <w:lvlText w:val="-"/>
      <w:lvlJc w:val="left"/>
      <w:pPr>
        <w:ind w:left="1180" w:hanging="360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2132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084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036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988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940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892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844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796" w:hanging="360"/>
      </w:pPr>
      <w:rPr>
        <w:rFonts w:hint="default"/>
        <w:lang w:val="vi" w:eastAsia="en-US" w:bidi="ar-SA"/>
      </w:rPr>
    </w:lvl>
  </w:abstractNum>
  <w:abstractNum w:abstractNumId="16">
    <w:multiLevelType w:val="hybridMultilevel"/>
    <w:lvl w:ilvl="0">
      <w:start w:val="3"/>
      <w:numFmt w:val="decimal"/>
      <w:lvlText w:val="%1"/>
      <w:lvlJc w:val="left"/>
      <w:pPr>
        <w:ind w:left="1175" w:hanging="65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175" w:hanging="650"/>
        <w:jc w:val="left"/>
      </w:pPr>
      <w:rPr>
        <w:rFonts w:hint="default"/>
        <w:lang w:val="vi" w:eastAsia="en-US" w:bidi="ar-SA"/>
      </w:rPr>
    </w:lvl>
    <w:lvl w:ilvl="2">
      <w:start w:val="3"/>
      <w:numFmt w:val="decimal"/>
      <w:lvlText w:val="%1.%2.%3."/>
      <w:lvlJc w:val="left"/>
      <w:pPr>
        <w:ind w:left="1175" w:hanging="650"/>
        <w:jc w:val="right"/>
      </w:pPr>
      <w:rPr>
        <w:rFonts w:hint="default" w:ascii="Times New Roman" w:hAnsi="Times New Roman" w:eastAsia="Times New Roman" w:cs="Times New Roman"/>
        <w:w w:val="100"/>
        <w:sz w:val="26"/>
        <w:szCs w:val="26"/>
        <w:lang w:val="vi" w:eastAsia="en-US" w:bidi="ar-SA"/>
      </w:rPr>
    </w:lvl>
    <w:lvl w:ilvl="3">
      <w:start w:val="0"/>
      <w:numFmt w:val="bullet"/>
      <w:lvlText w:val="•"/>
      <w:lvlJc w:val="left"/>
      <w:pPr>
        <w:ind w:left="4036" w:hanging="65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988" w:hanging="65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940" w:hanging="65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892" w:hanging="65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844" w:hanging="65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796" w:hanging="650"/>
      </w:pPr>
      <w:rPr>
        <w:rFonts w:hint="default"/>
        <w:lang w:val="vi" w:eastAsia="en-US" w:bidi="ar-SA"/>
      </w:rPr>
    </w:lvl>
  </w:abstractNum>
  <w:abstractNum w:abstractNumId="15">
    <w:multiLevelType w:val="hybridMultilevel"/>
    <w:lvl w:ilvl="0">
      <w:start w:val="3"/>
      <w:numFmt w:val="decimal"/>
      <w:lvlText w:val="%1"/>
      <w:lvlJc w:val="left"/>
      <w:pPr>
        <w:ind w:left="1110" w:hanging="65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110" w:hanging="650"/>
        <w:jc w:val="left"/>
      </w:pPr>
      <w:rPr>
        <w:rFonts w:hint="default"/>
        <w:lang w:val="vi" w:eastAsia="en-US" w:bidi="ar-SA"/>
      </w:rPr>
    </w:lvl>
    <w:lvl w:ilvl="2">
      <w:start w:val="8"/>
      <w:numFmt w:val="decimal"/>
      <w:lvlText w:val="%1.%2.%3."/>
      <w:lvlJc w:val="left"/>
      <w:pPr>
        <w:ind w:left="1110" w:hanging="650"/>
        <w:jc w:val="left"/>
      </w:pPr>
      <w:rPr>
        <w:rFonts w:hint="default" w:ascii="Times New Roman" w:hAnsi="Times New Roman" w:eastAsia="Times New Roman" w:cs="Times New Roman"/>
        <w:w w:val="100"/>
        <w:sz w:val="26"/>
        <w:szCs w:val="26"/>
        <w:lang w:val="vi" w:eastAsia="en-US" w:bidi="ar-SA"/>
      </w:rPr>
    </w:lvl>
    <w:lvl w:ilvl="3">
      <w:start w:val="0"/>
      <w:numFmt w:val="bullet"/>
      <w:lvlText w:val="•"/>
      <w:lvlJc w:val="left"/>
      <w:pPr>
        <w:ind w:left="3994" w:hanging="65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952" w:hanging="65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910" w:hanging="65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868" w:hanging="65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826" w:hanging="65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784" w:hanging="650"/>
      </w:pPr>
      <w:rPr>
        <w:rFonts w:hint="default"/>
        <w:lang w:val="vi" w:eastAsia="en-US" w:bidi="ar-SA"/>
      </w:rPr>
    </w:lvl>
  </w:abstractNum>
  <w:abstractNum w:abstractNumId="14">
    <w:multiLevelType w:val="hybridMultilevel"/>
    <w:lvl w:ilvl="0">
      <w:start w:val="3"/>
      <w:numFmt w:val="decimal"/>
      <w:lvlText w:val="%1"/>
      <w:lvlJc w:val="left"/>
      <w:pPr>
        <w:ind w:left="950" w:hanging="49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950" w:hanging="490"/>
        <w:jc w:val="left"/>
      </w:pPr>
      <w:rPr>
        <w:rFonts w:hint="default"/>
        <w:w w:val="100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110" w:hanging="650"/>
        <w:jc w:val="left"/>
      </w:pPr>
      <w:rPr>
        <w:rFonts w:hint="default"/>
        <w:w w:val="100"/>
        <w:lang w:val="vi" w:eastAsia="en-US" w:bidi="ar-SA"/>
      </w:rPr>
    </w:lvl>
    <w:lvl w:ilvl="3">
      <w:start w:val="0"/>
      <w:numFmt w:val="bullet"/>
      <w:lvlText w:val="•"/>
      <w:lvlJc w:val="left"/>
      <w:pPr>
        <w:ind w:left="2352" w:hanging="65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545" w:hanging="65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737" w:hanging="65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930" w:hanging="65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122" w:hanging="65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315" w:hanging="650"/>
      </w:pPr>
      <w:rPr>
        <w:rFonts w:hint="default"/>
        <w:lang w:val="vi" w:eastAsia="en-US" w:bidi="ar-SA"/>
      </w:rPr>
    </w:lvl>
  </w:abstractNum>
  <w:abstractNum w:abstractNumId="13">
    <w:multiLevelType w:val="hybridMultilevel"/>
    <w:lvl w:ilvl="0">
      <w:start w:val="2"/>
      <w:numFmt w:val="decimal"/>
      <w:lvlText w:val="%1"/>
      <w:lvlJc w:val="left"/>
      <w:pPr>
        <w:ind w:left="1510" w:hanging="1050"/>
        <w:jc w:val="left"/>
      </w:pPr>
      <w:rPr>
        <w:rFonts w:hint="default"/>
        <w:lang w:val="vi" w:eastAsia="en-US" w:bidi="ar-SA"/>
      </w:rPr>
    </w:lvl>
    <w:lvl w:ilvl="1">
      <w:start w:val="5"/>
      <w:numFmt w:val="decimal"/>
      <w:lvlText w:val="%1.%2"/>
      <w:lvlJc w:val="left"/>
      <w:pPr>
        <w:ind w:left="1510" w:hanging="1050"/>
        <w:jc w:val="left"/>
      </w:pPr>
      <w:rPr>
        <w:rFonts w:hint="default"/>
        <w:lang w:val="vi" w:eastAsia="en-US" w:bidi="ar-SA"/>
      </w:rPr>
    </w:lvl>
    <w:lvl w:ilvl="2">
      <w:start w:val="4"/>
      <w:numFmt w:val="decimal"/>
      <w:lvlText w:val="%1.%2.%3"/>
      <w:lvlJc w:val="left"/>
      <w:pPr>
        <w:ind w:left="1510" w:hanging="1050"/>
        <w:jc w:val="left"/>
      </w:pPr>
      <w:rPr>
        <w:rFonts w:hint="default"/>
        <w:lang w:val="vi" w:eastAsia="en-US" w:bidi="ar-SA"/>
      </w:rPr>
    </w:lvl>
    <w:lvl w:ilvl="3">
      <w:start w:val="3"/>
      <w:numFmt w:val="decimal"/>
      <w:lvlText w:val="%1.%2.%3.%4"/>
      <w:lvlJc w:val="left"/>
      <w:pPr>
        <w:ind w:left="1510" w:hanging="1050"/>
        <w:jc w:val="left"/>
      </w:pPr>
      <w:rPr>
        <w:rFonts w:hint="default"/>
        <w:lang w:val="vi" w:eastAsia="en-US" w:bidi="ar-SA"/>
      </w:rPr>
    </w:lvl>
    <w:lvl w:ilvl="4">
      <w:start w:val="2"/>
      <w:numFmt w:val="decimal"/>
      <w:lvlText w:val="%1.%2.%3.%4.%5"/>
      <w:lvlJc w:val="left"/>
      <w:pPr>
        <w:ind w:left="1510" w:hanging="105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vi" w:eastAsia="en-US" w:bidi="ar-SA"/>
      </w:rPr>
    </w:lvl>
    <w:lvl w:ilvl="5">
      <w:start w:val="0"/>
      <w:numFmt w:val="bullet"/>
      <w:lvlText w:val="•"/>
      <w:lvlJc w:val="left"/>
      <w:pPr>
        <w:ind w:left="6110" w:hanging="105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028" w:hanging="105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946" w:hanging="105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864" w:hanging="1050"/>
      </w:pPr>
      <w:rPr>
        <w:rFonts w:hint="default"/>
        <w:lang w:val="vi" w:eastAsia="en-US" w:bidi="ar-SA"/>
      </w:rPr>
    </w:lvl>
  </w:abstractNum>
  <w:abstractNum w:abstractNumId="12">
    <w:multiLevelType w:val="hybridMultilevel"/>
    <w:lvl w:ilvl="0">
      <w:start w:val="2"/>
      <w:numFmt w:val="decimal"/>
      <w:lvlText w:val="%1"/>
      <w:lvlJc w:val="left"/>
      <w:pPr>
        <w:ind w:left="1090" w:hanging="630"/>
        <w:jc w:val="left"/>
      </w:pPr>
      <w:rPr>
        <w:rFonts w:hint="default"/>
        <w:lang w:val="vi" w:eastAsia="en-US" w:bidi="ar-SA"/>
      </w:rPr>
    </w:lvl>
    <w:lvl w:ilvl="1">
      <w:start w:val="5"/>
      <w:numFmt w:val="decimal"/>
      <w:lvlText w:val="%1.%2"/>
      <w:lvlJc w:val="left"/>
      <w:pPr>
        <w:ind w:left="1090" w:hanging="630"/>
        <w:jc w:val="left"/>
      </w:pPr>
      <w:rPr>
        <w:rFonts w:hint="default"/>
        <w:lang w:val="vi" w:eastAsia="en-US" w:bidi="ar-SA"/>
      </w:rPr>
    </w:lvl>
    <w:lvl w:ilvl="2">
      <w:start w:val="4"/>
      <w:numFmt w:val="decimal"/>
      <w:lvlText w:val="%1.%2.%3"/>
      <w:lvlJc w:val="left"/>
      <w:pPr>
        <w:ind w:left="1090" w:hanging="63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510" w:hanging="980"/>
        <w:jc w:val="right"/>
      </w:pPr>
      <w:rPr>
        <w:rFonts w:hint="default"/>
        <w:i/>
        <w:iCs/>
        <w:w w:val="100"/>
        <w:lang w:val="vi" w:eastAsia="en-US" w:bidi="ar-SA"/>
      </w:rPr>
    </w:lvl>
    <w:lvl w:ilvl="4">
      <w:start w:val="1"/>
      <w:numFmt w:val="decimal"/>
      <w:lvlText w:val="%1.%2.%3.%4.%5"/>
      <w:lvlJc w:val="left"/>
      <w:pPr>
        <w:ind w:left="1640" w:hanging="1050"/>
        <w:jc w:val="right"/>
      </w:pPr>
      <w:rPr>
        <w:rFonts w:hint="default"/>
        <w:w w:val="100"/>
        <w:lang w:val="vi" w:eastAsia="en-US" w:bidi="ar-SA"/>
      </w:rPr>
    </w:lvl>
    <w:lvl w:ilvl="5">
      <w:start w:val="0"/>
      <w:numFmt w:val="bullet"/>
      <w:lvlText w:val="•"/>
      <w:lvlJc w:val="left"/>
      <w:pPr>
        <w:ind w:left="4228" w:hanging="105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522" w:hanging="105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817" w:hanging="105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11" w:hanging="1050"/>
      </w:pPr>
      <w:rPr>
        <w:rFonts w:hint="default"/>
        <w:lang w:val="vi" w:eastAsia="en-US" w:bidi="ar-SA"/>
      </w:rPr>
    </w:lvl>
  </w:abstractNum>
  <w:abstractNum w:abstractNumId="11">
    <w:multiLevelType w:val="hybridMultilevel"/>
    <w:lvl w:ilvl="0">
      <w:start w:val="2"/>
      <w:numFmt w:val="decimal"/>
      <w:lvlText w:val="%1"/>
      <w:lvlJc w:val="left"/>
      <w:pPr>
        <w:ind w:left="1160" w:hanging="700"/>
        <w:jc w:val="left"/>
      </w:pPr>
      <w:rPr>
        <w:rFonts w:hint="default"/>
        <w:lang w:val="vi" w:eastAsia="en-US" w:bidi="ar-SA"/>
      </w:rPr>
    </w:lvl>
    <w:lvl w:ilvl="1">
      <w:start w:val="5"/>
      <w:numFmt w:val="decimal"/>
      <w:lvlText w:val="%1.%2"/>
      <w:lvlJc w:val="left"/>
      <w:pPr>
        <w:ind w:left="1160" w:hanging="700"/>
        <w:jc w:val="left"/>
      </w:pPr>
      <w:rPr>
        <w:rFonts w:hint="default"/>
        <w:lang w:val="vi" w:eastAsia="en-US" w:bidi="ar-SA"/>
      </w:rPr>
    </w:lvl>
    <w:lvl w:ilvl="2">
      <w:start w:val="3"/>
      <w:numFmt w:val="decimal"/>
      <w:lvlText w:val="%1.%2.%3."/>
      <w:lvlJc w:val="left"/>
      <w:pPr>
        <w:ind w:left="1160" w:hanging="70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296" w:hanging="771"/>
        <w:jc w:val="right"/>
      </w:pPr>
      <w:rPr>
        <w:rFonts w:hint="default" w:ascii="Times New Roman" w:hAnsi="Times New Roman" w:eastAsia="Times New Roman" w:cs="Times New Roman"/>
        <w:i/>
        <w:iCs/>
        <w:w w:val="100"/>
        <w:sz w:val="26"/>
        <w:szCs w:val="26"/>
        <w:lang w:val="vi" w:eastAsia="en-US" w:bidi="ar-SA"/>
      </w:rPr>
    </w:lvl>
    <w:lvl w:ilvl="4">
      <w:start w:val="0"/>
      <w:numFmt w:val="bullet"/>
      <w:lvlText w:val="•"/>
      <w:lvlJc w:val="left"/>
      <w:pPr>
        <w:ind w:left="4433" w:hanging="77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477" w:hanging="77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522" w:hanging="77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566" w:hanging="77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611" w:hanging="771"/>
      </w:pPr>
      <w:rPr>
        <w:rFonts w:hint="default"/>
        <w:lang w:val="vi" w:eastAsia="en-US" w:bidi="ar-SA"/>
      </w:rPr>
    </w:lvl>
  </w:abstractNum>
  <w:abstractNum w:abstractNumId="10">
    <w:multiLevelType w:val="hybridMultilevel"/>
    <w:lvl w:ilvl="0">
      <w:start w:val="2"/>
      <w:numFmt w:val="decimal"/>
      <w:lvlText w:val="%1"/>
      <w:lvlJc w:val="left"/>
      <w:pPr>
        <w:ind w:left="1180" w:hanging="720"/>
        <w:jc w:val="left"/>
      </w:pPr>
      <w:rPr>
        <w:rFonts w:hint="default"/>
        <w:lang w:val="vi" w:eastAsia="en-US" w:bidi="ar-SA"/>
      </w:rPr>
    </w:lvl>
    <w:lvl w:ilvl="1">
      <w:start w:val="5"/>
      <w:numFmt w:val="decimal"/>
      <w:lvlText w:val="%1.%2"/>
      <w:lvlJc w:val="left"/>
      <w:pPr>
        <w:ind w:left="1180" w:hanging="720"/>
        <w:jc w:val="left"/>
      </w:pPr>
      <w:rPr>
        <w:rFonts w:hint="default"/>
        <w:lang w:val="vi" w:eastAsia="en-US" w:bidi="ar-SA"/>
      </w:rPr>
    </w:lvl>
    <w:lvl w:ilvl="2">
      <w:start w:val="2"/>
      <w:numFmt w:val="decimal"/>
      <w:lvlText w:val="%1.%2.%3"/>
      <w:lvlJc w:val="left"/>
      <w:pPr>
        <w:ind w:left="1180" w:hanging="720"/>
        <w:jc w:val="left"/>
      </w:pPr>
      <w:rPr>
        <w:rFonts w:hint="default" w:ascii="Times New Roman" w:hAnsi="Times New Roman" w:eastAsia="Times New Roman" w:cs="Times New Roman"/>
        <w:w w:val="100"/>
        <w:sz w:val="32"/>
        <w:szCs w:val="32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300" w:hanging="840"/>
        <w:jc w:val="right"/>
      </w:pPr>
      <w:rPr>
        <w:rFonts w:hint="default" w:ascii="Times New Roman" w:hAnsi="Times New Roman" w:eastAsia="Times New Roman" w:cs="Times New Roman"/>
        <w:i/>
        <w:iCs/>
        <w:w w:val="100"/>
        <w:sz w:val="28"/>
        <w:szCs w:val="28"/>
        <w:lang w:val="vi" w:eastAsia="en-US" w:bidi="ar-SA"/>
      </w:rPr>
    </w:lvl>
    <w:lvl w:ilvl="4">
      <w:start w:val="0"/>
      <w:numFmt w:val="bullet"/>
      <w:lvlText w:val="•"/>
      <w:lvlJc w:val="left"/>
      <w:pPr>
        <w:ind w:left="4433" w:hanging="84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477" w:hanging="84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522" w:hanging="84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566" w:hanging="84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611" w:hanging="840"/>
      </w:pPr>
      <w:rPr>
        <w:rFonts w:hint="default"/>
        <w:lang w:val="vi" w:eastAsia="en-US" w:bidi="ar-SA"/>
      </w:rPr>
    </w:lvl>
  </w:abstractNum>
  <w:abstractNum w:abstractNumId="9">
    <w:multiLevelType w:val="hybridMultilevel"/>
    <w:lvl w:ilvl="0">
      <w:start w:val="0"/>
      <w:numFmt w:val="bullet"/>
      <w:lvlText w:val="-"/>
      <w:lvlJc w:val="left"/>
      <w:pPr>
        <w:ind w:left="1556" w:hanging="359"/>
      </w:pPr>
      <w:rPr>
        <w:rFonts w:hint="default" w:ascii="Arial MT" w:hAnsi="Arial MT" w:eastAsia="Arial MT" w:cs="Arial MT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808" w:hanging="359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057" w:hanging="359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306" w:hanging="35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554" w:hanging="35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803" w:hanging="35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052" w:hanging="35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300" w:hanging="35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549" w:hanging="359"/>
      </w:pPr>
      <w:rPr>
        <w:rFonts w:hint="default"/>
        <w:lang w:val="vi" w:eastAsia="en-US" w:bidi="ar-SA"/>
      </w:rPr>
    </w:lvl>
  </w:abstractNum>
  <w:abstractNum w:abstractNumId="8">
    <w:multiLevelType w:val="hybridMultilevel"/>
    <w:lvl w:ilvl="0">
      <w:start w:val="0"/>
      <w:numFmt w:val="bullet"/>
      <w:lvlText w:val="-"/>
      <w:lvlJc w:val="left"/>
      <w:pPr>
        <w:ind w:left="1556" w:hanging="360"/>
      </w:pPr>
      <w:rPr>
        <w:rFonts w:hint="default" w:ascii="Arial MT" w:hAnsi="Arial MT" w:eastAsia="Arial MT" w:cs="Arial MT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808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057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306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554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803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052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300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549" w:hanging="360"/>
      </w:pPr>
      <w:rPr>
        <w:rFonts w:hint="default"/>
        <w:lang w:val="vi" w:eastAsia="en-US" w:bidi="ar-SA"/>
      </w:rPr>
    </w:lvl>
  </w:abstractNum>
  <w:abstractNum w:abstractNumId="7">
    <w:multiLevelType w:val="hybridMultilevel"/>
    <w:lvl w:ilvl="0">
      <w:start w:val="2"/>
      <w:numFmt w:val="decimal"/>
      <w:lvlText w:val="%1"/>
      <w:lvlJc w:val="left"/>
      <w:pPr>
        <w:ind w:left="940" w:hanging="48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940" w:hanging="480"/>
        <w:jc w:val="left"/>
      </w:pPr>
      <w:rPr>
        <w:rFonts w:hint="default"/>
        <w:b/>
        <w:bCs/>
        <w:i/>
        <w:iCs/>
        <w:w w:val="100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021" w:hanging="561"/>
        <w:jc w:val="left"/>
      </w:pPr>
      <w:rPr>
        <w:rFonts w:hint="default"/>
        <w:b/>
        <w:bCs/>
        <w:w w:val="100"/>
        <w:lang w:val="vi" w:eastAsia="en-US" w:bidi="ar-SA"/>
      </w:rPr>
    </w:lvl>
    <w:lvl w:ilvl="3">
      <w:start w:val="0"/>
      <w:numFmt w:val="bullet"/>
      <w:lvlText w:val="•"/>
      <w:lvlJc w:val="left"/>
      <w:pPr>
        <w:ind w:left="2300" w:hanging="5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500" w:hanging="5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700" w:hanging="5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900" w:hanging="5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100" w:hanging="5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300" w:hanging="561"/>
      </w:pPr>
      <w:rPr>
        <w:rFonts w:hint="default"/>
        <w:lang w:val="vi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"/>
      <w:lvlJc w:val="left"/>
      <w:pPr>
        <w:ind w:left="1450" w:hanging="55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450" w:hanging="550"/>
        <w:jc w:val="left"/>
      </w:pPr>
      <w:rPr>
        <w:rFonts w:hint="default"/>
        <w:lang w:val="vi" w:eastAsia="en-US" w:bidi="ar-SA"/>
      </w:rPr>
    </w:lvl>
    <w:lvl w:ilvl="2">
      <w:start w:val="3"/>
      <w:numFmt w:val="decimal"/>
      <w:lvlText w:val="%1.%2.%3."/>
      <w:lvlJc w:val="left"/>
      <w:pPr>
        <w:ind w:left="1450" w:hanging="55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vi" w:eastAsia="en-US" w:bidi="ar-SA"/>
      </w:rPr>
    </w:lvl>
    <w:lvl w:ilvl="3">
      <w:start w:val="0"/>
      <w:numFmt w:val="bullet"/>
      <w:lvlText w:val="•"/>
      <w:lvlJc w:val="left"/>
      <w:pPr>
        <w:ind w:left="4232" w:hanging="55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56" w:hanging="55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080" w:hanging="55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004" w:hanging="55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928" w:hanging="55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852" w:hanging="550"/>
      </w:pPr>
      <w:rPr>
        <w:rFonts w:hint="default"/>
        <w:lang w:val="vi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1450" w:hanging="55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450" w:hanging="550"/>
        <w:jc w:val="left"/>
      </w:pPr>
      <w:rPr>
        <w:rFonts w:hint="default"/>
        <w:lang w:val="vi" w:eastAsia="en-US" w:bidi="ar-SA"/>
      </w:rPr>
    </w:lvl>
    <w:lvl w:ilvl="2">
      <w:start w:val="8"/>
      <w:numFmt w:val="decimal"/>
      <w:lvlText w:val="%1.%2.%3."/>
      <w:lvlJc w:val="left"/>
      <w:pPr>
        <w:ind w:left="1450" w:hanging="55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vi" w:eastAsia="en-US" w:bidi="ar-SA"/>
      </w:rPr>
    </w:lvl>
    <w:lvl w:ilvl="3">
      <w:start w:val="0"/>
      <w:numFmt w:val="bullet"/>
      <w:lvlText w:val="•"/>
      <w:lvlJc w:val="left"/>
      <w:pPr>
        <w:ind w:left="4232" w:hanging="55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56" w:hanging="55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080" w:hanging="55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004" w:hanging="55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928" w:hanging="55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852" w:hanging="550"/>
      </w:pPr>
      <w:rPr>
        <w:rFonts w:hint="default"/>
        <w:lang w:val="vi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1065" w:hanging="385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065" w:hanging="385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450" w:hanging="55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vi" w:eastAsia="en-US" w:bidi="ar-SA"/>
      </w:rPr>
    </w:lvl>
    <w:lvl w:ilvl="3">
      <w:start w:val="0"/>
      <w:numFmt w:val="bullet"/>
      <w:lvlText w:val="•"/>
      <w:lvlJc w:val="left"/>
      <w:pPr>
        <w:ind w:left="3513" w:hanging="55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540" w:hanging="55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566" w:hanging="55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593" w:hanging="55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620" w:hanging="55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646" w:hanging="550"/>
      </w:pPr>
      <w:rPr>
        <w:rFonts w:hint="default"/>
        <w:lang w:val="vi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1395" w:hanging="495"/>
        <w:jc w:val="left"/>
      </w:pPr>
      <w:rPr>
        <w:rFonts w:hint="default"/>
        <w:lang w:val="vi" w:eastAsia="en-US" w:bidi="ar-SA"/>
      </w:rPr>
    </w:lvl>
    <w:lvl w:ilvl="1">
      <w:start w:val="5"/>
      <w:numFmt w:val="decimal"/>
      <w:lvlText w:val="%1.%2"/>
      <w:lvlJc w:val="left"/>
      <w:pPr>
        <w:ind w:left="1395" w:hanging="495"/>
        <w:jc w:val="left"/>
      </w:pPr>
      <w:rPr>
        <w:rFonts w:hint="default"/>
        <w:lang w:val="vi" w:eastAsia="en-US" w:bidi="ar-SA"/>
      </w:rPr>
    </w:lvl>
    <w:lvl w:ilvl="2">
      <w:start w:val="4"/>
      <w:numFmt w:val="decimal"/>
      <w:lvlText w:val="%1.%2.%3"/>
      <w:lvlJc w:val="left"/>
      <w:pPr>
        <w:ind w:left="1395" w:hanging="495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890" w:hanging="770"/>
        <w:jc w:val="left"/>
      </w:pPr>
      <w:rPr>
        <w:rFonts w:hint="default"/>
        <w:w w:val="100"/>
        <w:lang w:val="vi" w:eastAsia="en-US" w:bidi="ar-SA"/>
      </w:rPr>
    </w:lvl>
    <w:lvl w:ilvl="4">
      <w:start w:val="0"/>
      <w:numFmt w:val="bullet"/>
      <w:lvlText w:val="•"/>
      <w:lvlJc w:val="left"/>
      <w:pPr>
        <w:ind w:left="4833" w:hanging="77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811" w:hanging="77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788" w:hanging="77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766" w:hanging="77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744" w:hanging="770"/>
      </w:pPr>
      <w:rPr>
        <w:rFonts w:hint="default"/>
        <w:lang w:val="vi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450" w:hanging="550"/>
        <w:jc w:val="left"/>
      </w:pPr>
      <w:rPr>
        <w:rFonts w:hint="default"/>
        <w:lang w:val="vi" w:eastAsia="en-US" w:bidi="ar-SA"/>
      </w:rPr>
    </w:lvl>
    <w:lvl w:ilvl="1">
      <w:start w:val="5"/>
      <w:numFmt w:val="decimal"/>
      <w:lvlText w:val="%1.%2"/>
      <w:lvlJc w:val="left"/>
      <w:pPr>
        <w:ind w:left="1450" w:hanging="550"/>
        <w:jc w:val="left"/>
      </w:pPr>
      <w:rPr>
        <w:rFonts w:hint="default"/>
        <w:lang w:val="vi" w:eastAsia="en-US" w:bidi="ar-SA"/>
      </w:rPr>
    </w:lvl>
    <w:lvl w:ilvl="2">
      <w:start w:val="3"/>
      <w:numFmt w:val="decimal"/>
      <w:lvlText w:val="%1.%2.%3."/>
      <w:lvlJc w:val="left"/>
      <w:pPr>
        <w:ind w:left="1450" w:hanging="55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726" w:hanging="606"/>
        <w:jc w:val="left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vi" w:eastAsia="en-US" w:bidi="ar-SA"/>
      </w:rPr>
    </w:lvl>
    <w:lvl w:ilvl="4">
      <w:start w:val="0"/>
      <w:numFmt w:val="bullet"/>
      <w:lvlText w:val="•"/>
      <w:lvlJc w:val="left"/>
      <w:pPr>
        <w:ind w:left="4713" w:hanging="606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711" w:hanging="606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708" w:hanging="606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706" w:hanging="606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704" w:hanging="606"/>
      </w:pPr>
      <w:rPr>
        <w:rFonts w:hint="default"/>
        <w:lang w:val="vi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285" w:hanging="385"/>
        <w:jc w:val="left"/>
      </w:pPr>
      <w:rPr>
        <w:rFonts w:hint="default"/>
        <w:lang w:val="vi" w:eastAsia="en-US" w:bidi="ar-SA"/>
      </w:rPr>
    </w:lvl>
    <w:lvl w:ilvl="1">
      <w:start w:val="5"/>
      <w:numFmt w:val="decimal"/>
      <w:lvlText w:val="%1.%2."/>
      <w:lvlJc w:val="left"/>
      <w:pPr>
        <w:ind w:left="1285" w:hanging="385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vi" w:eastAsia="en-US" w:bidi="ar-SA"/>
      </w:rPr>
    </w:lvl>
    <w:lvl w:ilvl="2">
      <w:start w:val="2"/>
      <w:numFmt w:val="decimal"/>
      <w:lvlText w:val="%1.%2.%3"/>
      <w:lvlJc w:val="left"/>
      <w:pPr>
        <w:ind w:left="1395" w:hanging="495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780" w:hanging="6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vi" w:eastAsia="en-US" w:bidi="ar-SA"/>
      </w:rPr>
    </w:lvl>
    <w:lvl w:ilvl="4">
      <w:start w:val="0"/>
      <w:numFmt w:val="bullet"/>
      <w:lvlText w:val="•"/>
      <w:lvlJc w:val="left"/>
      <w:pPr>
        <w:ind w:left="4010" w:hanging="6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125" w:hanging="6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240" w:hanging="6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55" w:hanging="6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470" w:hanging="660"/>
      </w:pPr>
      <w:rPr>
        <w:rFonts w:hint="default"/>
        <w:lang w:val="vi" w:eastAsia="en-US" w:bidi="ar-SA"/>
      </w:rPr>
    </w:lvl>
  </w:abstractNum>
  <w:abstractNum w:abstractNumId="0">
    <w:multiLevelType w:val="hybridMultilevel"/>
    <w:lvl w:ilvl="0">
      <w:start w:val="2"/>
      <w:numFmt w:val="decimal"/>
      <w:lvlText w:val="%1"/>
      <w:lvlJc w:val="left"/>
      <w:pPr>
        <w:ind w:left="1010" w:hanging="33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010" w:hanging="330"/>
        <w:jc w:val="left"/>
      </w:pPr>
      <w:rPr>
        <w:rFonts w:hint="default"/>
        <w:b/>
        <w:bCs/>
        <w:i/>
        <w:iCs/>
        <w:w w:val="100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341" w:hanging="441"/>
        <w:jc w:val="left"/>
      </w:pPr>
      <w:rPr>
        <w:rFonts w:hint="default"/>
        <w:b/>
        <w:bCs/>
        <w:w w:val="100"/>
        <w:lang w:val="vi" w:eastAsia="en-US" w:bidi="ar-SA"/>
      </w:rPr>
    </w:lvl>
    <w:lvl w:ilvl="3">
      <w:start w:val="0"/>
      <w:numFmt w:val="bullet"/>
      <w:lvlText w:val="•"/>
      <w:lvlJc w:val="left"/>
      <w:pPr>
        <w:ind w:left="3420" w:hanging="44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460" w:hanging="44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500" w:hanging="44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540" w:hanging="44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580" w:hanging="44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620" w:hanging="441"/>
      </w:pPr>
      <w:rPr>
        <w:rFonts w:hint="default"/>
        <w:lang w:val="vi" w:eastAsia="en-US" w:bidi="ar-SA"/>
      </w:rPr>
    </w:lvl>
  </w:abstract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vi" w:eastAsia="en-US" w:bidi="ar-SA"/>
    </w:rPr>
  </w:style>
  <w:style w:styleId="TOC1" w:type="paragraph">
    <w:name w:val="TOC 1"/>
    <w:basedOn w:val="Normal"/>
    <w:uiPriority w:val="1"/>
    <w:qFormat/>
    <w:pPr>
      <w:spacing w:before="138"/>
      <w:ind w:left="460"/>
    </w:pPr>
    <w:rPr>
      <w:rFonts w:ascii="Times New Roman" w:hAnsi="Times New Roman" w:eastAsia="Times New Roman" w:cs="Times New Roman"/>
      <w:sz w:val="22"/>
      <w:szCs w:val="22"/>
      <w:lang w:val="vi" w:eastAsia="en-US" w:bidi="ar-SA"/>
    </w:rPr>
  </w:style>
  <w:style w:styleId="TOC2" w:type="paragraph">
    <w:name w:val="TOC 2"/>
    <w:basedOn w:val="Normal"/>
    <w:uiPriority w:val="1"/>
    <w:qFormat/>
    <w:pPr>
      <w:spacing w:before="140"/>
      <w:ind w:left="680" w:hanging="330"/>
    </w:pPr>
    <w:rPr>
      <w:rFonts w:ascii="Times New Roman" w:hAnsi="Times New Roman" w:eastAsia="Times New Roman" w:cs="Times New Roman"/>
      <w:b/>
      <w:bCs/>
      <w:sz w:val="22"/>
      <w:szCs w:val="22"/>
      <w:lang w:val="vi" w:eastAsia="en-US" w:bidi="ar-SA"/>
    </w:rPr>
  </w:style>
  <w:style w:styleId="TOC3" w:type="paragraph">
    <w:name w:val="TOC 3"/>
    <w:basedOn w:val="Normal"/>
    <w:uiPriority w:val="1"/>
    <w:qFormat/>
    <w:pPr>
      <w:spacing w:before="140"/>
      <w:ind w:left="1010" w:hanging="330"/>
    </w:pPr>
    <w:rPr>
      <w:rFonts w:ascii="Times New Roman" w:hAnsi="Times New Roman" w:eastAsia="Times New Roman" w:cs="Times New Roman"/>
      <w:b/>
      <w:bCs/>
      <w:i/>
      <w:iCs/>
      <w:sz w:val="22"/>
      <w:szCs w:val="22"/>
      <w:lang w:val="vi" w:eastAsia="en-US" w:bidi="ar-SA"/>
    </w:rPr>
  </w:style>
  <w:style w:styleId="TOC4" w:type="paragraph">
    <w:name w:val="TOC 4"/>
    <w:basedOn w:val="Normal"/>
    <w:uiPriority w:val="1"/>
    <w:qFormat/>
    <w:pPr>
      <w:spacing w:before="140"/>
      <w:ind w:left="1065" w:hanging="385"/>
    </w:pPr>
    <w:rPr>
      <w:rFonts w:ascii="Times New Roman" w:hAnsi="Times New Roman" w:eastAsia="Times New Roman" w:cs="Times New Roman"/>
      <w:sz w:val="22"/>
      <w:szCs w:val="22"/>
      <w:lang w:val="vi" w:eastAsia="en-US" w:bidi="ar-SA"/>
    </w:rPr>
  </w:style>
  <w:style w:styleId="TOC5" w:type="paragraph">
    <w:name w:val="TOC 5"/>
    <w:basedOn w:val="Normal"/>
    <w:uiPriority w:val="1"/>
    <w:qFormat/>
    <w:pPr>
      <w:spacing w:before="140"/>
      <w:ind w:left="1341" w:hanging="441"/>
    </w:pPr>
    <w:rPr>
      <w:rFonts w:ascii="Times New Roman" w:hAnsi="Times New Roman" w:eastAsia="Times New Roman" w:cs="Times New Roman"/>
      <w:b/>
      <w:bCs/>
      <w:sz w:val="22"/>
      <w:szCs w:val="22"/>
      <w:lang w:val="vi" w:eastAsia="en-US" w:bidi="ar-SA"/>
    </w:rPr>
  </w:style>
  <w:style w:styleId="TOC6" w:type="paragraph">
    <w:name w:val="TOC 6"/>
    <w:basedOn w:val="Normal"/>
    <w:uiPriority w:val="1"/>
    <w:qFormat/>
    <w:pPr>
      <w:spacing w:before="140"/>
      <w:ind w:left="1341" w:hanging="495"/>
    </w:pPr>
    <w:rPr>
      <w:rFonts w:ascii="Times New Roman" w:hAnsi="Times New Roman" w:eastAsia="Times New Roman" w:cs="Times New Roman"/>
      <w:b/>
      <w:bCs/>
      <w:i/>
      <w:iCs/>
      <w:sz w:val="22"/>
      <w:szCs w:val="22"/>
      <w:lang w:val="vi" w:eastAsia="en-US" w:bidi="ar-SA"/>
    </w:rPr>
  </w:style>
  <w:style w:styleId="TOC7" w:type="paragraph">
    <w:name w:val="TOC 7"/>
    <w:basedOn w:val="Normal"/>
    <w:uiPriority w:val="1"/>
    <w:qFormat/>
    <w:pPr>
      <w:spacing w:before="140"/>
      <w:ind w:left="1450" w:hanging="550"/>
    </w:pPr>
    <w:rPr>
      <w:rFonts w:ascii="Times New Roman" w:hAnsi="Times New Roman" w:eastAsia="Times New Roman" w:cs="Times New Roman"/>
      <w:sz w:val="22"/>
      <w:szCs w:val="22"/>
      <w:lang w:val="vi" w:eastAsia="en-US" w:bidi="ar-SA"/>
    </w:rPr>
  </w:style>
  <w:style w:styleId="TOC8" w:type="paragraph">
    <w:name w:val="TOC 8"/>
    <w:basedOn w:val="Normal"/>
    <w:uiPriority w:val="1"/>
    <w:qFormat/>
    <w:pPr>
      <w:spacing w:before="140"/>
      <w:ind w:left="1505" w:hanging="550"/>
    </w:pPr>
    <w:rPr>
      <w:rFonts w:ascii="Times New Roman" w:hAnsi="Times New Roman" w:eastAsia="Times New Roman" w:cs="Times New Roman"/>
      <w:sz w:val="22"/>
      <w:szCs w:val="22"/>
      <w:lang w:val="vi" w:eastAsia="en-US" w:bidi="ar-SA"/>
    </w:rPr>
  </w:style>
  <w:style w:styleId="TOC9" w:type="paragraph">
    <w:name w:val="TOC 9"/>
    <w:basedOn w:val="Normal"/>
    <w:uiPriority w:val="1"/>
    <w:qFormat/>
    <w:pPr>
      <w:spacing w:before="141"/>
      <w:ind w:left="1780" w:hanging="660"/>
    </w:pPr>
    <w:rPr>
      <w:rFonts w:ascii="Times New Roman" w:hAnsi="Times New Roman" w:eastAsia="Times New Roman" w:cs="Times New Roman"/>
      <w:b/>
      <w:bCs/>
      <w:sz w:val="22"/>
      <w:szCs w:val="22"/>
      <w:lang w:val="vi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vi" w:eastAsia="en-US" w:bidi="ar-SA"/>
    </w:rPr>
  </w:style>
  <w:style w:styleId="Heading1" w:type="paragraph">
    <w:name w:val="Heading 1"/>
    <w:basedOn w:val="Normal"/>
    <w:uiPriority w:val="1"/>
    <w:qFormat/>
    <w:pPr>
      <w:spacing w:before="60"/>
      <w:ind w:left="1069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vi" w:eastAsia="en-US" w:bidi="ar-SA"/>
    </w:rPr>
  </w:style>
  <w:style w:styleId="Heading2" w:type="paragraph">
    <w:name w:val="Heading 2"/>
    <w:basedOn w:val="Normal"/>
    <w:uiPriority w:val="1"/>
    <w:qFormat/>
    <w:pPr>
      <w:ind w:left="616"/>
      <w:jc w:val="center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vi" w:eastAsia="en-US" w:bidi="ar-SA"/>
    </w:rPr>
  </w:style>
  <w:style w:styleId="Heading3" w:type="paragraph">
    <w:name w:val="Heading 3"/>
    <w:basedOn w:val="Normal"/>
    <w:uiPriority w:val="1"/>
    <w:qFormat/>
    <w:pPr>
      <w:spacing w:before="40"/>
      <w:ind w:left="940" w:hanging="480"/>
      <w:outlineLvl w:val="3"/>
    </w:pPr>
    <w:rPr>
      <w:rFonts w:ascii="Times New Roman" w:hAnsi="Times New Roman" w:eastAsia="Times New Roman" w:cs="Times New Roman"/>
      <w:b/>
      <w:bCs/>
      <w:i/>
      <w:iCs/>
      <w:sz w:val="32"/>
      <w:szCs w:val="32"/>
      <w:lang w:val="vi" w:eastAsia="en-US" w:bidi="ar-SA"/>
    </w:rPr>
  </w:style>
  <w:style w:styleId="Heading4" w:type="paragraph">
    <w:name w:val="Heading 4"/>
    <w:basedOn w:val="Normal"/>
    <w:uiPriority w:val="1"/>
    <w:qFormat/>
    <w:pPr>
      <w:ind w:left="460" w:hanging="720"/>
      <w:outlineLvl w:val="4"/>
    </w:pPr>
    <w:rPr>
      <w:rFonts w:ascii="Times New Roman" w:hAnsi="Times New Roman" w:eastAsia="Times New Roman" w:cs="Times New Roman"/>
      <w:sz w:val="32"/>
      <w:szCs w:val="32"/>
      <w:lang w:val="vi" w:eastAsia="en-US" w:bidi="ar-SA"/>
    </w:rPr>
  </w:style>
  <w:style w:styleId="Heading5" w:type="paragraph">
    <w:name w:val="Heading 5"/>
    <w:basedOn w:val="Normal"/>
    <w:uiPriority w:val="1"/>
    <w:qFormat/>
    <w:pPr>
      <w:ind w:left="2190" w:right="2608"/>
      <w:outlineLvl w:val="5"/>
    </w:pPr>
    <w:rPr>
      <w:rFonts w:ascii="Times New Roman" w:hAnsi="Times New Roman" w:eastAsia="Times New Roman" w:cs="Times New Roman"/>
      <w:b/>
      <w:bCs/>
      <w:sz w:val="28"/>
      <w:szCs w:val="28"/>
      <w:lang w:val="vi" w:eastAsia="en-US" w:bidi="ar-SA"/>
    </w:rPr>
  </w:style>
  <w:style w:styleId="Heading6" w:type="paragraph">
    <w:name w:val="Heading 6"/>
    <w:basedOn w:val="Normal"/>
    <w:uiPriority w:val="1"/>
    <w:qFormat/>
    <w:pPr>
      <w:spacing w:before="55"/>
      <w:ind w:left="1090" w:hanging="630"/>
      <w:outlineLvl w:val="6"/>
    </w:pPr>
    <w:rPr>
      <w:rFonts w:ascii="Times New Roman" w:hAnsi="Times New Roman" w:eastAsia="Times New Roman" w:cs="Times New Roman"/>
      <w:b/>
      <w:bCs/>
      <w:i/>
      <w:iCs/>
      <w:sz w:val="28"/>
      <w:szCs w:val="28"/>
      <w:lang w:val="vi" w:eastAsia="en-US" w:bidi="ar-SA"/>
    </w:rPr>
  </w:style>
  <w:style w:styleId="ListParagraph" w:type="paragraph">
    <w:name w:val="List Paragraph"/>
    <w:basedOn w:val="Normal"/>
    <w:uiPriority w:val="1"/>
    <w:qFormat/>
    <w:pPr>
      <w:spacing w:before="140"/>
      <w:ind w:left="1450" w:hanging="550"/>
    </w:pPr>
    <w:rPr>
      <w:rFonts w:ascii="Times New Roman" w:hAnsi="Times New Roman" w:eastAsia="Times New Roman" w:cs="Times New Roman"/>
      <w:lang w:val="vi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vi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jpe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2024-02-01T14:21:09Z</dcterms:created>
  <dcterms:modified xsi:type="dcterms:W3CDTF">2024-02-01T14:21:09Z</dcterms:modified>
</cp:coreProperties>
</file>