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72"/>
        </w:rPr>
        <w:t>秒杀商城系统</w:t>
      </w:r>
    </w:p>
    <w:p>
      <w:pPr>
        <w:jc w:val="center"/>
      </w:pPr>
      <w:r>
        <w:rPr>
          <w:rFonts w:ascii="微软雅黑" w:hAnsi="微软雅黑" w:eastAsia="微软雅黑"/>
          <w:color w:val="7F7F7F"/>
          <w:sz w:val="36"/>
        </w:rPr>
        <w:t>Flash Sale E-Commerce System</w:t>
      </w:r>
    </w:p>
    <w:p/>
    <w:p/>
    <w:p>
      <w:pPr>
        <w:jc w:val="center"/>
      </w:pPr>
      <w:r>
        <w:rPr>
          <w:rFonts w:ascii="微软雅黑" w:hAnsi="微软雅黑" w:eastAsia="微软雅黑"/>
          <w:sz w:val="28"/>
        </w:rPr>
        <w:t>技术方案与详细设计文档</w:t>
      </w:r>
    </w:p>
    <w:p/>
    <w:p/>
    <w:p/>
    <w:p>
      <w:pPr>
        <w:jc w:val="center"/>
      </w:pPr>
      <w:r>
        <w:rPr>
          <w:rFonts w:ascii="微软雅黑" w:hAnsi="微软雅黑" w:eastAsia="微软雅黑"/>
          <w:color w:val="595959"/>
          <w:sz w:val="22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2"/>
        </w:rPr>
        <w:t>编制日期：2026年07月22日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2"/>
        </w:rPr>
        <w:t>技术栈：Spring Boot + Vue3 + MyBatis + MySQL + Redis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2"/>
        </w:rPr>
        <w:t>文档密级：内部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1. 项目概述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1.1 项目背景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1.2 项目目标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1.3 核心功能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2. 技术架构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2.1 技术选型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2.2 系统架构图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2.3 项目结构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3. 功能模块详细设计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3.1 用户模块（QQ邮箱登录）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3.2 商品管理模块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3.3 秒杀模块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3.4 订单模块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4. 数据库设计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4.1 ER图说明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4.2 数据表设计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5. 接口设计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5.1 用户接口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5.2 商品接口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5.3 秒杀接口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5.4 订单接口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6. 秒杀核心方案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6.1 秒杀流程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6.2 高并发解决方案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6.3 Redis缓存策略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6.4 防超卖设计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7. 前端设计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7.1 页面结构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7.2 路由设计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 xml:space="preserve">   7.3 组件树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8. 安全设计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9. 部署方案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10. 测试计划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秒杀是一种限时限量的促销活动，在电商领域广泛应用。秒杀场景下，系统需要在极短时间内处理超高并发的请求，这对系统的架构设计、数据库性能、缓存策略等都提出了极高的要求。本项目旨在构建一个完整的秒杀商城系统，融合用户商品发布与秒杀购买两大核心业务，采用当前主流的Spring Boot + Vue3前后端分离架构，结合Redis实现高并发秒杀场景下的流量削峰与库存扣减。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r>
        <w:rPr>
          <w:rFonts w:ascii="微软雅黑" w:hAnsi="微软雅黑" w:eastAsia="微软雅黑"/>
          <w:b w:val="0"/>
          <w:sz w:val="22"/>
        </w:rPr>
        <w:t>1. 实现用户通过QQ邮箱注册与登录，完成身份认证。</w:t>
      </w:r>
    </w:p>
    <w:p>
      <w:r>
        <w:rPr>
          <w:rFonts w:ascii="微软雅黑" w:hAnsi="微软雅黑" w:eastAsia="微软雅黑"/>
          <w:b w:val="0"/>
          <w:sz w:val="22"/>
        </w:rPr>
        <w:t>2. 用户可上传并管理自己待售的商品（秒杀商品）。</w:t>
      </w:r>
    </w:p>
    <w:p>
      <w:r>
        <w:rPr>
          <w:rFonts w:ascii="微软雅黑" w:hAnsi="微软雅黑" w:eastAsia="微软雅黑"/>
          <w:b w:val="0"/>
          <w:sz w:val="22"/>
        </w:rPr>
        <w:t>3. 实现高并发秒杀功能，支持万人同时抢购，保证数据一致性与系统稳定性。</w:t>
      </w:r>
    </w:p>
    <w:p>
      <w:r>
        <w:rPr>
          <w:rFonts w:ascii="微软雅黑" w:hAnsi="微软雅黑" w:eastAsia="微软雅黑"/>
          <w:b w:val="0"/>
          <w:sz w:val="22"/>
        </w:rPr>
        <w:t>4. 防止超卖、黄牛刷单等秒杀常见问题，确保公平性。</w:t>
      </w:r>
    </w:p>
    <w:p>
      <w:r>
        <w:rPr>
          <w:rFonts w:ascii="微软雅黑" w:hAnsi="微软雅黑" w:eastAsia="微软雅黑"/>
          <w:b w:val="0"/>
          <w:sz w:val="22"/>
        </w:rPr>
        <w:t>5. 提供良好的用户体验，前端采用Vue3响应式布局，支持PC与移动端。</w:t>
      </w:r>
    </w:p>
    <w:p>
      <w:r>
        <w:rPr>
          <w:rFonts w:ascii="微软雅黑" w:hAnsi="微软雅黑" w:eastAsia="微软雅黑"/>
          <w:b w:val="0"/>
          <w:sz w:val="22"/>
        </w:rPr>
        <w:t>6. 构建可扩展、可维护的系统架构，便于后续功能迭代。</w:t>
      </w:r>
    </w:p>
    <w:p>
      <w:pPr>
        <w:pStyle w:val="Heading2"/>
      </w:pPr>
      <w:r>
        <w:rPr>
          <w:rFonts w:ascii="微软雅黑" w:hAnsi="微软雅黑" w:eastAsia="微软雅黑"/>
        </w:rPr>
        <w:t>1.3 核心功能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用户系统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QQ邮箱注册/登录、个人信息管理、JWT Token认证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商品管理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商品发布、图片上传、编辑、上下架、列表浏览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秒杀引擎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秒杀活动创建、倒计时展示、瞬时库存扣减、流量削峰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订单系统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秒杀订单生成、订单状态跟踪、订单详情查看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后台管理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商品审核（可选）、数据统计看板、用户管理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技术架构</w:t>
      </w:r>
    </w:p>
    <w:p>
      <w:pPr>
        <w:pStyle w:val="Heading2"/>
      </w:pPr>
      <w:r>
        <w:rPr>
          <w:rFonts w:ascii="微软雅黑" w:hAnsi="微软雅黑" w:eastAsia="微软雅黑"/>
        </w:rPr>
        <w:t>2.1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5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Spring Boot 2.7.x / 3.x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提供RESTful API，依赖注入，AOP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ORM框架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MyBatis / MyBatis-Plus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灵活SQL映射，简化CRUD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持久化存储，事务保证数据一致性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Redis 7.x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库存预热、分布式锁、令牌桶限流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消息队列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RabbitMQ / RocketMQ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异步下单，削峰填谷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Vue 3 + TypeScript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Composition API，类型安全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UI组件库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Element Plus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丰富的企业级UI组件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快速开发构建，HMR热更新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Pinia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Vue3官方推荐状态管理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HTTP客户端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请求拦截、Token自动携带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Vue Router 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SPA路由管理，权限守卫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JWT + QQ邮箱SMTP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无状态认证 + 邮箱验证码登录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一键部署，环境一致性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反向代理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负载均衡，静态资源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系统架构图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系统采用前后端分离的B/S架构，整体分为四层：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9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展示层（View）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Vue3 + Element Plus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用户交互界面，响应式布局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网关层（Gateway）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反向代理、负载均衡、限流、静态资源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业务层（Service）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REST API、秒杀逻辑、订单处理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数据层（Data）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MySQL + Redis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数据持久化 + 高性能缓存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【架构流程说明】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① 用户通过浏览器访问Vue3前端 → ② Nginx将请求转发至Spring Boot后端 → ③ 后端从Redis中读取预热的库存数据进行秒杀判断 → ④ 秒杀成功后将消息发送至RabbitMQ异步队列 → ⑤ 消费者从队列中取出消息，写入MySQL生成订单 → ⑥ 前端实时轮询或WebSocket获取秒杀结果。</w:t>
      </w:r>
    </w:p>
    <w:p>
      <w:pPr>
        <w:pStyle w:val="Heading2"/>
      </w:pPr>
      <w:r>
        <w:rPr>
          <w:rFonts w:ascii="微软雅黑" w:hAnsi="微软雅黑" w:eastAsia="微软雅黑"/>
        </w:rPr>
        <w:t>2.3 项目结构</w:t>
      </w:r>
    </w:p>
    <w:p>
      <w:r>
        <w:rPr>
          <w:rFonts w:ascii="微软雅黑" w:hAnsi="微软雅黑" w:eastAsia="微软雅黑"/>
          <w:b/>
          <w:sz w:val="22"/>
        </w:rPr>
        <w:t>后端项目结构 (flashdemo-server)：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目录/文件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src/main/java/com/flashdemo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controller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控制器层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接收HTTP请求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业务逻辑层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秒杀核心逻辑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mapper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数据访问层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MyBatis接口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entity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实体类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数据库表映射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dto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数据传输对象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请求/响应封装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config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配置类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Redis、MQ、CORS等配置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utils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工具类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JWT、MD5、验证码等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└─ common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通用类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统一返回、异常处理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src/main/resources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├─ application.yml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主配置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数据库/Redis/MQ配置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 xml:space="preserve">  └─ mapper/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SQL映射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MyBatis XML文件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前端项目结构 (flashdemo-web)：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src/views/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页面组件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登录、秒杀、商品管理等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src/components/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通用组件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导航栏、倒计时、商品卡片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src/router/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路由配置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页面路由与权限守卫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src/stores/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Pinia状态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用户状态、购物车（可选）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src/api/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API封装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Axios请求封装，按模块划分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src/utils/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工具函数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Token管理、日期格式化等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src/assets/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静态资源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图片、样式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功能模块详细设计</w:t>
      </w:r>
    </w:p>
    <w:p>
      <w:pPr>
        <w:pStyle w:val="Heading2"/>
      </w:pPr>
      <w:r>
        <w:rPr>
          <w:rFonts w:ascii="微软雅黑" w:hAnsi="微软雅黑" w:eastAsia="微软雅黑"/>
        </w:rPr>
        <w:t>3.1 用户模块（QQ邮箱登录）</w:t>
      </w:r>
    </w:p>
    <w:p>
      <w:r>
        <w:rPr>
          <w:rFonts w:ascii="微软雅黑" w:hAnsi="微软雅黑" w:eastAsia="微软雅黑"/>
          <w:b/>
          <w:sz w:val="22"/>
        </w:rPr>
        <w:t>3.1.1 注册流程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用户在前端输入QQ邮箱地址 → 点击"获取验证码" → 后端调用JavaMail发送6位数字验证码至QQ邮箱SMTP服务器 → 用户输入验证码并设置密码 → 后端校验验证码有效性（5分钟有效期）→ 密码BCrypt加密存储 → 注册成功。</w:t>
      </w:r>
    </w:p>
    <w:p>
      <w:r>
        <w:rPr>
          <w:rFonts w:ascii="微软雅黑" w:hAnsi="微软雅黑" w:eastAsia="微软雅黑"/>
          <w:b/>
          <w:sz w:val="22"/>
        </w:rPr>
        <w:t>3.1.2 登录流程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方式一（推荐）：用户输入QQ邮箱 → 发送验证码 → 输入验证码 → 验证通过生成JWT Token → 前端存储Token → 登录成功。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方式二（备用）：用户输入QQ邮箱+密码 → 后端校验 → 生成JWT Token → 登录成功。</w:t>
      </w:r>
    </w:p>
    <w:p>
      <w:r>
        <w:rPr>
          <w:rFonts w:ascii="微软雅黑" w:hAnsi="微软雅黑" w:eastAsia="微软雅黑"/>
          <w:b/>
          <w:sz w:val="22"/>
        </w:rPr>
        <w:t>3.1.3 QQ邮箱SMTP配置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SMTP服务器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smtp.qq.com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端口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587 (STARTTLS) / 465 (SSL)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发件人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系统配置的QQ邮箱账号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授权码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QQ邮箱 → 设置 → 账户 → POP3/SMTP服务 → 生成授权码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邮件模板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【秒杀商城】您的验证码是：XXXXXX，5分钟内有效，请勿泄露。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商品管理模块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商品管理模块允许已登录用户发布自己要卖出的秒杀商品。核心功能包括：商品创建（名称、描述、图片、原价、秒杀价、库存数量、秒杀开始/结束时间）、商品编辑（仅限未开始的秒杀）、商品上下架、商品列表（搜索、分类、排序）、商品详情页。</w:t>
      </w:r>
    </w:p>
    <w:p>
      <w:r>
        <w:rPr>
          <w:rFonts w:ascii="微软雅黑" w:hAnsi="微软雅黑" w:eastAsia="微软雅黑"/>
          <w:b/>
          <w:sz w:val="22"/>
        </w:rPr>
        <w:t>3.2.1 商品状态流转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状态名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待审核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商品刚创建（可选审核流程）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已上架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审核通过，等待秒杀开始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秒杀中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当前时间在秒杀时间窗口内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已售罄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库存为0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已结束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秒杀时间窗口已过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已下架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卖家主动下架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秒杀模块（核心）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秒杀模块是本系统的核心，需要处理高并发场景下的库存扣减与订单创建。整体思路为：Redis库存预热 + Lua脚本原子扣减 + 消息队列异步下单 + 数据库最终一致。</w:t>
      </w:r>
    </w:p>
    <w:p>
      <w:r>
        <w:rPr>
          <w:rFonts w:ascii="微软雅黑" w:hAnsi="微软雅黑" w:eastAsia="微软雅黑"/>
          <w:b/>
          <w:sz w:val="22"/>
        </w:rPr>
        <w:t>3.3.1 秒杀时序图描述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38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活动预热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秒杀开始前，将商品库存加载到Redis（stock:product:{id}）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用户请求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用户点击秒杀按钮，前端发送秒杀请求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令牌桶限流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网关/后端对秒杀接口进行限流（如每秒5000请求）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Redis库存预减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执行Lua脚本：检查库存&gt;0 → 库存-1 → 记录用户ID到集合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库存不足返回"已售罄"；扣减成功返回"排队中"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MQ异步下单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扣减成功后发送下单消息到RabbitMQ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消费者处理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MQ消费者消费消息，写入MySQL订单表，扣减数据库库存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步骤8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客户端轮询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前端定时轮询订单状态，或通过WebSocket推送结果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3.3.2 Redis Lua脚本设计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-- 秒杀Lua脚本（原子性操作）</w:t>
        <w:br/>
        <w:t>local productKey = KEYS[1]          -- stock:product:{id}</w:t>
        <w:br/>
        <w:t>local userSetKey = KEYS[2]         -- seckill:users:{id}</w:t>
        <w:br/>
        <w:t>local userId = ARGV[1]</w:t>
        <w:br/>
        <w:br/>
        <w:t>-- 检查库存</w:t>
        <w:br/>
        <w:t>local stock = tonumber(redis.call('get', productKey))</w:t>
        <w:br/>
        <w:t>if stock == nil or stock &lt;= 0 then</w:t>
        <w:br/>
        <w:t xml:space="preserve">    return -1  -- 库存不足</w:t>
        <w:br/>
        <w:t>end</w:t>
        <w:br/>
        <w:br/>
        <w:t>-- 检查是否重复秒杀</w:t>
        <w:br/>
        <w:t>local isRepeat = redis.call('sismember', userSetKey, userId)</w:t>
        <w:br/>
        <w:t>if isRepeat == 1 then</w:t>
        <w:br/>
        <w:t xml:space="preserve">    return -2  -- 重复秒杀</w:t>
        <w:br/>
        <w:t>end</w:t>
        <w:br/>
        <w:br/>
        <w:t>-- 扣减库存</w:t>
        <w:br/>
        <w:t>redis.call('decr', productKey)</w:t>
        <w:br/>
        <w:t>-- 记录用户</w:t>
        <w:br/>
        <w:t>redis.call('sadd', userSetKey, userId)</w:t>
        <w:br/>
        <w:br/>
        <w:t>return 1  -- 秒杀成功</w:t>
      </w:r>
    </w:p>
    <w:p>
      <w:pPr>
        <w:pStyle w:val="Heading2"/>
      </w:pPr>
      <w:r>
        <w:rPr>
          <w:rFonts w:ascii="微软雅黑" w:hAnsi="微软雅黑" w:eastAsia="微软雅黑"/>
        </w:rPr>
        <w:t>3.4 订单模块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用户在秒杀成功后生成订单。订单模块包括：订单生成（秒杀成功后MQ异步创建）、订单列表（我的秒杀订单）、订单详情（订单状态、商品信息、支付虚拟流程）、订单状态追踪。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待支付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订单创建，等待用户支付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已支付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支付成功（模拟支付）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已取消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超时未支付或用户取消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已退款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退款完成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数据库ER关系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系统核心实体关系：用户(1) ──&lt; (N) 商品（一个用户可发布多个商品）；用户(1) ──&lt; (N) 订单（一个用户可有多个订单）；商品(1) ──&lt; (N) 订单（一个商品可被多个用户秒杀，每个用户限购1件）。</w:t>
      </w:r>
    </w:p>
    <w:p>
      <w:pPr>
        <w:pStyle w:val="Heading2"/>
      </w:pPr>
      <w:r>
        <w:rPr>
          <w:rFonts w:ascii="微软雅黑" w:hAnsi="微软雅黑" w:eastAsia="微软雅黑"/>
        </w:rPr>
        <w:t>4.2 数据表详细设计</w:t>
      </w:r>
    </w:p>
    <w:p>
      <w:r>
        <w:rPr>
          <w:rFonts w:ascii="微软雅黑" w:hAnsi="微软雅黑" w:eastAsia="微软雅黑"/>
          <w:b/>
          <w:sz w:val="22"/>
        </w:rPr>
        <w:t>4.2.1 用户表 (t_user)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用户ID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QQ邮箱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加密密码（验证码登录可为空）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nickname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用户昵称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头像URL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手机号（可选）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状态：1-正常，0-禁用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update_time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更新时间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4.2.2 商品表 (t_product)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seller_id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FK → t_user.id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卖家用户ID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商品名称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商品描述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商品主图URL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original_price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原价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seckill_price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秒杀价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秒杀库存数量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start_time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秒杀开始时间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end_time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秒杀结束时间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状态：0-待审，1-上架，2-秒杀中，3-售罄，4-结束，5-下架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update_time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更新时间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4.2.3 订单表 (t_order)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订单ID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order_no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订单编号（雪花ID）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FK → t_user.id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买家用户ID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FK → t_product.id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商品ID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商品名称（冗余）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seckill_price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秒杀价格（冗余）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0-待支付，1-已支付，2-已取消，3-已退款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下单时间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pay_time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支付时间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update_time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更新时间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4.2.4 验证码表 (t_verify_code)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主键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邮箱地址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VARCHAR(6)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6位验证码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1-注册，2-登录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expire_time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过期时间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is_used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是否已使用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创建时间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2"/>
        </w:rPr>
        <w:t>4.2.5 索引设计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t_user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idx_email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唯一索引，加速邮箱查询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t_product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idx_seller_status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seller_id, status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联合索引，卖家商品查询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t_product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idx_status_time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status, start_time, end_time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联合索引，秒杀列表查询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idx_user_id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用户订单查询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idx_product_id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商品订单统计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t_order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uk_order_no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order_no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唯一索引，订单号查询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t_verify_code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idx_email_type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email, type, is_used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验证码校验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接口设计</w:t>
      </w:r>
    </w:p>
    <w:p>
      <w:r>
        <w:rPr>
          <w:rFonts w:ascii="微软雅黑" w:hAnsi="微软雅黑" w:eastAsia="微软雅黑"/>
          <w:b/>
          <w:sz w:val="22"/>
        </w:rPr>
        <w:t>通用说明：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• 基础路径：http://localhost:8080/api</w:t>
        <w:br/>
        <w:t>• 请求格式：JSON</w:t>
        <w:br/>
        <w:t>• 认证方式：Header中携带 Authorization: Bearer {token}</w:t>
        <w:br/>
        <w:t>• 统一响应格式：{"code": 200, "message": "success", "data": {...}}</w:t>
      </w:r>
    </w:p>
    <w:p>
      <w:pPr>
        <w:pStyle w:val="Heading2"/>
      </w:pPr>
      <w:r>
        <w:rPr>
          <w:rFonts w:ascii="微软雅黑" w:hAnsi="微软雅黑" w:eastAsia="微软雅黑"/>
        </w:rPr>
        <w:t>5.1 用户接口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/api/user/send-code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发送邮箱验证码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/api/user/register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验证码注册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/api/user/login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验证码/密码登录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/api/user/info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获取当前用户信息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/api/user/info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更新用户信息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商品接口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发布商品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编辑商品（仅未开始秒杀）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下架商品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商品详情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/api/product/list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商品列表（分页+搜索）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/api/product/my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我的商品列表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秒杀接口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/api/seckill/{productId}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执行秒杀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/api/seckill/result/{productId}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查询秒杀结果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/api/seckill/stock/{productId}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查询Redis实时库存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/api/seckill/countdown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秒杀活动倒计时列表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5.4 订单接口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认证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/api/order/list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我的订单列表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/api/order/{orderNo}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订单详情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/api/order/pay/{orderNo}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模拟支付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/api/order/cancel/{orderNo}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取消订单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秒杀核心方案</w:t>
      </w:r>
    </w:p>
    <w:p>
      <w:pPr>
        <w:pStyle w:val="Heading2"/>
      </w:pPr>
      <w:r>
        <w:rPr>
          <w:rFonts w:ascii="微软雅黑" w:hAnsi="微软雅黑" w:eastAsia="微软雅黑"/>
        </w:rPr>
        <w:t>6.1 高并发解决方案总览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595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具体方案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前端优化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按钮防重（点击后置灰+倒计时）、静态资源CDN、图片懒加载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网关限流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Nginx limit_req_zone限制单IP频率；Sentinel/Guava RateLimiter兜底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Redis库存预热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秒杀开始前将库存同步到Redis，减少MySQL压力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Lua脚本原子操作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库存查询+扣减+防重在一个Lua脚本中原子执行，避免并发问题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消息队列削峰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秒杀成功先返回"排队中"，通过MQ异步创建订单，平滑流量峰值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数据库读写分离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主库写订单，从库读商品列表（可选，初期单库即可）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CDN + 动静分离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静态页面CDN加速，动态接口走应用服务器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Redis缓存策略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秒杀场景下的Redis数据结构设计：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Key模式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stock:product:{id}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商品秒杀库存数量（秒杀前预热写入）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seckill:users:{id}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已成功秒杀该商品的用户ID集合（防重复秒杀）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product:info:{id}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商品基本信息缓存（名称、价格、时间等）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product:list:page:{n}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String(JSON)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商品列表分页缓存（TTL 60s）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order:result:{orderNo}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秒杀结果缓存（用于前端轮询）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limit:ip:{ip}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String(计数器)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IP级别限流计数器（TTL 1s）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防超卖设计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超卖是秒杀系统中最严重的问题，本项目采用多层防护：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第一层：Redis原子扣减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Lua脚本中先检查库存&gt;0再decr，单线程模型保证原子性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第二层：数据库乐观锁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UPDATE t_product SET stock = stock - 1 WHERE id = ? AND stock &gt; 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第三层：唯一索引防重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订单表(product_id, user_id)联合唯一索引，防止同一用户重复下单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6.4 完整秒杀流程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  <w:br/>
        <w:t>│  ① 用户点击"立即秒杀"按钮                                        │</w:t>
        <w:br/>
        <w:t>│  ② 前端发送 POST /api/seckill/{productId}                        │</w:t>
        <w:br/>
        <w:t>│  ③ Nginx 令牌桶限流（单IP每秒最多10次请求）                       │</w:t>
        <w:br/>
        <w:t>│  ④ Spring Boot 拦截器校验 JWT Token                             │</w:t>
        <w:br/>
        <w:t>│  ⑤ 服务层调用 Redis Lua脚本原子扣减库存                          │</w:t>
        <w:br/>
        <w:t>│     ├─ 返回 -1 → 库存不足 → 响应"已售罄"                         │</w:t>
        <w:br/>
        <w:t>│     ├─ 返回 -2 → 重复秒杀 → 响应"已参与"                         │</w:t>
        <w:br/>
        <w:t>│     └─ 返回  1 → 扣减成功 → 进入下一步                           │</w:t>
        <w:br/>
        <w:t>│  ⑥ 发送下单消息到 RabbitMQ 队列                                  │</w:t>
        <w:br/>
        <w:t>│  ⑦ 响应客户端"排队中，请等待结果..."                              │</w:t>
        <w:br/>
        <w:t>│  ⑧ MQ消费者消费消息 → 数据库乐观锁扣库存 → INSERT订单             │</w:t>
        <w:br/>
        <w:t>│  ⑨ 写入Redis订单结果缓存 order:result:{orderNo} = "SUCCESS"      │</w:t>
        <w:br/>
        <w:t>│  ⑩ 前端轮询 GET /api/seckill/result/{productId} 获取结果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前端设计</w:t>
      </w:r>
    </w:p>
    <w:p>
      <w:pPr>
        <w:pStyle w:val="Heading2"/>
      </w:pPr>
      <w:r>
        <w:rPr>
          <w:rFonts w:ascii="微软雅黑" w:hAnsi="微软雅黑" w:eastAsia="微软雅黑"/>
        </w:rPr>
        <w:t>7.1 页面结构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425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秒杀商品列表，倒计时展示，搜索栏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登录/注册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QQ邮箱 + 验证码登录注册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商品详情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/product/:id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商品大图、详情、秒杀按钮、倒计时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发布商品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/publish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商品信息表单、图片上传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我的商品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/my-products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我发布的商品管理列表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我的订单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/my-orders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秒杀订单列表及状态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个人中心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个人信息编辑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路由设计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使用Vue Router 4实现SPA路由，路由守卫拦截未登录用户访问需要认证的页面。</w:t>
        <w:br/>
        <w:t>• beforeEach：检查是否携带有效Token，无Token跳转登录页</w:t>
        <w:br/>
        <w:t>• 路由懒加载：所有页面组件使用 () =&gt; import() 动态导入，减小首屏体积</w:t>
        <w:br/>
        <w:t>• 404页面：捕获所有未匹配路由</w:t>
      </w:r>
    </w:p>
    <w:p>
      <w:pPr>
        <w:pStyle w:val="Heading2"/>
      </w:pPr>
      <w:r>
        <w:rPr>
          <w:rFonts w:ascii="微软雅黑" w:hAnsi="微软雅黑" w:eastAsia="微软雅黑"/>
        </w:rPr>
        <w:t>7.3 核心组件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9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CountDown.vue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倒计时组件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展示距离秒杀开始/结束的倒计时，精确到秒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ProductCard.vue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商品卡片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商品缩略图、价格、秒杀状态标签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SeckillButton.vue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秒杀按钮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状态切换（未开始/立即秒杀/已售罄/已结束），防重复点击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NavHeader.vue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导航栏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Logo、搜索框、用户菜单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EmailLogin.vue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邮箱登录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邮箱输入 + 验证码发送与校验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ImageUpload.vue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图片上传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商品图片上传预览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安全设计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595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JWT Token认证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无状态认证，Token设置合理过期时间（Access Token 2h + Refresh Token 7d）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密码加密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BCrypt加密存储，不可逆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接口限流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Nginx + 应用层双重限流，防止CC攻击和刷单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SQL注入防护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MyBatis使用 #{} 预编译，禁止 ${}拼接用户输入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XSS防护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前端输出转义，后端对输入做过滤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CSRF防护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前后端分离天然免疫CSRF，JWT Token不存储在Cookie中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文件上传安全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限制文件类型（仅图片）、大小（最大2MB）、病毒扫描（可选）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HTTPS传输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生产环境强制HTTPS，防止中间人攻击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敏感信息脱敏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日志中不打印密码、验证码等敏感信息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CORS配置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白名单配置允许的前端域名，不允许 * 通配符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部署方案</w:t>
      </w:r>
    </w:p>
    <w:p>
      <w:pPr>
        <w:pStyle w:val="Heading2"/>
      </w:pPr>
      <w:r>
        <w:rPr>
          <w:rFonts w:ascii="微软雅黑" w:hAnsi="微软雅黑" w:eastAsia="微软雅黑"/>
        </w:rPr>
        <w:t>9.1 Docker Compose部署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推荐使用Docker Compose一键部署全部服务，以下是docker-compose.yml核心配置：</w:t>
      </w:r>
    </w:p>
    <w:p>
      <w:r>
        <w:rPr>
          <w:rFonts w:ascii="微软雅黑" w:hAnsi="微软雅黑" w:eastAsia="微软雅黑"/>
          <w:b w:val="0"/>
          <w:sz w:val="22"/>
        </w:rPr>
        <w:t>version: '3.8'</w:t>
        <w:br/>
        <w:t>services:</w:t>
        <w:br/>
        <w:t xml:space="preserve">  mysql:</w:t>
        <w:br/>
        <w:t xml:space="preserve">    image: mysql:8.0</w:t>
        <w:br/>
        <w:t xml:space="preserve">    container_name: flashdemo-mysql</w:t>
        <w:br/>
        <w:t xml:space="preserve">    environment:</w:t>
        <w:br/>
        <w:t xml:space="preserve">      MYSQL_ROOT_PASSWORD: root123</w:t>
        <w:br/>
        <w:t xml:space="preserve">      MYSQL_DATABASE: flashdemo</w:t>
        <w:br/>
        <w:t xml:space="preserve">    ports:</w:t>
        <w:br/>
        <w:t xml:space="preserve">      - "3306:3306"</w:t>
        <w:br/>
        <w:t xml:space="preserve">    volumes:</w:t>
        <w:br/>
        <w:t xml:space="preserve">      - mysql_data:/var/lib/mysql</w:t>
        <w:br/>
        <w:br/>
        <w:t xml:space="preserve">  redis:</w:t>
        <w:br/>
        <w:t xml:space="preserve">    image: redis:7-alpine</w:t>
        <w:br/>
        <w:t xml:space="preserve">    container_name: flashdemo-redis</w:t>
        <w:br/>
        <w:t xml:space="preserve">    ports:</w:t>
        <w:br/>
        <w:t xml:space="preserve">      - "6379:6379"</w:t>
        <w:br/>
        <w:t xml:space="preserve">    command: redis-server --requirepass redis123</w:t>
        <w:br/>
        <w:br/>
        <w:t xml:space="preserve">  rabbitmq:</w:t>
        <w:br/>
        <w:t xml:space="preserve">    image: rabbitmq:3-management</w:t>
        <w:br/>
        <w:t xml:space="preserve">    container_name: flashdemo-mq</w:t>
        <w:br/>
        <w:t xml:space="preserve">    ports:</w:t>
        <w:br/>
        <w:t xml:space="preserve">      - "5672:5672"</w:t>
        <w:br/>
        <w:t xml:space="preserve">      - "15672:15672"</w:t>
        <w:br/>
        <w:br/>
        <w:t xml:space="preserve">  server:</w:t>
        <w:br/>
        <w:t xml:space="preserve">    build: ./flashdemo-server</w:t>
        <w:br/>
        <w:t xml:space="preserve">    container_name: flashdemo-server</w:t>
        <w:br/>
        <w:t xml:space="preserve">    ports:</w:t>
        <w:br/>
        <w:t xml:space="preserve">      - "8080:8080"</w:t>
        <w:br/>
        <w:t xml:space="preserve">    depends_on:</w:t>
        <w:br/>
        <w:t xml:space="preserve">      - mysql</w:t>
        <w:br/>
        <w:t xml:space="preserve">      - redis</w:t>
        <w:br/>
        <w:t xml:space="preserve">      - rabbitmq</w:t>
        <w:br/>
        <w:br/>
        <w:t xml:space="preserve">  web:</w:t>
        <w:br/>
        <w:t xml:space="preserve">    build: ./flashdemo-web</w:t>
        <w:br/>
        <w:t xml:space="preserve">    container_name: flashdemo-web</w:t>
        <w:br/>
        <w:t xml:space="preserve">    ports:</w:t>
        <w:br/>
        <w:t xml:space="preserve">      - "80:80"</w:t>
        <w:br/>
        <w:t xml:space="preserve">    depends_on:</w:t>
        <w:br/>
        <w:t xml:space="preserve">      - server</w:t>
        <w:br/>
        <w:br/>
        <w:t>volumes:</w:t>
        <w:br/>
        <w:t xml:space="preserve">  mysql_data:</w:t>
      </w:r>
    </w:p>
    <w:p>
      <w:pPr>
        <w:pStyle w:val="Heading2"/>
      </w:pPr>
      <w:r>
        <w:rPr>
          <w:rFonts w:ascii="微软雅黑" w:hAnsi="微软雅黑" w:eastAsia="微软雅黑"/>
        </w:rPr>
        <w:t>9.2 服务器硬件建议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开发环境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4核8G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运行全部Docker服务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4核16G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模拟压测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生产环境（轻量）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8核32G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日活万级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生产环境（高并发）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16核64G + 集群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日活十万级以上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10. 测试计划</w:t>
      </w:r>
    </w:p>
    <w:p>
      <w:pPr>
        <w:pStyle w:val="Heading2"/>
      </w:pPr>
      <w:r>
        <w:rPr>
          <w:rFonts w:ascii="微软雅黑" w:hAnsi="微软雅黑" w:eastAsia="微软雅黑"/>
        </w:rPr>
        <w:t>10.1 单元测试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• Service层：Mock Mapper，测试业务逻辑</w:t>
        <w:br/>
        <w:t>• Redis Lua脚本：独立测试Lua脚本逻辑</w:t>
        <w:br/>
        <w:t>• 工具类：JWT生成/解析、BCrypt加解密测试</w:t>
      </w:r>
    </w:p>
    <w:p>
      <w:pPr>
        <w:pStyle w:val="Heading2"/>
      </w:pPr>
      <w:r>
        <w:rPr>
          <w:rFonts w:ascii="微软雅黑" w:hAnsi="微软雅黑" w:eastAsia="微软雅黑"/>
        </w:rPr>
        <w:t>10.2 接口测试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使用Postman/JMeter对所有API进行功能验证：</w:t>
        <w:br/>
        <w:t>• 正常场景：验证码发送 → 注册 → 登录 → 发布商品 → 秒杀 → 下单</w:t>
        <w:br/>
        <w:t>• 异常场景：过期Token、无效验证码、库存不足、重复秒杀</w:t>
        <w:br/>
        <w:t>• 边界场景：秒杀开始/结束临界时间、库存为1时的并发</w:t>
      </w:r>
    </w:p>
    <w:p>
      <w:pPr>
        <w:pStyle w:val="Heading2"/>
      </w:pPr>
      <w:r>
        <w:rPr>
          <w:rFonts w:ascii="微软雅黑" w:hAnsi="微软雅黑" w:eastAsia="微软雅黑"/>
        </w:rPr>
        <w:t>10.3 压力测试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使用JMeter模拟高并发秒杀场景：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并发量</w:t>
            </w:r>
          </w:p>
        </w:tc>
        <w:tc>
          <w:tcPr>
            <w:tcW w:type="dxa" w:w="45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验证目标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基准测试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100并发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验证基本秒杀功能正常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中等压力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1000并发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检查Redis库存扣减准确性，无超卖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高压力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5000并发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验证限流生效、MQ削峰、数据库无死锁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极限压力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10000并发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观察系统瓶颈，记录TPS/RT/错误率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压测关键指标：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• TPS（每秒事务数）：目标 &gt; 3000</w:t>
        <w:br/>
        <w:t>• RT（平均响应时间）：目标 &lt; 200ms</w:t>
        <w:br/>
        <w:t>• 错误率：目标 &lt; 1%</w:t>
        <w:br/>
        <w:t>• Redis CPU：目标 &lt; 60%</w:t>
        <w:br/>
        <w:t>• MySQL连接数：目标 &lt; 100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</w:t>
      </w:r>
    </w:p>
    <w:p>
      <w:pPr>
        <w:pStyle w:val="Heading2"/>
      </w:pPr>
      <w:r>
        <w:rPr>
          <w:rFonts w:ascii="微软雅黑" w:hAnsi="微软雅黑" w:eastAsia="微软雅黑"/>
        </w:rPr>
        <w:t>A. 开发环境配置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17+ (Spring Boot 3.x) 或 11+ (Spring Boot 2.7.x)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18+ (Vite 5.x 要求)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3.8+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8.0+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7.0+ (Windows可用MemoUrU替代)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IntelliJ IDEA (后端) + VS Code (前端)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2.40+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B. 配置文件参考 (application.yml)</w:t>
      </w:r>
    </w:p>
    <w:p>
      <w:r>
        <w:rPr>
          <w:rFonts w:ascii="微软雅黑" w:hAnsi="微软雅黑" w:eastAsia="微软雅黑"/>
          <w:b w:val="0"/>
          <w:sz w:val="22"/>
        </w:rPr>
        <w:t>server:</w:t>
        <w:br/>
        <w:t xml:space="preserve">  port: 8080</w:t>
        <w:br/>
        <w:br/>
        <w:t>spring:</w:t>
        <w:br/>
        <w:t xml:space="preserve">  datasource:</w:t>
        <w:br/>
        <w:t xml:space="preserve">    url: jdbc:mysql://localhost:3306/flashdemo?useSSL=false&amp;serverTimezone=Asia/Shanghai</w:t>
        <w:br/>
        <w:t xml:space="preserve">    username: root</w:t>
        <w:br/>
        <w:t xml:space="preserve">    password: root123</w:t>
        <w:br/>
        <w:t xml:space="preserve">    driver-class-name: com.mysql.cj.jdbc.Driver</w:t>
        <w:br/>
        <w:br/>
        <w:t xml:space="preserve">  redis:</w:t>
        <w:br/>
        <w:t xml:space="preserve">    host: localhost</w:t>
        <w:br/>
        <w:t xml:space="preserve">    port: 6379</w:t>
        <w:br/>
        <w:t xml:space="preserve">    password: redis123</w:t>
        <w:br/>
        <w:br/>
        <w:t xml:space="preserve">  rabbitmq:</w:t>
        <w:br/>
        <w:t xml:space="preserve">    host: localhost</w:t>
        <w:br/>
        <w:t xml:space="preserve">    port: 5672</w:t>
        <w:br/>
        <w:t xml:space="preserve">    username: guest</w:t>
        <w:br/>
        <w:t xml:space="preserve">    password: guest</w:t>
        <w:br/>
        <w:br/>
        <w:t xml:space="preserve">  mail:</w:t>
        <w:br/>
        <w:t xml:space="preserve">    host: smtp.qq.com</w:t>
        <w:br/>
        <w:t xml:space="preserve">    port: 587</w:t>
        <w:br/>
        <w:t xml:space="preserve">    username: your-qq@qq.com</w:t>
        <w:br/>
        <w:t xml:space="preserve">    password: your-auth-code</w:t>
        <w:br/>
        <w:t xml:space="preserve">    properties:</w:t>
        <w:br/>
        <w:t xml:space="preserve">      mail.smtp.auth: true</w:t>
        <w:br/>
        <w:t xml:space="preserve">      mail.smtp.starttls.enable: true</w:t>
        <w:br/>
        <w:br/>
        <w:t>mybatis-plus:</w:t>
        <w:br/>
        <w:t xml:space="preserve">  mapper-locations: classpath:mapper/*.xml</w:t>
        <w:br/>
        <w:t xml:space="preserve">  configuration:</w:t>
        <w:br/>
        <w:t xml:space="preserve">    map-underscore-to-camel-case: true</w:t>
        <w:br/>
        <w:br/>
        <w:t>jwt:</w:t>
        <w:br/>
        <w:t xml:space="preserve">  secret: your-secret-key-must-be-long-enough-256bit</w:t>
        <w:br/>
        <w:t xml:space="preserve">  expiration: 7200000  # 2小时</w:t>
        <w:br/>
        <w:br/>
        <w:t>seckill:</w:t>
        <w:br/>
        <w:t xml:space="preserve">  max-requests-per-second: 5000</w:t>
      </w:r>
    </w:p>
    <w:p>
      <w:pPr>
        <w:pStyle w:val="Heading2"/>
      </w:pPr>
      <w:r>
        <w:rPr>
          <w:rFonts w:ascii="微软雅黑" w:hAnsi="微软雅黑" w:eastAsia="微软雅黑"/>
        </w:rPr>
        <w:t>C. 项目里程碑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81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第1周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环境搭建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项目初始化，数据库建表，基础框架搭建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第2周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用户模块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QQ邮箱验证码登录注册，JWT集成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第3周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商品模块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商品CRUD，图片上传，列表分页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第4周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秒杀核心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Redis+Lua+MQ秒杀引擎开发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第5周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前端开发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Vue3页面开发，前后端联调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第6周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测试优化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单元测试，压力测试，性能调优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第7周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部署上线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Docker化部署，文档整理，项目交付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