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47E77" w14:textId="6138CD57" w:rsidR="00C037CD" w:rsidRDefault="006B5EA3">
      <w:r>
        <w:rPr>
          <w:rFonts w:hint="eastAsia"/>
        </w:rPr>
        <w:t>人類最後の子供たち、と41歳</w:t>
      </w:r>
    </w:p>
    <w:p w14:paraId="053A3B4B" w14:textId="77777777" w:rsidR="006B5EA3" w:rsidRDefault="006B5EA3"/>
    <w:p w14:paraId="1F09BF23" w14:textId="785AD614" w:rsidR="006B5EA3" w:rsidRDefault="006B5EA3" w:rsidP="006B5E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あの日まで</w:t>
      </w:r>
    </w:p>
    <w:p w14:paraId="062D17F8" w14:textId="5A852F14" w:rsidR="006B5EA3" w:rsidRDefault="006B5EA3" w:rsidP="006B5E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旅立ち</w:t>
      </w:r>
    </w:p>
    <w:p w14:paraId="40EEBDC0" w14:textId="662BEC2B" w:rsidR="006B5EA3" w:rsidRDefault="006B5EA3" w:rsidP="006B5E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凶弾</w:t>
      </w:r>
    </w:p>
    <w:p w14:paraId="0D4AB9D6" w14:textId="5E9A138A" w:rsidR="006B5EA3" w:rsidRDefault="006B5EA3" w:rsidP="006B5E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地球終焉の刻</w:t>
      </w:r>
    </w:p>
    <w:p w14:paraId="245C3A46" w14:textId="77777777" w:rsidR="006B5EA3" w:rsidRDefault="006B5EA3" w:rsidP="006B5EA3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sectPr w:rsidR="006B5EA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1A30D6"/>
    <w:multiLevelType w:val="hybridMultilevel"/>
    <w:tmpl w:val="5F0815EA"/>
    <w:lvl w:ilvl="0" w:tplc="20DE45A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093619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71"/>
    <w:rsid w:val="00016F74"/>
    <w:rsid w:val="001E73D0"/>
    <w:rsid w:val="006B5EA3"/>
    <w:rsid w:val="00762371"/>
    <w:rsid w:val="00C0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2D471C4"/>
  <w15:chartTrackingRefBased/>
  <w15:docId w15:val="{F27BD391-9E6C-4DB9-92A5-D2786220D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EA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秀樹 坪井</dc:creator>
  <cp:keywords/>
  <dc:description/>
  <cp:lastModifiedBy>秀樹 坪井</cp:lastModifiedBy>
  <cp:revision>2</cp:revision>
  <dcterms:created xsi:type="dcterms:W3CDTF">2024-09-30T04:01:00Z</dcterms:created>
  <dcterms:modified xsi:type="dcterms:W3CDTF">2024-09-30T09:31:00Z</dcterms:modified>
</cp:coreProperties>
</file>