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396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1F497D"/>
                <w:sz w:val="24"/>
              </w:rPr>
              <w:t>LỚP TOÁN CÔ THÚY</w:t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5953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4"/>
              </w:rPr>
              <w:t>KIỂM TRA GIỮA KỲ I – NĂM HỌC 2025 – 2026</w:t>
              <w:br/>
            </w:r>
            <w:r>
              <w:rPr>
                <w:rFonts w:ascii="Times New Roman" w:hAnsi="Times New Roman"/>
                <w:b/>
                <w:i w:val="0"/>
                <w:sz w:val="21"/>
              </w:rPr>
              <w:t>Môn: VẬT LÍ, Lớp 10 – THPT CHUYÊN QUỐC HỌC HUẾ</w:t>
              <w:br/>
            </w:r>
            <w:r>
              <w:rPr>
                <w:rFonts w:ascii="Times New Roman" w:hAnsi="Times New Roman"/>
                <w:b w:val="0"/>
                <w:i/>
                <w:sz w:val="20"/>
              </w:rPr>
              <w:t>Thời gian làm bài: 45 phút (Không kể thời gian phát đề)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Họ và tên thí sinh: ..............................</w:t>
            </w:r>
          </w:p>
        </w:tc>
        <w:tc>
          <w:tcPr>
            <w:tcW w:type="dxa" w:w="334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SBD: ......................</w:t>
            </w:r>
          </w:p>
        </w:tc>
        <w:tc>
          <w:tcPr>
            <w:tcW w:type="dxa" w:w="334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Mã đề thi 104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I. Câu trắc nghiệm nhiều phương án lựa chọn (3,0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trả lời từ câu 1 đến câu 12. Mỗi câu hỏi thí sinh chỉ chọn một phương án.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vật chuyển động thẳng có độ dịch chuyển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tại thời điểm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và độ dịch chuyển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tại thời điểm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</w:rPr>
        <w:t xml:space="preserve">. Vận tốc trung bình của vật trong khoảng thời gian từ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đến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là</w:t>
      </w:r>
    </w:p>
    <w:p>
      <w:pPr>
        <w:pStyle w:val="BodyText"/>
        <w:tabs>
          <w:tab w:val="left" w:pos="400"/>
          <w:tab w:val="left" w:pos="52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t xml:space="preserve">.</w:t>
      </w:r>
    </w:p>
    <w:p>
      <w:pPr>
        <w:pStyle w:val="BodyText"/>
        <w:tabs>
          <w:tab w:val="left" w:pos="400"/>
          <w:tab w:val="left" w:pos="52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Khi một vật chuyển động thẳng ngược chiều dương thì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quãng đường có giá trị dương, độ dịch chuyển có giá trị âm.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quãng đường và độ dịch chuyển đều có giá trị âm.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quãng đường và độ dịch chuyển đều có giá trị dương.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quãng đường có giá trị âm, độ dịch chuyển có giá trị dương.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3.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Chỉ dùng thước đo chiều dài và đồng hồ bấm giây để xác định tốc độ trung bình của một chiếc xe đồ chơi chuyển động thẳng từ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đến</w:t>
      </w:r>
      <w:r>
        <w:rPr>
          <w:rFonts w:ascii="Times New Roman" w:hAnsi="Times New Roman"/>
          <w:sz w:val="22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</w:rPr>
        <w:t xml:space="preserve">. Nhận định nào sau đây là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 xml:space="preserve">sai</w:t>
      </w:r>
      <w:r>
        <w:rPr>
          <w:rFonts w:ascii="Times New Roman" w:hAnsi="Times New Roman"/>
          <w:sz w:val="22"/>
        </w:rPr>
        <w:t xml:space="preserve">?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Có thể đo trực tiếp được tốc độ trung bình của chuyển động.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Dùng thước đo quãng đường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là phép đo trực tiếp.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Dùng đồng hồ bấm giây đo thời gian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là phép đo trực tiếp.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Dùng công thức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tính tốc độ trung bình là phép đo gián tiếp.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4.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Cuộc cách mạng công nghiệp lần thứ ba bắt đầu vào những năm 70 của thế kỉ XX gắn liền với những thành tựu nghiên cứu đột phá về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công nghệ vật liệu nano và Vật lí hạt nhân.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Internet toàn cầu, robot và trí tuệ nhân tạo.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hiện tượng cảm ứng điện từ và mạng lưới điện xoay chiều.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điện tử, chất bán dẫn và vi mạch tích hợp.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5.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Sai số tỉ đối</w:t>
      </w:r>
      <w:r>
        <w:rPr>
          <w:rFonts w:ascii="Times New Roman" w:hAnsi="Times New Roman"/>
          <w:sz w:val="22"/>
        </w:rPr>
        <w:t xml:space="preserve"> </w:t>
      </w:r>
      <m:oMath>
        <m:r>
          <m:t>δ</m:t>
        </m:r>
        <m:r>
          <m:t>A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của một phép đo đại lượng vật lí là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tỉ số giữa sai số ngẫu nhiên và sai số hệ thống.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tỉ số giữa sai số tuyệt đối và sai số ngẫu nhiên.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tỉ số giữa sai số ngẫu nhiên và sai số tuyệt đối.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tỉ số giữa sai số tuyệt đối và giá trị trung bình của đại lượng cần đo.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6.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Trong các hoạt động sau trong phòng thực hành Vật lí: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(1) Để các chất dễ cháy gần nguồn điện và thí nghiệm mạch điện.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(2) Bỏ chất thải thí nghiệm đúng nơi quy định.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(3) Dùng tay không cầm ống chứa hóa chất nguy hiểm.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(4) Đọc kĩ hướng dẫn sử dụng và quan sát các kí hiệu cảnh báo trên thiết bị.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(5) Sử dụng trang phục và trang thiết bị bảo hộ phù hợp.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(6) Thực hiện thao tác nhanh và mạnh bằng mọi giá.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Những hoạt động đảm bảo an toàn là</w:t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(2), (4), (5), (6).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(1), (2), (4).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(2), (4), (5).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(2), (4), (6).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7.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Kết luận nào sau đây đúng khi nói về độ dịch chuyển và quãng đường đi được của một vật?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Độ dịch chuyển và quãng đường đi được đều là đại lượng vectơ.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Độ dịch chuyển và quãng đường đi được đều là đại lượng không âm.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Độ dịch chuyển là đại lượng vectơ, quãng đường đi được là đại lượng vô hướng.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Độ dịch chuyển và quãng đường đi được đều là đại lượng vô hướng.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8.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con thuyền đi dọc theo một dòng sông từ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đến</w:t>
      </w:r>
      <w:r>
        <w:rPr>
          <w:rFonts w:ascii="Times New Roman" w:hAnsi="Times New Roman"/>
          <w:sz w:val="22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rồi trở về lại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và</w:t>
      </w:r>
      <w:r>
        <w:rPr>
          <w:rFonts w:ascii="Times New Roman" w:hAnsi="Times New Roman"/>
          <w:sz w:val="22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cách nhau</w:t>
      </w:r>
      <w:r>
        <w:rPr>
          <w:rFonts w:ascii="Times New Roman" w:hAnsi="Times New Roman"/>
          <w:sz w:val="22"/>
        </w:rPr>
        <w:t xml:space="preserve"> </w:t>
      </w:r>
      <m:oMath>
        <m:r>
          <m:t>24</m:t>
        </m:r>
        <m:r>
          <m:rPr>
            <m:nor/>
            <m:sty m:val="p"/>
          </m:rPr>
          <m:t> km</m:t>
        </m:r>
      </m:oMath>
      <w:r>
        <w:rPr>
          <w:rFonts w:ascii="Times New Roman" w:hAnsi="Times New Roman"/>
          <w:sz w:val="22"/>
        </w:rPr>
        <w:t xml:space="preserve">). Tốc độ của thuyền khi nước đứng yên là</w:t>
      </w:r>
      <w:r>
        <w:rPr>
          <w:rFonts w:ascii="Times New Roman" w:hAnsi="Times New Roman"/>
          <w:sz w:val="22"/>
        </w:rPr>
        <w:t xml:space="preserve"> </w:t>
      </w:r>
      <m:oMath>
        <m:r>
          <m:t>10</m:t>
        </m:r>
        <m:r>
          <m:rPr>
            <m:nor/>
            <m:sty m:val="p"/>
          </m:rPr>
          <m:t> km/h</m:t>
        </m:r>
      </m:oMath>
      <w:r>
        <w:rPr>
          <w:rFonts w:ascii="Times New Roman" w:hAnsi="Times New Roman"/>
          <w:sz w:val="22"/>
        </w:rPr>
        <w:t xml:space="preserve">. Tốc độ dòng nước chảy là</w:t>
      </w:r>
      <w:r>
        <w:rPr>
          <w:rFonts w:ascii="Times New Roman" w:hAnsi="Times New Roman"/>
          <w:sz w:val="22"/>
        </w:rPr>
        <w:t xml:space="preserve"> </w:t>
      </w:r>
      <m:oMath>
        <m:r>
          <m:t>2</m:t>
        </m:r>
        <m:r>
          <m:rPr>
            <m:nor/>
            <m:sty m:val="p"/>
          </m:rPr>
          <m:t> km/h</m:t>
        </m:r>
      </m:oMath>
      <w:r>
        <w:rPr>
          <w:rFonts w:ascii="Times New Roman" w:hAnsi="Times New Roman"/>
          <w:sz w:val="22"/>
        </w:rPr>
        <w:t xml:space="preserve">. Tổng thời gian chuyển động của thuyền cả đi lẫn về là</w:t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m:oMath>
        <m:r>
          <m:t>5</m:t>
        </m:r>
        <m:r>
          <m:rPr>
            <m:nor/>
            <m:sty m:val="p"/>
          </m:rPr>
          <m:t> h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m:oMath>
        <m:r>
          <m:t>3</m:t>
        </m:r>
        <m:r>
          <m:rPr>
            <m:nor/>
            <m:sty m:val="p"/>
          </m:rPr>
          <m:t> h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m:oMath>
        <m:r>
          <m:t>2</m:t>
        </m:r>
        <m:r>
          <m:rPr>
            <m:nor/>
            <m:sty m:val="p"/>
          </m:rPr>
          <m:t> h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m:oMath>
        <m:r>
          <m:t>8</m:t>
        </m:r>
        <m:r>
          <m:rPr>
            <m:nor/>
            <m:sty m:val="p"/>
          </m:rPr>
          <m:t> h</m:t>
        </m:r>
      </m:oMath>
      <w:r>
        <w:t xml:space="preserve">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9.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Phát biểu nào sau đây đúng khi nói về chuyển động thẳng biến đổi đều?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Vật chuyển động thẳng đều thì gia tốc luôn luôn khác không.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Vật chuyển động thẳng chậm dần đều thì gia tốc luôn luôn có giá trị âm.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Vật chuyển động thẳng nhanh dần đều theo chiều âm thì gia tốc có giá trị âm.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Vật chuyển động thẳng nhanh dần đều thì gia tốc luôn thay đổi theo thời gian.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10.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Đồ thị vận tốc – thời gian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nào dưới đây mô tả chuyển động thẳng chậm dần đều theo chiều dương?</w:t>
      </w:r>
    </w:p>
    <w:p>
      <w:pPr>
        <w:pStyle w:val="BodyText"/>
        <w:spacing w:before="40" w:after="40" w:line="276" w:lineRule="auto"/>
        <w:jc w:val="center"/>
      </w:pPr>
      <w:r>
        <w:rPr>
          <w:rFonts w:ascii="Times New Roman" w:hAnsi="Times New Roman"/>
          <w:sz w:val="22"/>
        </w:rPr>
        <w:drawing>
          <wp:inline>
            <wp:extent cx="4320000" cy="1436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u10_v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36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Hình 1 và Hình 2.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Hình 2.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Hình 2 và Hình 4.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Hình 3.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vật chuyển động thẳng biến đổi đều có phương trình độ dịch chuyển</w:t>
      </w:r>
      <w:r>
        <w:rPr>
          <w:rFonts w:ascii="Times New Roman" w:hAnsi="Times New Roman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t>t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 (m; s)</m:t>
        </m:r>
      </m:oMath>
      <w:r>
        <w:rPr>
          <w:rFonts w:ascii="Times New Roman" w:hAnsi="Times New Roman"/>
          <w:sz w:val="22"/>
        </w:rPr>
        <w:t xml:space="preserve">. Phương trình vận tốc của vật theo thời gian là</w:t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t</m:t>
        </m:r>
        <m:r>
          <m:rPr>
            <m:nor/>
            <m:sty m:val="p"/>
          </m:rPr>
          <m:t> (m/s)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nor/>
            <m:sty m:val="p"/>
          </m:rPr>
          <m:t> (m/s)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t</m:t>
        </m:r>
        <m:r>
          <m:rPr>
            <m:nor/>
            <m:sty m:val="p"/>
          </m:rPr>
          <m:t> (m/s)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nor/>
            <m:sty m:val="p"/>
          </m:rPr>
          <m:t> (m/s)</m:t>
        </m:r>
      </m:oMath>
      <w:r>
        <w:t xml:space="preserve">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Chuyển động của vật nào sau đây trong không khí có thể xem gần đúng là sự rơi tự do?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Một viên đạn vừa bay ra khỏi nòng súng.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Một viên đá nhỏ được thả rơi tự do từ trên cao xuống đất.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Một chiếc lá bàng đang rơi rụng từ trên cành cây.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Một vận động viên đang nhảy dù trong không trung.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II. Câu trắc nghiệm đúng sai (2,0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trả lời từ câu 1 đến câu 2. Trong mỗi ý a), b), c), d) ở mỗi câu, thí sinh chọn đúng hoặc sai.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Chuyển động của một vật dọc theo một đường thẳng cố định có đồ thị vận tốc – thời gian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như hình bên.</w:t>
      </w:r>
    </w:p>
    <w:p>
      <w:pPr>
        <w:pStyle w:val="BodyText"/>
        <w:spacing w:before="40" w:after="40" w:line="276" w:lineRule="auto"/>
        <w:jc w:val="center"/>
      </w:pPr>
      <w:r>
        <w:rPr>
          <w:rFonts w:ascii="Times New Roman" w:hAnsi="Times New Roman"/>
          <w:sz w:val="22"/>
        </w:rPr>
        <w:drawing>
          <wp:inline>
            <wp:extent cx="2520000" cy="1735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u13_v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3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Gia tốc của vật trong khoảng thời gian từ giây thứ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đến giây thứ</w:t>
      </w:r>
      <w:r>
        <w:t xml:space="preserve"> </w:t>
      </w:r>
      <m:oMath>
        <m:r>
          <m:t>70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Trong suốt khoảng thời gian từ</w:t>
      </w:r>
      <w:r>
        <w:t xml:space="preserve"> </w:t>
      </w:r>
      <m:oMath>
        <m:r>
          <m:t>10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20</m:t>
        </m:r>
        <m:r>
          <m:rPr>
            <m:nor/>
            <m:sty m:val="p"/>
          </m:rPr>
          <m:t> s</m:t>
        </m:r>
      </m:oMath>
      <w:r>
        <w:t xml:space="preserve">, vật đứng yên không chuyển động.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c)</w:t>
      </w:r>
      <w:r>
        <w:t xml:space="preserve"> </w:t>
      </w:r>
      <w:r>
        <w:t xml:space="preserve">Trong khoảng thời gian từ</w:t>
      </w:r>
      <w:r>
        <w:t xml:space="preserve"> </w:t>
      </w:r>
      <m:oMath>
        <m:r>
          <m:t>30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50</m:t>
        </m:r>
        <m:r>
          <m:rPr>
            <m:nor/>
            <m:sty m:val="p"/>
          </m:rPr>
          <m:t> s</m:t>
        </m:r>
      </m:oMath>
      <w:r>
        <w:t xml:space="preserve">, vật chuyển động thẳng chậm dần đều theo chiều âm.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d)</w:t>
      </w:r>
      <w:r>
        <w:t xml:space="preserve"> </w:t>
      </w:r>
      <w:r>
        <w:t xml:space="preserve">Tổng độ dịch chuyển của vật từ thời điểm</w:t>
      </w:r>
      <w:r>
        <w:t xml:space="preserve"> </w:t>
      </w:r>
      <m:oMath>
        <m:r>
          <m:t>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đến giây thứ</w:t>
      </w:r>
      <w:r>
        <w:t xml:space="preserve"> </w:t>
      </w:r>
      <m:oMath>
        <m:r>
          <m:t>70</m:t>
        </m:r>
      </m:oMath>
      <w:r>
        <w:t xml:space="preserve"> </w:t>
      </w:r>
      <w:r>
        <w:t xml:space="preserve">bằng</w:t>
      </w:r>
      <w:r>
        <w:t xml:space="preserve"> </w:t>
      </w:r>
      <m:oMath>
        <m:r>
          <m:t>160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Bạn Nam đi xe đạp từ nhà đến trường học hết thời gian</w:t>
      </w:r>
      <w:r>
        <w:rPr>
          <w:rFonts w:ascii="Times New Roman" w:hAnsi="Times New Roman"/>
          <w:sz w:val="22"/>
        </w:rPr>
        <w:t xml:space="preserve"> </w:t>
      </w:r>
      <m:oMath>
        <m:r>
          <m:t>5</m:t>
        </m:r>
        <m:r>
          <m:rPr>
            <m:nor/>
            <m:sty m:val="p"/>
          </m:rPr>
          <m:t> phút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</w:t>
      </w:r>
      <m:oMath>
        <m:r>
          <m:t>300</m:t>
        </m:r>
        <m:r>
          <m:rPr>
            <m:nor/>
            <m:sty m:val="p"/>
          </m:rPr>
          <m:t> s</m:t>
        </m:r>
      </m:oMath>
      <w:r>
        <w:rPr>
          <w:rFonts w:ascii="Times New Roman" w:hAnsi="Times New Roman"/>
          <w:sz w:val="22"/>
        </w:rPr>
        <w:t xml:space="preserve">) dọc theo trục</w:t>
      </w:r>
      <w:r>
        <w:rPr>
          <w:rFonts w:ascii="Times New Roman" w:hAnsi="Times New Roman"/>
          <w:sz w:val="22"/>
        </w:rPr>
        <w:t xml:space="preserve"> </w:t>
      </w:r>
      <m:oMath>
        <m:r>
          <m:t>O</m:t>
        </m:r>
        <m:r>
          <m:t>x</m:t>
        </m:r>
      </m:oMath>
      <w:r>
        <w:rPr>
          <w:rFonts w:ascii="Times New Roman" w:hAnsi="Times New Roman"/>
          <w:sz w:val="22"/>
        </w:rPr>
        <w:t xml:space="preserve">, sau đó quay đầu đi ngược lại siêu thị hết thời gian</w:t>
      </w:r>
      <w:r>
        <w:rPr>
          <w:rFonts w:ascii="Times New Roman" w:hAnsi="Times New Roman"/>
          <w:sz w:val="22"/>
        </w:rPr>
        <w:t xml:space="preserve"> </w:t>
      </w:r>
      <m:oMath>
        <m:r>
          <m:t>2</m:t>
        </m:r>
        <m:r>
          <m:rPr>
            <m:nor/>
            <m:sty m:val="p"/>
          </m:rPr>
          <m:t> phút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</w:t>
      </w:r>
      <m:oMath>
        <m:r>
          <m:t>120</m:t>
        </m:r>
        <m:r>
          <m:rPr>
            <m:nor/>
            <m:sty m:val="p"/>
          </m:rPr>
          <m:t> s</m:t>
        </m:r>
      </m:oMath>
      <w:r>
        <w:rPr>
          <w:rFonts w:ascii="Times New Roman" w:hAnsi="Times New Roman"/>
          <w:sz w:val="22"/>
        </w:rPr>
        <w:t xml:space="preserve">). Biết khoảng cách từ nhà đến trường là</w:t>
      </w:r>
      <w:r>
        <w:rPr>
          <w:rFonts w:ascii="Times New Roman" w:hAnsi="Times New Roman"/>
          <w:sz w:val="22"/>
        </w:rPr>
        <w:t xml:space="preserve"> </w:t>
      </w:r>
      <m:oMath>
        <m:r>
          <m:t>1</m:t>
        </m:r>
        <m:r>
          <m:t> </m:t>
        </m:r>
        <m:r>
          <m:t>000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, siêu thị cách trường</w:t>
      </w:r>
      <w:r>
        <w:rPr>
          <w:rFonts w:ascii="Times New Roman" w:hAnsi="Times New Roman"/>
          <w:sz w:val="22"/>
        </w:rPr>
        <w:t xml:space="preserve"> </w:t>
      </w:r>
      <m:oMath>
        <m:r>
          <m:t>200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và nằm trên đoạn đường nối giữa nhà và trường học như hình bên.</w:t>
      </w:r>
    </w:p>
    <w:p>
      <w:pPr>
        <w:pStyle w:val="BodyText"/>
        <w:spacing w:before="40" w:after="40" w:line="276" w:lineRule="auto"/>
        <w:jc w:val="center"/>
      </w:pPr>
      <w:r>
        <w:rPr>
          <w:rFonts w:ascii="Times New Roman" w:hAnsi="Times New Roman"/>
          <w:sz w:val="22"/>
        </w:rPr>
        <w:drawing>
          <wp:inline>
            <wp:extent cx="4140000" cy="14935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u14_n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9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Tổng chiều dài quãng đường thực tế mà bạn Nam đã đi bằng</w:t>
      </w:r>
      <w:r>
        <w:t xml:space="preserve"> </w:t>
      </w:r>
      <m:oMath>
        <m:r>
          <m:t>1</m:t>
        </m:r>
        <m:r>
          <m:t> </m:t>
        </m:r>
        <m:r>
          <m:t>200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Độ lớn vectơ độ dịch chuyển tổng hợp của bạn Nam sau cả hai chặng bằng</w:t>
      </w:r>
      <w:r>
        <w:t xml:space="preserve"> </w:t>
      </w:r>
      <m:oMath>
        <m:r>
          <m:t>800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c)</w:t>
      </w:r>
      <w:r>
        <w:t xml:space="preserve"> </w:t>
      </w:r>
      <w:r>
        <w:t xml:space="preserve">Tốc độ trung bình trên toàn bộ hành trình chuyển động của Nam bằng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3</m:t>
        </m:r>
        <m:r>
          <m:rPr>
            <m:nor/>
            <m:sty m:val="p"/>
          </m:rPr>
          <m:t> m/s</m:t>
        </m:r>
      </m:oMath>
      <w: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d)</w:t>
      </w:r>
      <w:r>
        <w:t xml:space="preserve"> </w:t>
      </w:r>
      <w:r>
        <w:t xml:space="preserve">Vận tốc trung bình của Nam trên cả hành trình có độ lớn xấp xỉ bằng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9</m:t>
        </m:r>
        <m:r>
          <m:rPr>
            <m:nor/>
            <m:sty m:val="p"/>
          </m:rPr>
          <m:t> m/s</m:t>
        </m:r>
      </m:oMath>
      <w:r>
        <w:t xml:space="preserve"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III. Câu trắc nghiệm trả lời ngắn (2,0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trả lời từ câu 1 đến câu 4.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người thợ vô tình làm rơi một chiếc mỏ lết rơi tự do trong giếng thang máy của một tòa nhà cao tầng. Lấy gia tốc trọng trường</w:t>
      </w:r>
      <w:r>
        <w:rPr>
          <w:rFonts w:ascii="Times New Roman" w:hAnsi="Times New Roman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8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. Sau thời gian</w:t>
      </w:r>
      <w:r>
        <w:rPr>
          <w:rFonts w:ascii="Times New Roman" w:hAnsi="Times New Roman"/>
          <w:sz w:val="22"/>
        </w:rP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s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kể từ lúc rơi, chiếc mỏ lết cách vị trí rơi một khoảng bao nhiêu mét? (Làm tròn kết quả đến hàng đơn vị).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máy bay phản lực khi tiếp đất trên đường băng có tốc độ là</w:t>
      </w:r>
      <w:r>
        <w:rPr>
          <w:rFonts w:ascii="Times New Roman" w:hAnsi="Times New Roman"/>
          <w:sz w:val="22"/>
        </w:rPr>
        <w:t xml:space="preserve"> </w:t>
      </w:r>
      <m:oMath>
        <m:r>
          <m:t>100</m:t>
        </m:r>
        <m:r>
          <m:rPr>
            <m:nor/>
            <m:sty m:val="p"/>
          </m:rPr>
          <m:t> m/s</m:t>
        </m:r>
      </m:oMath>
      <w:r>
        <w:rPr>
          <w:rFonts w:ascii="Times New Roman" w:hAnsi="Times New Roman"/>
          <w:sz w:val="22"/>
        </w:rPr>
        <w:t xml:space="preserve">. Biết độ lớn gia tốc hãm cực đại an toàn của máy bay là</w:t>
      </w:r>
      <w:r>
        <w:rPr>
          <w:rFonts w:ascii="Times New Roman" w:hAnsi="Times New Roman"/>
          <w:sz w:val="22"/>
        </w:rPr>
        <w:t xml:space="preserve"> </w:t>
      </w:r>
      <m:oMath>
        <m:r>
          <m:t>5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. Thời gian ngắn nhất để máy bay có thể dừng hẳn kể từ lúc tiếp đất là bao nhiêu giây?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3.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hạt electron chuyển động thẳng trong ống phóng điện tử của máy thu hình. Nó được gia tốc đều từ tốc độ đầu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nor/>
            <m:sty m:val="p"/>
          </m:rPr>
          <m:t> m/s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đến tốc độ</w:t>
      </w:r>
      <w:r>
        <w:rPr>
          <w:rFonts w:ascii="Times New Roman" w:hAnsi="Times New Roman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nor/>
            <m:sty m:val="p"/>
          </m:rPr>
          <m:t> m/s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trên đoạn đường dài</w:t>
      </w:r>
      <w:r>
        <w:rPr>
          <w:rFonts w:ascii="Times New Roman" w:hAnsi="Times New Roman"/>
          <w:sz w:val="22"/>
        </w:rPr>
        <w:t xml:space="preserve"> </w:t>
      </w:r>
      <m:oMath>
        <m:r>
          <m:t>2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</w:rPr>
        <w:t xml:space="preserve">. Gia tốc của electron viết dưới dạng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14</m:t>
            </m:r>
          </m:sup>
        </m:sSup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. Tính giá trị của</w:t>
      </w:r>
      <w:r>
        <w:rPr>
          <w:rFonts w:ascii="Times New Roman" w:hAnsi="Times New Roman"/>
          <w:sz w:val="22"/>
        </w:rPr>
        <w:t xml:space="preserve"> </w:t>
      </w:r>
      <m:oMath>
        <m:r>
          <m:t>X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(làm tròn đến một chữ số thập phân).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4.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học sinh thực hành đo tốc độ chuyển động thẳng đều của một vật. Quãng đường đo được là</w:t>
      </w:r>
      <w:r>
        <w:rPr>
          <w:rFonts w:ascii="Times New Roman" w:hAnsi="Times New Roman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trong thời gian tương ứng</w:t>
      </w:r>
      <w:r>
        <w:rPr>
          <w:rFonts w:ascii="Times New Roman" w:hAnsi="Times New Roman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nor/>
            <m:sty m:val="p"/>
          </m:rPr>
          <m:t> s</m:t>
        </m:r>
      </m:oMath>
      <w:r>
        <w:rPr>
          <w:rFonts w:ascii="Times New Roman" w:hAnsi="Times New Roman"/>
          <w:sz w:val="22"/>
        </w:rPr>
        <w:t xml:space="preserve">. Phép đo tốc độ</w:t>
      </w:r>
      <w:r>
        <w:rPr>
          <w:rFonts w:ascii="Times New Roman" w:hAnsi="Times New Roman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t</m:t>
            </m:r>
          </m:den>
        </m:f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có sai số tỉ đối</w:t>
      </w:r>
      <w:r>
        <w:rPr>
          <w:rFonts w:ascii="Times New Roman" w:hAnsi="Times New Roman"/>
          <w:sz w:val="22"/>
        </w:rPr>
        <w:t xml:space="preserve"> </w:t>
      </w:r>
      <m:oMath>
        <m:r>
          <m:t>δ</m:t>
        </m:r>
        <m:r>
          <m:t>v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bằng bao nhiêu phần trăm (%)? (Làm tròn đến một chữ số thập phân).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IV. Tự luận (3,0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trình bày lời giải từ câu 1 đến câu 3.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Hình bên mô tả đồ thị độ dịch chuyển – thời gian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của một người đi xe máy giao hàng chuyển động trên đường thẳng</w:t>
      </w:r>
      <w:r>
        <w:rPr>
          <w:rFonts w:ascii="Times New Roman" w:hAnsi="Times New Roman"/>
          <w:sz w:val="22"/>
        </w:rPr>
        <w:t xml:space="preserve"> </w:t>
      </w:r>
      <m:oMath>
        <m:r>
          <m:t>O</m:t>
        </m:r>
        <m:r>
          <m:t>x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Mô tả trạng thái chuyển động của người đi xe máy trên từng giai đoạn của đồ thị.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Tính tốc độ trung bình và vận tốc của xe máy trong</w:t>
      </w:r>
      <w:r>
        <w:t xml:space="preserve"> </w:t>
      </w:r>
      <m:oMath>
        <m:r>
          <m:t>25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đầu tiên và trong giai đoạn từ giây thứ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đến giây thứ</w:t>
      </w:r>
      <w:r>
        <w:t xml:space="preserve"> </w:t>
      </w:r>
      <m:oMath>
        <m:r>
          <m:t>45</m:t>
        </m:r>
      </m:oMath>
      <w:r>
        <w:t xml:space="preserve">.</w:t>
      </w:r>
    </w:p>
    <w:p>
      <w:pPr>
        <w:pStyle w:val="BodyText"/>
        <w:spacing w:before="40" w:after="40" w:line="276" w:lineRule="auto"/>
        <w:jc w:val="center"/>
      </w:pPr>
      <w:r>
        <w:rPr>
          <w:rFonts w:ascii="Times New Roman" w:hAnsi="Times New Roman"/>
          <w:sz w:val="22"/>
        </w:rPr>
        <w:drawing>
          <wp:inline>
            <wp:extent cx="2700000" cy="12454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u19_ship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245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vật nặng được thả rơi tự do không vận tốc đầu từ đỉnh một ngọn tháp cao xuống đất. Lấy gia tốc trọng trường</w:t>
      </w:r>
      <w:r>
        <w:rPr>
          <w:rFonts w:ascii="Times New Roman" w:hAnsi="Times New Roman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8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Tính quãng đường vật rơi được riêng trong giây thứ tư kể từ lúc thả.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Xác định độ tăng vận tốc tức thời của vật trong giây thứ tư đó.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3.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Cùng một lúc, có hai xe ô tô chuyển động cùng chiều đi qua hai vị trí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và</w:t>
      </w:r>
      <w:r>
        <w:rPr>
          <w:rFonts w:ascii="Times New Roman" w:hAnsi="Times New Roman"/>
          <w:sz w:val="22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cách nhau</w:t>
      </w:r>
      <w:r>
        <w:rPr>
          <w:rFonts w:ascii="Times New Roman" w:hAnsi="Times New Roman"/>
          <w:sz w:val="22"/>
        </w:rPr>
        <w:t xml:space="preserve"> </w:t>
      </w:r>
      <m:oMath>
        <m:r>
          <m:t>126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theo hướng từ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sang</w:t>
      </w:r>
      <w:r>
        <w:rPr>
          <w:rFonts w:ascii="Times New Roman" w:hAnsi="Times New Roman"/>
          <w:sz w:val="22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</w:rPr>
        <w:t xml:space="preserve">. Đồ thị vận tốc – thời gian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của hai xe được biểu diễn như hình bên.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Xác định gia tốc chuyển động của mỗi xe.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Xác định thời điểm và vị trí hai xe gặp nhau (cách vị trí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bao nhiêu mét)?</w:t>
      </w:r>
    </w:p>
    <w:p>
      <w:pPr>
        <w:pStyle w:val="BodyText"/>
        <w:spacing w:before="40" w:after="40" w:line="276" w:lineRule="auto"/>
        <w:jc w:val="center"/>
      </w:pPr>
      <w:r>
        <w:rPr>
          <w:rFonts w:ascii="Times New Roman" w:hAnsi="Times New Roman"/>
          <w:sz w:val="22"/>
        </w:rPr>
        <w:drawing>
          <wp:inline>
            <wp:extent cx="2448000" cy="17477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u21_haix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74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--------- HẾT ---------</w:t>
      </w:r>
    </w:p>
    <w:sectPr>
      <w:footerReference w:type="default" r:id="rId9"/>
      <w:footnotePr>
        <w:numRestart w:val="eachSect"/>
      </w:footnotePr>
      <w:pgSz w:w="11906" w:h="16838"/>
      <w:pgMar w:top="850" w:bottom="850" w:left="1020" w:right="850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35" w:val="right"/>
      </w:tabs>
    </w:pPr>
    <w:r/>
    <w:r>
      <w:rPr>
        <w:rFonts w:ascii="Times New Roman" w:hAnsi="Times New Roman"/>
        <w:b w:val="0"/>
        <w:i/>
        <w:color w:val="646464"/>
        <w:sz w:val="19"/>
      </w:rPr>
      <w:t>Lớp Toán Cô Thúy  •  SĐT: 0935.322.328  •  50/2C Phạm Thị Liên</w:t>
    </w:r>
    <w:r>
      <w:rPr>
        <w:rFonts w:ascii="Times New Roman" w:hAnsi="Times New Roman"/>
        <w:b w:val="0"/>
        <w:i w:val="0"/>
        <w:sz w:val="19"/>
      </w:rPr>
      <w:tab/>
    </w:r>
    <w:r>
      <w:rPr>
        <w:rFonts w:ascii="Times New Roman" w:hAnsi="Times New Roman"/>
        <w:b w:val="0"/>
        <w:i/>
        <w:color w:val="505050"/>
        <w:sz w:val="19"/>
      </w:rPr>
      <w:t xml:space="preserve">Trang </w:t>
    </w:r>
    <w:r>
      <w:rPr>
        <w:i/>
        <w:sz w:val="19"/>
      </w:rPr>
      <w:fldChar w:fldCharType="begin"/>
      <w:instrText xml:space="preserve">PAGE</w:instrText>
      <w:fldChar w:fldCharType="end"/>
    </w:r>
    <w:r>
      <w:rPr>
        <w:rFonts w:ascii="Times New Roman" w:hAnsi="Times New Roman"/>
        <w:b w:val="0"/>
        <w:i/>
        <w:color w:val="505050"/>
        <w:sz w:val="19"/>
      </w:rPr>
      <w:t>/</w:t>
    </w:r>
    <w:r>
      <w:rPr>
        <w:i/>
        <w:sz w:val="19"/>
      </w:rPr>
      <w:fldChar w:fldCharType="begin"/>
      <w:instrText xml:space="preserve">NUMPAGES</w:instrText>
      <w:fldChar w:fldCharType="end"/>
    </w:r>
    <w:r>
      <w:rPr>
        <w:rFonts w:ascii="Times New Roman" w:hAnsi="Times New Roman"/>
        <w:b w:val="0"/>
        <w:i/>
        <w:color w:val="505050"/>
        <w:sz w:val="19"/>
      </w:rPr>
      <w:t xml:space="preserve"> – Mã đề 104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  <w:rFonts w:ascii="Times New Roman" w:hAnsi="Times New Roman" w:cs="Times New Roman" w:eastAsia="Times New Roman"/>
    </w:rPr>
  </w:style>
  <w:style w:styleId="BodyText" w:type="paragraph">
    <w:name w:val="Body Text"/>
    <w:basedOn w:val="Normal"/>
    <w:link w:val="BodyTextChar"/>
    <w:qFormat/>
    <w:pPr>
      <w:spacing w:after="40" w:before="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pPr>
      <w:spacing w:before="0" w:after="40"/>
    </w:pPr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40" w:before="0"/>
    </w:pPr>
    <w:rPr>
      <w:rFonts w:ascii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2026-10-04T02:07:43Z</dcterms:created>
  <dcterms:modified xsi:type="dcterms:W3CDTF">2026-10-04T02:07:43Z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