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E8BE6E" w14:textId="77777777" w:rsidR="00BF351B" w:rsidRDefault="0165DE5F" w:rsidP="0165DE5F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165DE5F">
        <w:rPr>
          <w:rFonts w:ascii="Times New Roman" w:eastAsia="Times New Roman" w:hAnsi="Times New Roman" w:cs="Times New Roman"/>
          <w:b/>
          <w:bCs/>
        </w:rPr>
        <w:t>Introdução</w:t>
      </w:r>
    </w:p>
    <w:p w14:paraId="55566D1B" w14:textId="0A4F9A38" w:rsidR="002D7177" w:rsidRPr="002D7177" w:rsidRDefault="002D7177" w:rsidP="002D7177">
      <w:pPr>
        <w:spacing w:after="0"/>
        <w:ind w:firstLine="567"/>
        <w:jc w:val="both"/>
        <w:rPr>
          <w:rFonts w:ascii="Times New Roman" w:eastAsia="Times New Roman" w:hAnsi="Times New Roman" w:cs="Times New Roman"/>
          <w:szCs w:val="24"/>
        </w:rPr>
      </w:pPr>
      <w:r w:rsidRPr="002D7177">
        <w:rPr>
          <w:rFonts w:ascii="Times New Roman" w:eastAsia="Times New Roman" w:hAnsi="Times New Roman" w:cs="Times New Roman"/>
          <w:szCs w:val="24"/>
        </w:rPr>
        <w:t>A Internet das Coisas (</w:t>
      </w:r>
      <w:proofErr w:type="spellStart"/>
      <w:r w:rsidRPr="002D7177">
        <w:rPr>
          <w:rFonts w:ascii="Times New Roman" w:eastAsia="Times New Roman" w:hAnsi="Times New Roman" w:cs="Times New Roman"/>
          <w:szCs w:val="24"/>
        </w:rPr>
        <w:t>IoT</w:t>
      </w:r>
      <w:proofErr w:type="spellEnd"/>
      <w:r w:rsidRPr="002D7177">
        <w:rPr>
          <w:rFonts w:ascii="Times New Roman" w:eastAsia="Times New Roman" w:hAnsi="Times New Roman" w:cs="Times New Roman"/>
          <w:szCs w:val="24"/>
        </w:rPr>
        <w:t>) tem revolucionado a forma como interagimos com dispositivos eletrônicos, permitindo o controle e monitoramento remoto de sistemas físicos. No cerne dessa revolução, encontra-se a automação residencial e predial, onde o controle inteligente de luminosidade se destaca como uma aplicação de grande relevância, tanto para o conforto e conveniência dos usuários quant</w:t>
      </w:r>
      <w:r w:rsidR="00742C77">
        <w:rPr>
          <w:rFonts w:ascii="Times New Roman" w:eastAsia="Times New Roman" w:hAnsi="Times New Roman" w:cs="Times New Roman"/>
          <w:szCs w:val="24"/>
        </w:rPr>
        <w:t xml:space="preserve">o para a eficiência energética. </w:t>
      </w:r>
      <w:proofErr w:type="gramStart"/>
      <w:r w:rsidRPr="002D7177">
        <w:rPr>
          <w:rFonts w:ascii="Times New Roman" w:eastAsia="Times New Roman" w:hAnsi="Times New Roman" w:cs="Times New Roman"/>
          <w:szCs w:val="24"/>
        </w:rPr>
        <w:t>A</w:t>
      </w:r>
      <w:proofErr w:type="gramEnd"/>
      <w:r w:rsidRPr="002D7177">
        <w:rPr>
          <w:rFonts w:ascii="Times New Roman" w:eastAsia="Times New Roman" w:hAnsi="Times New Roman" w:cs="Times New Roman"/>
          <w:szCs w:val="24"/>
        </w:rPr>
        <w:t xml:space="preserve"> capacidade de ajustar a intensidade da luz de acordo com a necessidade do ambiente ou comando do usuário representa um passo significativo em direção a edifícios mais inteligentes e sustentáveis.</w:t>
      </w:r>
    </w:p>
    <w:p w14:paraId="6FA48C95" w14:textId="77777777" w:rsidR="002D7177" w:rsidRPr="002D7177" w:rsidRDefault="002D7177" w:rsidP="002D7177">
      <w:pPr>
        <w:spacing w:after="0"/>
        <w:ind w:firstLine="567"/>
        <w:jc w:val="both"/>
        <w:rPr>
          <w:rFonts w:ascii="Times New Roman" w:eastAsia="Times New Roman" w:hAnsi="Times New Roman" w:cs="Times New Roman"/>
          <w:szCs w:val="24"/>
        </w:rPr>
      </w:pPr>
    </w:p>
    <w:p w14:paraId="16B21FED" w14:textId="40109E10" w:rsidR="002D7177" w:rsidRPr="002D7177" w:rsidRDefault="002D7177" w:rsidP="002D7177">
      <w:pPr>
        <w:spacing w:after="0"/>
        <w:ind w:firstLine="567"/>
        <w:jc w:val="both"/>
        <w:rPr>
          <w:rFonts w:ascii="Times New Roman" w:eastAsia="Times New Roman" w:hAnsi="Times New Roman" w:cs="Times New Roman"/>
          <w:szCs w:val="24"/>
        </w:rPr>
      </w:pPr>
      <w:r w:rsidRPr="002D7177">
        <w:rPr>
          <w:rFonts w:ascii="Times New Roman" w:eastAsia="Times New Roman" w:hAnsi="Times New Roman" w:cs="Times New Roman"/>
          <w:szCs w:val="24"/>
        </w:rPr>
        <w:t xml:space="preserve">Neste contexto, a plataforma </w:t>
      </w:r>
      <w:proofErr w:type="spellStart"/>
      <w:r w:rsidRPr="002D7177">
        <w:rPr>
          <w:rFonts w:ascii="Times New Roman" w:eastAsia="Times New Roman" w:hAnsi="Times New Roman" w:cs="Times New Roman"/>
          <w:szCs w:val="24"/>
        </w:rPr>
        <w:t>Arduino</w:t>
      </w:r>
      <w:proofErr w:type="spellEnd"/>
      <w:r w:rsidRPr="002D7177">
        <w:rPr>
          <w:rFonts w:ascii="Times New Roman" w:eastAsia="Times New Roman" w:hAnsi="Times New Roman" w:cs="Times New Roman"/>
          <w:szCs w:val="24"/>
        </w:rPr>
        <w:t xml:space="preserve"> emerge como uma ferramenta fundamental para prototipagem e implementação de soluções </w:t>
      </w:r>
      <w:proofErr w:type="spellStart"/>
      <w:r w:rsidRPr="002D7177">
        <w:rPr>
          <w:rFonts w:ascii="Times New Roman" w:eastAsia="Times New Roman" w:hAnsi="Times New Roman" w:cs="Times New Roman"/>
          <w:szCs w:val="24"/>
        </w:rPr>
        <w:t>IoT</w:t>
      </w:r>
      <w:proofErr w:type="spellEnd"/>
      <w:r w:rsidRPr="002D7177">
        <w:rPr>
          <w:rFonts w:ascii="Times New Roman" w:eastAsia="Times New Roman" w:hAnsi="Times New Roman" w:cs="Times New Roman"/>
          <w:szCs w:val="24"/>
        </w:rPr>
        <w:t xml:space="preserve"> acessíveis e eficazes. Sua natureza de hardware aberto, vasta comunidade de usuários e facilidade de programação a tornam ideal para projetos acadêmicos e aplicações práticas </w:t>
      </w:r>
      <w:proofErr w:type="gramStart"/>
      <w:r w:rsidRPr="002D7177">
        <w:rPr>
          <w:rFonts w:ascii="Times New Roman" w:eastAsia="Times New Roman" w:hAnsi="Times New Roman" w:cs="Times New Roman"/>
          <w:szCs w:val="24"/>
        </w:rPr>
        <w:t>iniciais .</w:t>
      </w:r>
      <w:proofErr w:type="gramEnd"/>
      <w:r w:rsidRPr="002D7177">
        <w:rPr>
          <w:rFonts w:ascii="Times New Roman" w:eastAsia="Times New Roman" w:hAnsi="Times New Roman" w:cs="Times New Roman"/>
          <w:szCs w:val="24"/>
        </w:rPr>
        <w:t xml:space="preserve"> A integração </w:t>
      </w:r>
      <w:r w:rsidRPr="002D7177">
        <w:rPr>
          <w:rFonts w:ascii="Times New Roman" w:eastAsia="Times New Roman" w:hAnsi="Times New Roman" w:cs="Times New Roman"/>
          <w:szCs w:val="24"/>
        </w:rPr>
        <w:t xml:space="preserve">do </w:t>
      </w:r>
      <w:proofErr w:type="spellStart"/>
      <w:r w:rsidRPr="002D7177">
        <w:rPr>
          <w:rFonts w:ascii="Times New Roman" w:eastAsia="Times New Roman" w:hAnsi="Times New Roman" w:cs="Times New Roman"/>
          <w:szCs w:val="24"/>
        </w:rPr>
        <w:t>Arduino</w:t>
      </w:r>
      <w:proofErr w:type="spellEnd"/>
      <w:r w:rsidRPr="002D7177">
        <w:rPr>
          <w:rFonts w:ascii="Times New Roman" w:eastAsia="Times New Roman" w:hAnsi="Times New Roman" w:cs="Times New Roman"/>
          <w:szCs w:val="24"/>
        </w:rPr>
        <w:t xml:space="preserve"> com módulos de comunicação sem fio, como o Bluetooth, e com dispositivos móveis, como smartphones </w:t>
      </w:r>
      <w:proofErr w:type="spellStart"/>
      <w:r w:rsidRPr="002D7177">
        <w:rPr>
          <w:rFonts w:ascii="Times New Roman" w:eastAsia="Times New Roman" w:hAnsi="Times New Roman" w:cs="Times New Roman"/>
          <w:szCs w:val="24"/>
        </w:rPr>
        <w:t>Android</w:t>
      </w:r>
      <w:proofErr w:type="spellEnd"/>
      <w:r w:rsidRPr="002D7177">
        <w:rPr>
          <w:rFonts w:ascii="Times New Roman" w:eastAsia="Times New Roman" w:hAnsi="Times New Roman" w:cs="Times New Roman"/>
          <w:szCs w:val="24"/>
        </w:rPr>
        <w:t>, cria um ecossistema poderoso para o desenvolvimento de sistemas de controle descentralizados e de baixo custo.</w:t>
      </w:r>
    </w:p>
    <w:p w14:paraId="4A7F7ADF" w14:textId="77777777" w:rsidR="002D7177" w:rsidRPr="002D7177" w:rsidRDefault="002D7177" w:rsidP="002D7177">
      <w:pPr>
        <w:spacing w:after="0"/>
        <w:ind w:firstLine="567"/>
        <w:jc w:val="both"/>
        <w:rPr>
          <w:rFonts w:ascii="Times New Roman" w:eastAsia="Times New Roman" w:hAnsi="Times New Roman" w:cs="Times New Roman"/>
          <w:szCs w:val="24"/>
        </w:rPr>
      </w:pPr>
    </w:p>
    <w:p w14:paraId="71799C7E" w14:textId="42BC769F" w:rsidR="0165DE5F" w:rsidRDefault="002D7177" w:rsidP="002D7177">
      <w:pPr>
        <w:spacing w:after="0"/>
        <w:ind w:firstLine="567"/>
        <w:jc w:val="both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Neste trabalho s</w:t>
      </w:r>
      <w:r w:rsidRPr="002D7177">
        <w:rPr>
          <w:rFonts w:ascii="Times New Roman" w:eastAsia="Times New Roman" w:hAnsi="Times New Roman" w:cs="Times New Roman"/>
          <w:szCs w:val="24"/>
        </w:rPr>
        <w:t xml:space="preserve">erão explorados os fundamentos teóricos da </w:t>
      </w:r>
      <w:proofErr w:type="spellStart"/>
      <w:r w:rsidRPr="002D7177">
        <w:rPr>
          <w:rFonts w:ascii="Times New Roman" w:eastAsia="Times New Roman" w:hAnsi="Times New Roman" w:cs="Times New Roman"/>
          <w:szCs w:val="24"/>
        </w:rPr>
        <w:t>IoT</w:t>
      </w:r>
      <w:proofErr w:type="spellEnd"/>
      <w:r w:rsidRPr="002D7177">
        <w:rPr>
          <w:rFonts w:ascii="Times New Roman" w:eastAsia="Times New Roman" w:hAnsi="Times New Roman" w:cs="Times New Roman"/>
          <w:szCs w:val="24"/>
        </w:rPr>
        <w:t xml:space="preserve"> e do controle de luz, as técnicas de modulação por largura de pulso (PWM), o uso de sensores de luminosidade, os protocolos de comunicação Bluetooth, </w:t>
      </w:r>
      <w:bookmarkStart w:id="0" w:name="_GoBack"/>
      <w:r w:rsidRPr="002D7177">
        <w:rPr>
          <w:rFonts w:ascii="Times New Roman" w:eastAsia="Times New Roman" w:hAnsi="Times New Roman" w:cs="Times New Roman"/>
          <w:szCs w:val="24"/>
        </w:rPr>
        <w:t xml:space="preserve">o desenvolvimento de interfaces para </w:t>
      </w:r>
      <w:proofErr w:type="spellStart"/>
      <w:r w:rsidRPr="002D7177">
        <w:rPr>
          <w:rFonts w:ascii="Times New Roman" w:eastAsia="Times New Roman" w:hAnsi="Times New Roman" w:cs="Times New Roman"/>
          <w:szCs w:val="24"/>
        </w:rPr>
        <w:t>Android</w:t>
      </w:r>
      <w:proofErr w:type="spellEnd"/>
      <w:r w:rsidRPr="002D7177">
        <w:rPr>
          <w:rFonts w:ascii="Times New Roman" w:eastAsia="Times New Roman" w:hAnsi="Times New Roman" w:cs="Times New Roman"/>
          <w:szCs w:val="24"/>
        </w:rPr>
        <w:t xml:space="preserve"> e estudos de caso que ilustram a aplicação prática desses conceitos.</w:t>
      </w:r>
    </w:p>
    <w:p w14:paraId="3B2D1C94" w14:textId="4BEAFCD8" w:rsidR="0165DE5F" w:rsidRDefault="0165DE5F" w:rsidP="0165DE5F">
      <w:pPr>
        <w:spacing w:after="0"/>
        <w:ind w:firstLine="567"/>
        <w:jc w:val="both"/>
        <w:rPr>
          <w:rFonts w:ascii="Times New Roman" w:eastAsia="Times New Roman" w:hAnsi="Times New Roman" w:cs="Times New Roman"/>
          <w:szCs w:val="24"/>
        </w:rPr>
      </w:pPr>
    </w:p>
    <w:p w14:paraId="652ADDA2" w14:textId="77777777" w:rsidR="00BF351B" w:rsidRDefault="0165DE5F" w:rsidP="0165DE5F">
      <w:pPr>
        <w:spacing w:line="276" w:lineRule="auto"/>
        <w:ind w:firstLine="284"/>
        <w:jc w:val="center"/>
        <w:rPr>
          <w:rFonts w:ascii="Times New Roman" w:eastAsia="Times New Roman" w:hAnsi="Times New Roman" w:cs="Times New Roman"/>
          <w:b/>
          <w:bCs/>
        </w:rPr>
      </w:pPr>
      <w:r w:rsidRPr="0165DE5F">
        <w:rPr>
          <w:rFonts w:ascii="Times New Roman" w:eastAsia="Times New Roman" w:hAnsi="Times New Roman" w:cs="Times New Roman"/>
          <w:b/>
          <w:bCs/>
        </w:rPr>
        <w:t>Objetivo</w:t>
      </w:r>
    </w:p>
    <w:p w14:paraId="505CFA09" w14:textId="6441CF53" w:rsidR="0165DE5F" w:rsidRDefault="002D7177" w:rsidP="0165DE5F">
      <w:pPr>
        <w:spacing w:line="276" w:lineRule="auto"/>
        <w:ind w:firstLine="284"/>
        <w:jc w:val="both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O objetivo desse projeto é criar um controle confortável e sofisticado para os </w:t>
      </w:r>
      <w:proofErr w:type="spellStart"/>
      <w:r>
        <w:rPr>
          <w:rFonts w:ascii="Times New Roman" w:eastAsia="Times New Roman" w:hAnsi="Times New Roman" w:cs="Times New Roman"/>
          <w:szCs w:val="24"/>
        </w:rPr>
        <w:t>leds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de uma casa, que serão controlados por um </w:t>
      </w:r>
      <w:proofErr w:type="spellStart"/>
      <w:r>
        <w:rPr>
          <w:rFonts w:ascii="Times New Roman" w:eastAsia="Times New Roman" w:hAnsi="Times New Roman" w:cs="Times New Roman"/>
          <w:szCs w:val="24"/>
        </w:rPr>
        <w:t>app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que pode ser baixado em qualquer dispositivo. O melhor cenário é que seja baixado em um tablete próprio que fará o controle de toda a iluminação do local</w:t>
      </w:r>
    </w:p>
    <w:bookmarkEnd w:id="0"/>
    <w:p w14:paraId="4BBB9B7D" w14:textId="7748D94E" w:rsidR="002D7177" w:rsidRDefault="002D7177" w:rsidP="0165DE5F">
      <w:pPr>
        <w:spacing w:line="276" w:lineRule="auto"/>
        <w:ind w:firstLine="284"/>
        <w:jc w:val="both"/>
        <w:rPr>
          <w:rFonts w:ascii="Times New Roman" w:eastAsia="Times New Roman" w:hAnsi="Times New Roman" w:cs="Times New Roman"/>
          <w:szCs w:val="24"/>
        </w:rPr>
      </w:pPr>
    </w:p>
    <w:p w14:paraId="40C58FCE" w14:textId="77777777" w:rsidR="002D7177" w:rsidRDefault="002D7177" w:rsidP="0165DE5F">
      <w:pPr>
        <w:spacing w:line="276" w:lineRule="auto"/>
        <w:ind w:firstLine="284"/>
        <w:jc w:val="both"/>
        <w:rPr>
          <w:rFonts w:ascii="Times New Roman" w:eastAsia="Times New Roman" w:hAnsi="Times New Roman" w:cs="Times New Roman"/>
        </w:rPr>
      </w:pPr>
    </w:p>
    <w:p w14:paraId="5329FCD4" w14:textId="77777777" w:rsidR="00AD4E4D" w:rsidRDefault="0165DE5F" w:rsidP="0165DE5F">
      <w:pPr>
        <w:spacing w:line="276" w:lineRule="auto"/>
        <w:ind w:firstLine="284"/>
        <w:jc w:val="center"/>
        <w:rPr>
          <w:rFonts w:ascii="Times New Roman" w:eastAsia="Times New Roman" w:hAnsi="Times New Roman" w:cs="Times New Roman"/>
          <w:b/>
          <w:bCs/>
        </w:rPr>
      </w:pPr>
      <w:r w:rsidRPr="0165DE5F">
        <w:rPr>
          <w:rFonts w:ascii="Times New Roman" w:eastAsia="Times New Roman" w:hAnsi="Times New Roman" w:cs="Times New Roman"/>
          <w:b/>
          <w:bCs/>
        </w:rPr>
        <w:t>Metodologia</w:t>
      </w:r>
    </w:p>
    <w:p w14:paraId="0044A4F9" w14:textId="16BFCF17" w:rsidR="0165DE5F" w:rsidRDefault="002D7177" w:rsidP="0165DE5F">
      <w:pPr>
        <w:spacing w:after="0"/>
        <w:ind w:firstLine="567"/>
        <w:jc w:val="both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lastRenderedPageBreak/>
        <w:t xml:space="preserve">O desenvolvimento do projeto será feito em 4 partes, sendo elas: Configuração do </w:t>
      </w:r>
      <w:proofErr w:type="spellStart"/>
      <w:r>
        <w:rPr>
          <w:rFonts w:ascii="Times New Roman" w:eastAsia="Times New Roman" w:hAnsi="Times New Roman" w:cs="Times New Roman"/>
          <w:szCs w:val="24"/>
        </w:rPr>
        <w:t>Arduino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; Montagem dos elementos do </w:t>
      </w:r>
      <w:proofErr w:type="spellStart"/>
      <w:r>
        <w:rPr>
          <w:rFonts w:ascii="Times New Roman" w:eastAsia="Times New Roman" w:hAnsi="Times New Roman" w:cs="Times New Roman"/>
          <w:szCs w:val="24"/>
        </w:rPr>
        <w:t>Arduino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; Desenvolvimento do software de controle e ligação entre o software e o </w:t>
      </w:r>
      <w:proofErr w:type="spellStart"/>
      <w:r>
        <w:rPr>
          <w:rFonts w:ascii="Times New Roman" w:eastAsia="Times New Roman" w:hAnsi="Times New Roman" w:cs="Times New Roman"/>
          <w:szCs w:val="24"/>
        </w:rPr>
        <w:t>arduino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. Todos os processos que envolvem codificação, incluirão o versionamento de código via </w:t>
      </w:r>
      <w:proofErr w:type="spellStart"/>
      <w:r>
        <w:rPr>
          <w:rFonts w:ascii="Times New Roman" w:eastAsia="Times New Roman" w:hAnsi="Times New Roman" w:cs="Times New Roman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Cs w:val="24"/>
        </w:rPr>
        <w:t>.</w:t>
      </w:r>
    </w:p>
    <w:p w14:paraId="7747E0B8" w14:textId="62997D9B" w:rsidR="0165DE5F" w:rsidRDefault="0165DE5F" w:rsidP="0165DE5F">
      <w:pPr>
        <w:spacing w:line="276" w:lineRule="auto"/>
        <w:ind w:firstLine="284"/>
        <w:jc w:val="center"/>
        <w:rPr>
          <w:rFonts w:ascii="Times New Roman" w:eastAsia="Times New Roman" w:hAnsi="Times New Roman" w:cs="Times New Roman"/>
          <w:b/>
          <w:bCs/>
        </w:rPr>
      </w:pPr>
    </w:p>
    <w:p w14:paraId="2EA4B71C" w14:textId="29E1582D" w:rsidR="00AD4E4D" w:rsidRDefault="0165DE5F" w:rsidP="0165DE5F">
      <w:pPr>
        <w:spacing w:line="276" w:lineRule="auto"/>
        <w:ind w:firstLine="284"/>
        <w:jc w:val="center"/>
        <w:rPr>
          <w:rFonts w:ascii="Times New Roman" w:eastAsia="Times New Roman" w:hAnsi="Times New Roman" w:cs="Times New Roman"/>
          <w:b/>
          <w:bCs/>
        </w:rPr>
      </w:pPr>
      <w:r w:rsidRPr="0165DE5F">
        <w:rPr>
          <w:rFonts w:ascii="Times New Roman" w:eastAsia="Times New Roman" w:hAnsi="Times New Roman" w:cs="Times New Roman"/>
          <w:b/>
          <w:bCs/>
        </w:rPr>
        <w:t>Resultado</w:t>
      </w:r>
      <w:r w:rsidR="00AD4E4D">
        <w:tab/>
      </w:r>
    </w:p>
    <w:p w14:paraId="655C151D" w14:textId="5DD8945A" w:rsidR="0165DE5F" w:rsidRDefault="0165DE5F" w:rsidP="0165DE5F">
      <w:pPr>
        <w:spacing w:after="0"/>
        <w:ind w:firstLine="567"/>
        <w:jc w:val="both"/>
        <w:rPr>
          <w:rFonts w:ascii="Times New Roman" w:eastAsia="Times New Roman" w:hAnsi="Times New Roman" w:cs="Times New Roman"/>
          <w:szCs w:val="24"/>
        </w:rPr>
      </w:pPr>
      <w:r w:rsidRPr="0165DE5F">
        <w:rPr>
          <w:rFonts w:ascii="Times New Roman" w:eastAsia="Times New Roman" w:hAnsi="Times New Roman" w:cs="Times New Roman"/>
          <w:szCs w:val="24"/>
        </w:rPr>
        <w:t xml:space="preserve">Os experimentos realizados demonstraram que o sistema </w:t>
      </w:r>
      <w:r w:rsidR="002D7177">
        <w:rPr>
          <w:rFonts w:ascii="Times New Roman" w:eastAsia="Times New Roman" w:hAnsi="Times New Roman" w:cs="Times New Roman"/>
          <w:szCs w:val="24"/>
        </w:rPr>
        <w:t xml:space="preserve">foi capaz de realizar o que foi proposto. O </w:t>
      </w:r>
      <w:proofErr w:type="spellStart"/>
      <w:r w:rsidR="002D7177">
        <w:rPr>
          <w:rFonts w:ascii="Times New Roman" w:eastAsia="Times New Roman" w:hAnsi="Times New Roman" w:cs="Times New Roman"/>
          <w:szCs w:val="24"/>
        </w:rPr>
        <w:t>app</w:t>
      </w:r>
      <w:proofErr w:type="spellEnd"/>
      <w:r w:rsidR="002D7177">
        <w:rPr>
          <w:rFonts w:ascii="Times New Roman" w:eastAsia="Times New Roman" w:hAnsi="Times New Roman" w:cs="Times New Roman"/>
          <w:szCs w:val="24"/>
        </w:rPr>
        <w:t xml:space="preserve"> manda mensagem para o </w:t>
      </w:r>
      <w:proofErr w:type="spellStart"/>
      <w:r w:rsidR="002D7177">
        <w:rPr>
          <w:rFonts w:ascii="Times New Roman" w:eastAsia="Times New Roman" w:hAnsi="Times New Roman" w:cs="Times New Roman"/>
          <w:szCs w:val="24"/>
        </w:rPr>
        <w:t>arduino</w:t>
      </w:r>
      <w:proofErr w:type="spellEnd"/>
      <w:r w:rsidR="002D7177">
        <w:rPr>
          <w:rFonts w:ascii="Times New Roman" w:eastAsia="Times New Roman" w:hAnsi="Times New Roman" w:cs="Times New Roman"/>
          <w:szCs w:val="24"/>
        </w:rPr>
        <w:t xml:space="preserve"> que, ao recebe-la, faz a ação correspondente ao que lhe foi enviado</w:t>
      </w:r>
      <w:r w:rsidR="00742C77">
        <w:rPr>
          <w:rFonts w:ascii="Times New Roman" w:eastAsia="Times New Roman" w:hAnsi="Times New Roman" w:cs="Times New Roman"/>
          <w:szCs w:val="24"/>
        </w:rPr>
        <w:t xml:space="preserve">. Os </w:t>
      </w:r>
      <w:proofErr w:type="spellStart"/>
      <w:r w:rsidR="00742C77">
        <w:rPr>
          <w:rFonts w:ascii="Times New Roman" w:eastAsia="Times New Roman" w:hAnsi="Times New Roman" w:cs="Times New Roman"/>
          <w:szCs w:val="24"/>
        </w:rPr>
        <w:t>leds</w:t>
      </w:r>
      <w:proofErr w:type="spellEnd"/>
      <w:r w:rsidR="00742C77">
        <w:rPr>
          <w:rFonts w:ascii="Times New Roman" w:eastAsia="Times New Roman" w:hAnsi="Times New Roman" w:cs="Times New Roman"/>
          <w:szCs w:val="24"/>
        </w:rPr>
        <w:t xml:space="preserve"> mudam sua luminosidade a todo momento que a barra de controle for acionada, permitindo melhor controle das cores.</w:t>
      </w:r>
    </w:p>
    <w:p w14:paraId="17A34705" w14:textId="441E1AFD" w:rsidR="0165DE5F" w:rsidRDefault="0165DE5F" w:rsidP="0165DE5F">
      <w:pPr>
        <w:spacing w:after="0"/>
        <w:ind w:firstLine="567"/>
        <w:jc w:val="both"/>
        <w:rPr>
          <w:rFonts w:ascii="Times New Roman" w:eastAsia="Times New Roman" w:hAnsi="Times New Roman" w:cs="Times New Roman"/>
          <w:szCs w:val="24"/>
        </w:rPr>
      </w:pPr>
    </w:p>
    <w:p w14:paraId="1157C89D" w14:textId="77777777" w:rsidR="00AD4E4D" w:rsidRDefault="0165DE5F" w:rsidP="0165DE5F">
      <w:pPr>
        <w:spacing w:line="276" w:lineRule="auto"/>
        <w:ind w:firstLine="284"/>
        <w:jc w:val="center"/>
        <w:rPr>
          <w:rFonts w:ascii="Times New Roman" w:eastAsia="Times New Roman" w:hAnsi="Times New Roman" w:cs="Times New Roman"/>
          <w:b/>
          <w:bCs/>
        </w:rPr>
      </w:pPr>
      <w:r w:rsidRPr="0165DE5F">
        <w:rPr>
          <w:rFonts w:ascii="Times New Roman" w:eastAsia="Times New Roman" w:hAnsi="Times New Roman" w:cs="Times New Roman"/>
          <w:b/>
          <w:bCs/>
        </w:rPr>
        <w:t>Conclusão</w:t>
      </w:r>
    </w:p>
    <w:p w14:paraId="610EBFC2" w14:textId="7D89602D" w:rsidR="0165DE5F" w:rsidRDefault="00742C77" w:rsidP="0165DE5F">
      <w:pPr>
        <w:spacing w:after="0"/>
        <w:ind w:firstLine="283"/>
        <w:jc w:val="both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O sistema de iluminação automatizado, além de trazer conforto, também traz versatilidade e um toque moderno a tecnologia simples como os </w:t>
      </w:r>
      <w:proofErr w:type="spellStart"/>
      <w:r>
        <w:rPr>
          <w:rFonts w:ascii="Times New Roman" w:eastAsia="Times New Roman" w:hAnsi="Times New Roman" w:cs="Times New Roman"/>
          <w:szCs w:val="24"/>
        </w:rPr>
        <w:t>led’s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, por exemplo. Apesar de ser de fácil </w:t>
      </w:r>
      <w:r>
        <w:rPr>
          <w:rFonts w:ascii="Times New Roman" w:eastAsia="Times New Roman" w:hAnsi="Times New Roman" w:cs="Times New Roman"/>
          <w:szCs w:val="24"/>
        </w:rPr>
        <w:t xml:space="preserve">implementação, traz a elegância que as casas precisam nos tempos atuais. </w:t>
      </w:r>
    </w:p>
    <w:p w14:paraId="1A3B8886" w14:textId="78F13EFD" w:rsidR="00742C77" w:rsidRDefault="00742C77" w:rsidP="0165DE5F">
      <w:pPr>
        <w:spacing w:after="0"/>
        <w:ind w:firstLine="283"/>
        <w:jc w:val="both"/>
        <w:rPr>
          <w:rFonts w:ascii="Times New Roman" w:eastAsia="Times New Roman" w:hAnsi="Times New Roman" w:cs="Times New Roman"/>
          <w:szCs w:val="24"/>
        </w:rPr>
      </w:pPr>
    </w:p>
    <w:p w14:paraId="5C0ECAA1" w14:textId="33086126" w:rsidR="00742C77" w:rsidRDefault="00742C77" w:rsidP="00742C77">
      <w:pPr>
        <w:spacing w:line="276" w:lineRule="auto"/>
        <w:ind w:firstLine="284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Referências:</w:t>
      </w:r>
    </w:p>
    <w:p w14:paraId="6383CB30" w14:textId="5216EF37" w:rsidR="00742C77" w:rsidRDefault="00742C77" w:rsidP="00742C77">
      <w:pPr>
        <w:spacing w:line="276" w:lineRule="auto"/>
        <w:rPr>
          <w:rFonts w:ascii="Times New Roman" w:eastAsia="Times New Roman" w:hAnsi="Times New Roman" w:cs="Times New Roman"/>
          <w:b/>
          <w:bCs/>
        </w:rPr>
      </w:pPr>
    </w:p>
    <w:p w14:paraId="54E3F7B5" w14:textId="05AA3E8B" w:rsidR="00742C77" w:rsidRDefault="00742C77" w:rsidP="00742C77">
      <w:pPr>
        <w:spacing w:line="276" w:lineRule="auto"/>
        <w:rPr>
          <w:rFonts w:ascii="Times New Roman" w:eastAsia="Times New Roman" w:hAnsi="Times New Roman" w:cs="Times New Roman"/>
          <w:bCs/>
        </w:rPr>
      </w:pPr>
      <w:r w:rsidRPr="00742C77">
        <w:rPr>
          <w:rFonts w:ascii="Times New Roman" w:eastAsia="Times New Roman" w:hAnsi="Times New Roman" w:cs="Times New Roman"/>
          <w:bCs/>
        </w:rPr>
        <w:t xml:space="preserve">ALVES, R.; FERREIRA, M. Sistema Automático de Iluminação para Eficiência Energética em Dormitórios usando </w:t>
      </w:r>
      <w:proofErr w:type="spellStart"/>
      <w:r w:rsidRPr="00742C77">
        <w:rPr>
          <w:rFonts w:ascii="Times New Roman" w:eastAsia="Times New Roman" w:hAnsi="Times New Roman" w:cs="Times New Roman"/>
          <w:bCs/>
        </w:rPr>
        <w:t>Arduino</w:t>
      </w:r>
      <w:proofErr w:type="spellEnd"/>
      <w:r w:rsidRPr="00742C77">
        <w:rPr>
          <w:rFonts w:ascii="Times New Roman" w:eastAsia="Times New Roman" w:hAnsi="Times New Roman" w:cs="Times New Roman"/>
          <w:bCs/>
        </w:rPr>
        <w:t xml:space="preserve"> e Bluetooth. </w:t>
      </w:r>
      <w:r w:rsidRPr="00742C77">
        <w:rPr>
          <w:rFonts w:ascii="Times New Roman" w:eastAsia="Times New Roman" w:hAnsi="Times New Roman" w:cs="Times New Roman"/>
          <w:b/>
          <w:bCs/>
        </w:rPr>
        <w:t>Revista de Engenharia e Tecnologia</w:t>
      </w:r>
      <w:r w:rsidRPr="00742C77">
        <w:rPr>
          <w:rFonts w:ascii="Times New Roman" w:eastAsia="Times New Roman" w:hAnsi="Times New Roman" w:cs="Times New Roman"/>
          <w:bCs/>
        </w:rPr>
        <w:t>, v. 15, n. 2, p. 45-58, 2022.</w:t>
      </w:r>
    </w:p>
    <w:p w14:paraId="6F2E18AF" w14:textId="04FAF1CE" w:rsidR="00742C77" w:rsidRPr="00742C77" w:rsidRDefault="00742C77" w:rsidP="00742C77">
      <w:pPr>
        <w:spacing w:line="276" w:lineRule="auto"/>
        <w:rPr>
          <w:rFonts w:ascii="Times New Roman" w:eastAsia="Times New Roman" w:hAnsi="Times New Roman" w:cs="Times New Roman"/>
          <w:bCs/>
        </w:rPr>
      </w:pPr>
      <w:r w:rsidRPr="00742C77">
        <w:rPr>
          <w:rFonts w:ascii="Times New Roman" w:eastAsia="Times New Roman" w:hAnsi="Times New Roman" w:cs="Times New Roman"/>
          <w:bCs/>
          <w:lang w:val="en-CA"/>
        </w:rPr>
        <w:t xml:space="preserve">JOSEPH, J. Arduino and HC-05 Bluetooth Module Complete Tutorial. </w:t>
      </w:r>
      <w:r w:rsidRPr="00742C77">
        <w:rPr>
          <w:rFonts w:ascii="Times New Roman" w:eastAsia="Times New Roman" w:hAnsi="Times New Roman" w:cs="Times New Roman"/>
          <w:b/>
          <w:bCs/>
        </w:rPr>
        <w:t xml:space="preserve">IJRASET </w:t>
      </w:r>
      <w:proofErr w:type="spellStart"/>
      <w:r w:rsidRPr="00742C77">
        <w:rPr>
          <w:rFonts w:ascii="Times New Roman" w:eastAsia="Times New Roman" w:hAnsi="Times New Roman" w:cs="Times New Roman"/>
          <w:b/>
          <w:bCs/>
        </w:rPr>
        <w:t>Journal</w:t>
      </w:r>
      <w:proofErr w:type="spellEnd"/>
      <w:r w:rsidRPr="00742C77">
        <w:rPr>
          <w:rFonts w:ascii="Times New Roman" w:eastAsia="Times New Roman" w:hAnsi="Times New Roman" w:cs="Times New Roman"/>
          <w:b/>
          <w:bCs/>
        </w:rPr>
        <w:t xml:space="preserve"> for </w:t>
      </w:r>
      <w:proofErr w:type="spellStart"/>
      <w:r w:rsidRPr="00742C77">
        <w:rPr>
          <w:rFonts w:ascii="Times New Roman" w:eastAsia="Times New Roman" w:hAnsi="Times New Roman" w:cs="Times New Roman"/>
          <w:b/>
          <w:bCs/>
        </w:rPr>
        <w:t>Research</w:t>
      </w:r>
      <w:proofErr w:type="spellEnd"/>
      <w:r w:rsidRPr="00742C77">
        <w:rPr>
          <w:rFonts w:ascii="Times New Roman" w:eastAsia="Times New Roman" w:hAnsi="Times New Roman" w:cs="Times New Roman"/>
          <w:bCs/>
        </w:rPr>
        <w:t>, v. 9, n. V, p. 234-241, 2021.</w:t>
      </w:r>
    </w:p>
    <w:p w14:paraId="5A0A6698" w14:textId="77777777" w:rsidR="00742C77" w:rsidRDefault="00742C77" w:rsidP="0165DE5F">
      <w:pPr>
        <w:spacing w:after="0"/>
        <w:ind w:firstLine="283"/>
        <w:jc w:val="both"/>
        <w:rPr>
          <w:rFonts w:ascii="Times New Roman" w:eastAsia="Times New Roman" w:hAnsi="Times New Roman" w:cs="Times New Roman"/>
          <w:szCs w:val="24"/>
        </w:rPr>
      </w:pPr>
    </w:p>
    <w:p w14:paraId="0FEFD48C" w14:textId="01D3BD00" w:rsidR="0165DE5F" w:rsidRDefault="0165DE5F" w:rsidP="0165DE5F">
      <w:pPr>
        <w:spacing w:after="0"/>
        <w:ind w:firstLine="567"/>
        <w:jc w:val="both"/>
        <w:rPr>
          <w:rFonts w:ascii="Times New Roman" w:eastAsia="Times New Roman" w:hAnsi="Times New Roman" w:cs="Times New Roman"/>
          <w:szCs w:val="24"/>
        </w:rPr>
      </w:pPr>
    </w:p>
    <w:sectPr w:rsidR="0165DE5F" w:rsidSect="00BF351B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71F9F1" w14:textId="77777777" w:rsidR="000A44E5" w:rsidRDefault="000A44E5" w:rsidP="00BF351B">
      <w:pPr>
        <w:spacing w:after="0" w:line="240" w:lineRule="auto"/>
      </w:pPr>
      <w:r>
        <w:separator/>
      </w:r>
    </w:p>
  </w:endnote>
  <w:endnote w:type="continuationSeparator" w:id="0">
    <w:p w14:paraId="357A3CB2" w14:textId="77777777" w:rsidR="000A44E5" w:rsidRDefault="000A44E5" w:rsidP="00BF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2A6659" w14:textId="77777777" w:rsidR="00AD4E4D" w:rsidRPr="00AD4E4D" w:rsidRDefault="00AD4E4D" w:rsidP="0165DE5F">
    <w:pPr>
      <w:pStyle w:val="Rodap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1B1AB8" w14:textId="77777777" w:rsidR="000A44E5" w:rsidRDefault="000A44E5" w:rsidP="00BF351B">
      <w:pPr>
        <w:spacing w:after="0" w:line="240" w:lineRule="auto"/>
      </w:pPr>
      <w:r>
        <w:separator/>
      </w:r>
    </w:p>
  </w:footnote>
  <w:footnote w:type="continuationSeparator" w:id="0">
    <w:p w14:paraId="13713911" w14:textId="77777777" w:rsidR="000A44E5" w:rsidRDefault="000A44E5" w:rsidP="00BF3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891C67" w14:textId="1161AF1B" w:rsidR="0165DE5F" w:rsidRDefault="002D7177" w:rsidP="0165DE5F">
    <w:pPr>
      <w:pStyle w:val="Cabealho"/>
      <w:jc w:val="center"/>
      <w:rPr>
        <w:rFonts w:ascii="Times New Roman" w:eastAsia="Times New Roman" w:hAnsi="Times New Roman" w:cs="Times New Roman"/>
        <w:b/>
        <w:bCs/>
      </w:rPr>
    </w:pPr>
    <w:r>
      <w:rPr>
        <w:rFonts w:ascii="Times New Roman" w:eastAsia="Times New Roman" w:hAnsi="Times New Roman" w:cs="Times New Roman"/>
        <w:b/>
        <w:bCs/>
      </w:rPr>
      <w:t>CONTROLE DE LUMINOSIDADE DE LEDS EM ARDUINOS VIA APP ANDROID</w:t>
    </w:r>
  </w:p>
  <w:p w14:paraId="0A37501D" w14:textId="77777777" w:rsidR="00BF351B" w:rsidRPr="00BF351B" w:rsidRDefault="00BF351B" w:rsidP="0165DE5F">
    <w:pPr>
      <w:pStyle w:val="Cabealho"/>
      <w:jc w:val="center"/>
      <w:rPr>
        <w:rFonts w:ascii="Times New Roman" w:eastAsia="Times New Roman" w:hAnsi="Times New Roman" w:cs="Times New Roman"/>
        <w:b/>
        <w:bCs/>
        <w:sz w:val="32"/>
        <w:szCs w:val="32"/>
      </w:rPr>
    </w:pPr>
  </w:p>
  <w:p w14:paraId="274D04B9" w14:textId="1D4EFDA1" w:rsidR="00BF351B" w:rsidRPr="00BF351B" w:rsidRDefault="002D7177" w:rsidP="0165DE5F">
    <w:pPr>
      <w:spacing w:line="276" w:lineRule="auto"/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LORENZO GHISI DE FIGUEIREDO</w:t>
    </w:r>
  </w:p>
  <w:p w14:paraId="3B127563" w14:textId="743572CA" w:rsidR="00BF351B" w:rsidRPr="00BF351B" w:rsidRDefault="0165DE5F" w:rsidP="0165DE5F">
    <w:pPr>
      <w:spacing w:line="276" w:lineRule="auto"/>
      <w:jc w:val="center"/>
      <w:rPr>
        <w:rFonts w:ascii="Times New Roman" w:eastAsia="Times New Roman" w:hAnsi="Times New Roman" w:cs="Times New Roman"/>
      </w:rPr>
    </w:pPr>
    <w:r w:rsidRPr="0165DE5F">
      <w:rPr>
        <w:rFonts w:ascii="Times New Roman" w:eastAsia="Times New Roman" w:hAnsi="Times New Roman" w:cs="Times New Roman"/>
      </w:rPr>
      <w:t>UNIC – UNIVERSIDADE DE CUIABÁ</w:t>
    </w:r>
  </w:p>
  <w:p w14:paraId="66BC3D83" w14:textId="04BB2ED4" w:rsidR="00BF351B" w:rsidRPr="00BF351B" w:rsidRDefault="0165DE5F" w:rsidP="0165DE5F">
    <w:pPr>
      <w:spacing w:line="276" w:lineRule="auto"/>
      <w:jc w:val="center"/>
      <w:rPr>
        <w:rFonts w:ascii="Times New Roman" w:eastAsia="Times New Roman" w:hAnsi="Times New Roman" w:cs="Times New Roman"/>
        <w:szCs w:val="24"/>
      </w:rPr>
    </w:pPr>
    <w:r w:rsidRPr="0165DE5F">
      <w:rPr>
        <w:rFonts w:ascii="Times New Roman" w:eastAsia="Times New Roman" w:hAnsi="Times New Roman" w:cs="Times New Roman"/>
      </w:rPr>
      <w:t>Palavras-chave:</w:t>
    </w:r>
    <w:r w:rsidRPr="0165DE5F">
      <w:rPr>
        <w:rFonts w:ascii="Times New Roman" w:eastAsia="Times New Roman" w:hAnsi="Times New Roman" w:cs="Times New Roman"/>
        <w:szCs w:val="24"/>
      </w:rPr>
      <w:t xml:space="preserve"> </w:t>
    </w:r>
    <w:proofErr w:type="spellStart"/>
    <w:r w:rsidRPr="0165DE5F">
      <w:rPr>
        <w:rFonts w:ascii="Times New Roman" w:eastAsia="Times New Roman" w:hAnsi="Times New Roman" w:cs="Times New Roman"/>
        <w:szCs w:val="24"/>
      </w:rPr>
      <w:t>Arduino</w:t>
    </w:r>
    <w:proofErr w:type="spellEnd"/>
    <w:r w:rsidRPr="0165DE5F">
      <w:rPr>
        <w:rFonts w:ascii="Times New Roman" w:eastAsia="Times New Roman" w:hAnsi="Times New Roman" w:cs="Times New Roman"/>
        <w:szCs w:val="24"/>
      </w:rPr>
      <w:t xml:space="preserve">; </w:t>
    </w:r>
    <w:r w:rsidR="002D7177">
      <w:rPr>
        <w:rFonts w:ascii="Times New Roman" w:eastAsia="Times New Roman" w:hAnsi="Times New Roman" w:cs="Times New Roman"/>
        <w:szCs w:val="24"/>
      </w:rPr>
      <w:t>Controle de Luminosidade</w:t>
    </w:r>
    <w:r w:rsidRPr="0165DE5F">
      <w:rPr>
        <w:rFonts w:ascii="Times New Roman" w:eastAsia="Times New Roman" w:hAnsi="Times New Roman" w:cs="Times New Roman"/>
        <w:szCs w:val="24"/>
      </w:rPr>
      <w:t xml:space="preserve">; </w:t>
    </w:r>
    <w:proofErr w:type="spellStart"/>
    <w:r w:rsidRPr="0165DE5F">
      <w:rPr>
        <w:rFonts w:ascii="Times New Roman" w:eastAsia="Times New Roman" w:hAnsi="Times New Roman" w:cs="Times New Roman"/>
        <w:szCs w:val="24"/>
      </w:rPr>
      <w:t>IoT</w:t>
    </w:r>
    <w:proofErr w:type="spellEnd"/>
    <w:r w:rsidRPr="0165DE5F">
      <w:rPr>
        <w:rFonts w:ascii="Times New Roman" w:eastAsia="Times New Roman" w:hAnsi="Times New Roman" w:cs="Times New Roman"/>
        <w:szCs w:val="24"/>
      </w:rPr>
      <w:t xml:space="preserve">; </w:t>
    </w:r>
  </w:p>
  <w:p w14:paraId="5DAB6C7B" w14:textId="77777777" w:rsidR="00BF351B" w:rsidRDefault="00BF351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51B"/>
    <w:rsid w:val="0006443E"/>
    <w:rsid w:val="000A44E5"/>
    <w:rsid w:val="002D7177"/>
    <w:rsid w:val="0033574E"/>
    <w:rsid w:val="003C38AD"/>
    <w:rsid w:val="00472D57"/>
    <w:rsid w:val="00661704"/>
    <w:rsid w:val="00742C77"/>
    <w:rsid w:val="00AD4E4D"/>
    <w:rsid w:val="00BF351B"/>
    <w:rsid w:val="00D116B1"/>
    <w:rsid w:val="0165DE5F"/>
    <w:rsid w:val="0B9EEAA4"/>
    <w:rsid w:val="6E5C1C32"/>
    <w:rsid w:val="77F1D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6B5F9"/>
  <w15:chartTrackingRefBased/>
  <w15:docId w15:val="{3E3C6AED-7576-485F-B9B0-9D6D661CC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16B1"/>
    <w:pPr>
      <w:spacing w:line="360" w:lineRule="auto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link w:val="Cabealho"/>
    <w:uiPriority w:val="99"/>
    <w:rsid w:val="0165DE5F"/>
    <w:rPr>
      <w:rFonts w:ascii="Arial" w:hAnsi="Arial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link w:val="Rodap"/>
    <w:uiPriority w:val="99"/>
    <w:rsid w:val="0165DE5F"/>
    <w:rPr>
      <w:rFonts w:ascii="Arial" w:hAnsi="Arial"/>
      <w:sz w:val="24"/>
      <w:szCs w:val="24"/>
    </w:rPr>
  </w:style>
  <w:style w:type="paragraph" w:styleId="Bibliografia">
    <w:name w:val="Bibliography"/>
    <w:basedOn w:val="Normal"/>
    <w:next w:val="Normal"/>
    <w:uiPriority w:val="37"/>
    <w:unhideWhenUsed/>
    <w:rsid w:val="00AD4E4D"/>
    <w:pPr>
      <w:autoSpaceDE w:val="0"/>
      <w:autoSpaceDN w:val="0"/>
      <w:adjustRightInd w:val="0"/>
      <w:spacing w:before="120" w:after="120"/>
      <w:ind w:firstLine="851"/>
      <w:jc w:val="both"/>
    </w:pPr>
    <w:rPr>
      <w:rFonts w:eastAsia="Calibri" w:cs="Arial"/>
      <w:color w:val="232020"/>
      <w:szCs w:val="24"/>
      <w:lang w:eastAsia="pt-BR"/>
    </w:rPr>
  </w:style>
  <w:style w:type="paragraph" w:styleId="Textodenotadefim">
    <w:name w:val="endnote text"/>
    <w:basedOn w:val="Normal"/>
    <w:uiPriority w:val="99"/>
    <w:semiHidden/>
    <w:unhideWhenUsed/>
    <w:rsid w:val="0165DE5F"/>
    <w:pPr>
      <w:spacing w:after="0"/>
    </w:pPr>
    <w:rPr>
      <w:sz w:val="20"/>
      <w:szCs w:val="20"/>
    </w:rPr>
  </w:style>
  <w:style w:type="character" w:styleId="Refdenotadefim">
    <w:name w:val="endnote reference"/>
    <w:uiPriority w:val="99"/>
    <w:semiHidden/>
    <w:unhideWhenUsed/>
    <w:rsid w:val="0165DE5F"/>
    <w:rPr>
      <w:vertAlign w:val="superscript"/>
    </w:rPr>
  </w:style>
  <w:style w:type="paragraph" w:styleId="Textodenotaderodap">
    <w:name w:val="footnote text"/>
    <w:basedOn w:val="Normal"/>
    <w:uiPriority w:val="99"/>
    <w:semiHidden/>
    <w:unhideWhenUsed/>
    <w:rsid w:val="0165DE5F"/>
    <w:pPr>
      <w:spacing w:after="0"/>
    </w:pPr>
    <w:rPr>
      <w:sz w:val="20"/>
      <w:szCs w:val="20"/>
    </w:rPr>
  </w:style>
  <w:style w:type="character" w:styleId="Refdenotaderodap">
    <w:name w:val="footnote reference"/>
    <w:uiPriority w:val="99"/>
    <w:semiHidden/>
    <w:unhideWhenUsed/>
    <w:rsid w:val="0165DE5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14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477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Cassel</dc:creator>
  <cp:keywords/>
  <dc:description/>
  <cp:lastModifiedBy>Lenovo.com</cp:lastModifiedBy>
  <cp:revision>6</cp:revision>
  <dcterms:created xsi:type="dcterms:W3CDTF">2014-05-28T19:06:00Z</dcterms:created>
  <dcterms:modified xsi:type="dcterms:W3CDTF">2025-11-21T23:28:00Z</dcterms:modified>
</cp:coreProperties>
</file>