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E26" w:rsidRPr="001D061F" w:rsidRDefault="00863DA0" w:rsidP="001D061F">
      <w:pPr>
        <w:spacing w:line="360" w:lineRule="auto"/>
        <w:jc w:val="right"/>
        <w:rPr>
          <w:rFonts w:ascii="Arial" w:hAnsi="Arial" w:cs="Arial"/>
          <w:b/>
          <w:sz w:val="32"/>
          <w:szCs w:val="32"/>
        </w:rPr>
      </w:pPr>
      <w:r w:rsidRPr="001D061F">
        <w:rPr>
          <w:rFonts w:ascii="Arial" w:hAnsi="Arial" w:cs="Arial"/>
          <w:b/>
          <w:sz w:val="32"/>
          <w:szCs w:val="32"/>
        </w:rPr>
        <w:t xml:space="preserve">Gato </w:t>
      </w:r>
    </w:p>
    <w:p w:rsidR="00863DA0" w:rsidRPr="001D061F" w:rsidRDefault="00863DA0" w:rsidP="001D061F">
      <w:pPr>
        <w:spacing w:line="360" w:lineRule="auto"/>
        <w:jc w:val="right"/>
        <w:rPr>
          <w:rFonts w:ascii="Arial" w:hAnsi="Arial" w:cs="Arial"/>
          <w:smallCaps/>
          <w:sz w:val="32"/>
          <w:szCs w:val="32"/>
        </w:rPr>
      </w:pPr>
      <w:r w:rsidRPr="00783C08">
        <w:rPr>
          <w:rFonts w:ascii="Arial" w:hAnsi="Arial" w:cs="Arial"/>
          <w:b/>
          <w:smallCaps/>
          <w:sz w:val="32"/>
          <w:szCs w:val="32"/>
        </w:rPr>
        <w:t>M</w:t>
      </w:r>
      <w:r w:rsidRPr="001D061F">
        <w:rPr>
          <w:rFonts w:ascii="Arial" w:hAnsi="Arial" w:cs="Arial"/>
          <w:smallCaps/>
          <w:sz w:val="32"/>
          <w:szCs w:val="32"/>
        </w:rPr>
        <w:t xml:space="preserve">isterioso e </w:t>
      </w:r>
      <w:r w:rsidRPr="00783C08">
        <w:rPr>
          <w:rFonts w:ascii="Arial" w:hAnsi="Arial" w:cs="Arial"/>
          <w:b/>
          <w:smallCaps/>
          <w:sz w:val="32"/>
          <w:szCs w:val="32"/>
        </w:rPr>
        <w:t>F</w:t>
      </w:r>
      <w:r w:rsidRPr="001D061F">
        <w:rPr>
          <w:rFonts w:ascii="Arial" w:hAnsi="Arial" w:cs="Arial"/>
          <w:smallCaps/>
          <w:sz w:val="32"/>
          <w:szCs w:val="32"/>
        </w:rPr>
        <w:t xml:space="preserve">ascinante </w:t>
      </w:r>
    </w:p>
    <w:p w:rsidR="00863DA0" w:rsidRPr="001D061F" w:rsidRDefault="00863DA0" w:rsidP="001D06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61F">
        <w:rPr>
          <w:rFonts w:ascii="Arial" w:hAnsi="Arial" w:cs="Arial"/>
          <w:sz w:val="24"/>
          <w:szCs w:val="24"/>
        </w:rPr>
        <w:t xml:space="preserve">O gato marca presença onde quer que esteja. Tem mais agilidade que qualquer outro animal doméstico. É autossuficiente, forte, calmo, independente e a higiene faz parte de sua natureza. Um aprendizado importante tem início com três semanas de idade, quando todas as aptidões sensoriais do filhote começaram a funcionar. </w:t>
      </w:r>
    </w:p>
    <w:p w:rsidR="00863DA0" w:rsidRPr="00783C08" w:rsidRDefault="00863DA0" w:rsidP="001D061F">
      <w:pPr>
        <w:spacing w:line="360" w:lineRule="auto"/>
        <w:jc w:val="right"/>
        <w:rPr>
          <w:rFonts w:ascii="Arial" w:hAnsi="Arial" w:cs="Arial"/>
          <w:smallCaps/>
          <w:sz w:val="24"/>
          <w:szCs w:val="24"/>
        </w:rPr>
      </w:pPr>
      <w:r w:rsidRPr="00783C08">
        <w:rPr>
          <w:rFonts w:ascii="Arial" w:hAnsi="Arial" w:cs="Arial"/>
          <w:b/>
          <w:smallCaps/>
          <w:sz w:val="24"/>
          <w:szCs w:val="24"/>
        </w:rPr>
        <w:t>S</w:t>
      </w:r>
      <w:r w:rsidRPr="00783C08">
        <w:rPr>
          <w:rFonts w:ascii="Arial" w:hAnsi="Arial" w:cs="Arial"/>
          <w:smallCaps/>
          <w:sz w:val="24"/>
          <w:szCs w:val="24"/>
        </w:rPr>
        <w:t xml:space="preserve">entidos </w:t>
      </w:r>
      <w:r w:rsidRPr="00783C08">
        <w:rPr>
          <w:rFonts w:ascii="Arial" w:hAnsi="Arial" w:cs="Arial"/>
          <w:b/>
          <w:smallCaps/>
          <w:sz w:val="24"/>
          <w:szCs w:val="24"/>
        </w:rPr>
        <w:t>A</w:t>
      </w:r>
      <w:r w:rsidRPr="00783C08">
        <w:rPr>
          <w:rFonts w:ascii="Arial" w:hAnsi="Arial" w:cs="Arial"/>
          <w:smallCaps/>
          <w:sz w:val="24"/>
          <w:szCs w:val="24"/>
        </w:rPr>
        <w:t xml:space="preserve">purados </w:t>
      </w:r>
    </w:p>
    <w:p w:rsidR="00863DA0" w:rsidRPr="001D061F" w:rsidRDefault="00863DA0" w:rsidP="001D061F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bookmarkStart w:id="0" w:name="_GoBack"/>
      <w:r w:rsidRPr="00783C08">
        <w:rPr>
          <w:rFonts w:ascii="Arial" w:hAnsi="Arial" w:cs="Arial"/>
          <w:b/>
          <w:sz w:val="24"/>
          <w:szCs w:val="24"/>
        </w:rPr>
        <w:t>Visão</w:t>
      </w:r>
      <w:r w:rsidRPr="001D061F">
        <w:rPr>
          <w:rFonts w:ascii="Arial" w:hAnsi="Arial" w:cs="Arial"/>
          <w:sz w:val="24"/>
          <w:szCs w:val="24"/>
        </w:rPr>
        <w:t xml:space="preserve"> (captam melhor mínima quantidade de luz)</w:t>
      </w:r>
    </w:p>
    <w:bookmarkEnd w:id="0"/>
    <w:p w:rsidR="00863DA0" w:rsidRPr="001D061F" w:rsidRDefault="00863DA0" w:rsidP="001D061F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83C08">
        <w:rPr>
          <w:rFonts w:ascii="Arial" w:hAnsi="Arial" w:cs="Arial"/>
          <w:b/>
          <w:sz w:val="24"/>
          <w:szCs w:val="24"/>
        </w:rPr>
        <w:t>Audição</w:t>
      </w:r>
      <w:r w:rsidRPr="001D061F">
        <w:rPr>
          <w:rFonts w:ascii="Arial" w:hAnsi="Arial" w:cs="Arial"/>
          <w:sz w:val="24"/>
          <w:szCs w:val="24"/>
        </w:rPr>
        <w:t xml:space="preserve"> (captam rapidamente sons)</w:t>
      </w:r>
    </w:p>
    <w:p w:rsidR="00863DA0" w:rsidRPr="001D061F" w:rsidRDefault="00863DA0" w:rsidP="001D061F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83C08">
        <w:rPr>
          <w:rFonts w:ascii="Arial" w:hAnsi="Arial" w:cs="Arial"/>
          <w:b/>
          <w:sz w:val="24"/>
          <w:szCs w:val="24"/>
        </w:rPr>
        <w:t>Olfato</w:t>
      </w:r>
      <w:r w:rsidRPr="001D061F">
        <w:rPr>
          <w:rFonts w:ascii="Arial" w:hAnsi="Arial" w:cs="Arial"/>
          <w:sz w:val="24"/>
          <w:szCs w:val="24"/>
        </w:rPr>
        <w:t xml:space="preserve"> (</w:t>
      </w:r>
      <w:r w:rsidR="001D061F" w:rsidRPr="001D061F">
        <w:rPr>
          <w:rFonts w:ascii="Arial" w:hAnsi="Arial" w:cs="Arial"/>
          <w:sz w:val="24"/>
          <w:szCs w:val="24"/>
        </w:rPr>
        <w:t>sensíveis a odores)</w:t>
      </w:r>
    </w:p>
    <w:p w:rsidR="001D061F" w:rsidRPr="001D061F" w:rsidRDefault="001D061F" w:rsidP="001D061F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83C08">
        <w:rPr>
          <w:rFonts w:ascii="Arial" w:hAnsi="Arial" w:cs="Arial"/>
          <w:b/>
          <w:sz w:val="24"/>
          <w:szCs w:val="24"/>
        </w:rPr>
        <w:t>Paladar</w:t>
      </w:r>
      <w:r w:rsidRPr="001D061F">
        <w:rPr>
          <w:rFonts w:ascii="Arial" w:hAnsi="Arial" w:cs="Arial"/>
          <w:sz w:val="24"/>
          <w:szCs w:val="24"/>
        </w:rPr>
        <w:t xml:space="preserve"> (mais seletivos do que gulosos)</w:t>
      </w:r>
    </w:p>
    <w:p w:rsidR="001D061F" w:rsidRPr="001D061F" w:rsidRDefault="001D061F" w:rsidP="001D061F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83C08">
        <w:rPr>
          <w:rFonts w:ascii="Arial" w:hAnsi="Arial" w:cs="Arial"/>
          <w:b/>
          <w:sz w:val="24"/>
          <w:szCs w:val="24"/>
        </w:rPr>
        <w:t>Tato</w:t>
      </w:r>
      <w:r w:rsidRPr="001D061F">
        <w:rPr>
          <w:rFonts w:ascii="Arial" w:hAnsi="Arial" w:cs="Arial"/>
          <w:sz w:val="24"/>
          <w:szCs w:val="24"/>
        </w:rPr>
        <w:t xml:space="preserve"> (bem desenvolvido)</w:t>
      </w:r>
    </w:p>
    <w:sectPr w:rsidR="001D061F" w:rsidRPr="001D061F" w:rsidSect="00783C08">
      <w:pgSz w:w="11906" w:h="16838"/>
      <w:pgMar w:top="1417" w:right="1701" w:bottom="1417" w:left="1701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8A"/>
    <w:rsid w:val="00094023"/>
    <w:rsid w:val="001D061F"/>
    <w:rsid w:val="0042798A"/>
    <w:rsid w:val="004852CC"/>
    <w:rsid w:val="00783C08"/>
    <w:rsid w:val="008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99C1"/>
  <w15:chartTrackingRefBased/>
  <w15:docId w15:val="{65085CBC-86A4-4521-9422-7C031FC2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&lt;3</dc:creator>
  <cp:keywords/>
  <dc:description/>
  <cp:lastModifiedBy>Becca &lt;3</cp:lastModifiedBy>
  <cp:revision>1</cp:revision>
  <dcterms:created xsi:type="dcterms:W3CDTF">2023-08-04T12:53:00Z</dcterms:created>
  <dcterms:modified xsi:type="dcterms:W3CDTF">2023-08-04T13:34:00Z</dcterms:modified>
</cp:coreProperties>
</file>