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11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3260"/>
        <w:gridCol w:w="8098"/>
        <w:gridCol w:w="278"/>
      </w:tblGrid>
      <w:tr w:rsidR="001A4584" w:rsidRPr="00D23D09" w14:paraId="07EA8A62" w14:textId="77777777" w:rsidTr="0042041C">
        <w:trPr>
          <w:trHeight w:val="274"/>
        </w:trPr>
        <w:tc>
          <w:tcPr>
            <w:tcW w:w="11915" w:type="dxa"/>
            <w:gridSpan w:val="4"/>
            <w:shd w:val="clear" w:color="auto" w:fill="AB9B77"/>
          </w:tcPr>
          <w:p w14:paraId="1EBB0639" w14:textId="075C5346" w:rsidR="001A4584" w:rsidRPr="00D23D09" w:rsidRDefault="001A4584" w:rsidP="00D528EC">
            <w:pPr>
              <w:jc w:val="center"/>
              <w:rPr>
                <w:rFonts w:ascii="STXihei" w:eastAsia="STXihei" w:hAnsi="STXihei"/>
              </w:rPr>
            </w:pPr>
          </w:p>
        </w:tc>
      </w:tr>
      <w:tr w:rsidR="00A701F8" w:rsidRPr="00D23D09" w14:paraId="48C1F3D0" w14:textId="77777777" w:rsidTr="0042041C">
        <w:trPr>
          <w:trHeight w:val="8315"/>
        </w:trPr>
        <w:tc>
          <w:tcPr>
            <w:tcW w:w="279" w:type="dxa"/>
          </w:tcPr>
          <w:p w14:paraId="4BCB84A1" w14:textId="77777777" w:rsidR="00A701F8" w:rsidRPr="00D23D09" w:rsidRDefault="00A701F8">
            <w:pPr>
              <w:rPr>
                <w:rFonts w:ascii="STXihei" w:eastAsia="STXihei" w:hAnsi="STXihei"/>
                <w:color w:val="AB9B77"/>
              </w:rPr>
            </w:pPr>
          </w:p>
        </w:tc>
        <w:tc>
          <w:tcPr>
            <w:tcW w:w="3260" w:type="dxa"/>
            <w:shd w:val="clear" w:color="auto" w:fill="323E4F" w:themeFill="text2" w:themeFillShade="BF"/>
          </w:tcPr>
          <w:p w14:paraId="106A1380" w14:textId="62266846" w:rsidR="00A701F8" w:rsidRPr="00D23D09" w:rsidRDefault="00A701F8" w:rsidP="00381B56">
            <w:pPr>
              <w:jc w:val="center"/>
              <w:rPr>
                <w:rFonts w:ascii="STXihei" w:eastAsia="STXihei" w:hAnsi="STXihei"/>
                <w:b/>
                <w:color w:val="AB9B77"/>
                <w:sz w:val="28"/>
                <w:szCs w:val="28"/>
              </w:rPr>
            </w:pPr>
            <w:r w:rsidRPr="00D23D09">
              <w:rPr>
                <w:rFonts w:ascii="STXihei" w:eastAsia="STXihei" w:hAnsi="STXihei" w:hint="eastAsia"/>
                <w:noProof/>
                <w:color w:val="FFFFFF" w:themeColor="background1"/>
              </w:rPr>
              <w:drawing>
                <wp:inline distT="0" distB="0" distL="0" distR="0" wp14:anchorId="767B3AFD" wp14:editId="7092FBE3">
                  <wp:extent cx="1066800" cy="1399082"/>
                  <wp:effectExtent l="190500" t="190500" r="171450" b="163195"/>
                  <wp:docPr id="3" name="图片 0" descr="xj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jpic.jpg"/>
                          <pic:cNvPicPr/>
                        </pic:nvPicPr>
                        <pic:blipFill>
                          <a:blip r:embed="rId7" cstate="print"/>
                          <a:stretch>
                            <a:fillRect/>
                          </a:stretch>
                        </pic:blipFill>
                        <pic:spPr>
                          <a:xfrm>
                            <a:off x="0" y="0"/>
                            <a:ext cx="1087774" cy="1426588"/>
                          </a:xfrm>
                          <a:prstGeom prst="rect">
                            <a:avLst/>
                          </a:prstGeom>
                          <a:ln>
                            <a:noFill/>
                          </a:ln>
                          <a:effectLst>
                            <a:outerShdw blurRad="190500" algn="tl" rotWithShape="0">
                              <a:srgbClr val="000000">
                                <a:alpha val="70000"/>
                              </a:srgbClr>
                            </a:outerShdw>
                          </a:effectLst>
                        </pic:spPr>
                      </pic:pic>
                    </a:graphicData>
                  </a:graphic>
                </wp:inline>
              </w:drawing>
            </w:r>
          </w:p>
          <w:p w14:paraId="702C2760" w14:textId="7ACC1D1E" w:rsidR="00A701F8" w:rsidRPr="00D23D09" w:rsidRDefault="00A701F8" w:rsidP="0079066D">
            <w:pPr>
              <w:jc w:val="center"/>
              <w:rPr>
                <w:rFonts w:ascii="STXihei" w:eastAsia="STXihei" w:hAnsi="STXihei"/>
                <w:b/>
                <w:color w:val="AB9B77"/>
                <w:sz w:val="28"/>
                <w:szCs w:val="28"/>
              </w:rPr>
            </w:pPr>
            <w:r w:rsidRPr="00D23D09">
              <w:rPr>
                <w:rFonts w:ascii="STXihei" w:eastAsia="STXihei" w:hAnsi="STXihei" w:hint="eastAsia"/>
                <w:b/>
                <w:color w:val="AB9B77"/>
                <w:sz w:val="52"/>
                <w:szCs w:val="52"/>
              </w:rPr>
              <w:t>郭承宇</w:t>
            </w:r>
          </w:p>
          <w:p w14:paraId="38567187" w14:textId="737FED9F" w:rsidR="00A701F8" w:rsidRPr="00D23D09" w:rsidRDefault="00A701F8" w:rsidP="00CE6682">
            <w:pPr>
              <w:ind w:firstLineChars="50" w:firstLine="120"/>
              <w:rPr>
                <w:rFonts w:ascii="STXihei" w:eastAsia="STXihei" w:hAnsi="STXihei"/>
                <w:color w:val="AB9B77"/>
                <w:sz w:val="24"/>
                <w:szCs w:val="24"/>
              </w:rPr>
            </w:pPr>
            <w:r w:rsidRPr="00D23D09">
              <w:rPr>
                <w:rFonts w:ascii="STXihei" w:eastAsia="STXihei" w:hAnsi="STXihei" w:hint="eastAsia"/>
                <w:color w:val="AB9B77"/>
                <w:sz w:val="24"/>
                <w:szCs w:val="24"/>
              </w:rPr>
              <w:t>JAVA工程师</w:t>
            </w:r>
          </w:p>
          <w:p w14:paraId="3E04251B" w14:textId="59359654" w:rsidR="00A701F8" w:rsidRPr="00D23D09" w:rsidRDefault="00A701F8" w:rsidP="00CE6682">
            <w:pPr>
              <w:ind w:firstLineChars="50" w:firstLine="120"/>
              <w:rPr>
                <w:rFonts w:ascii="STXihei" w:eastAsia="STXihei" w:hAnsi="STXihei"/>
                <w:color w:val="AB9B77"/>
                <w:sz w:val="24"/>
                <w:szCs w:val="24"/>
              </w:rPr>
            </w:pPr>
            <w:r w:rsidRPr="00D23D09">
              <w:rPr>
                <w:rFonts w:ascii="STXihei" w:eastAsia="STXihei" w:hAnsi="STXihei" w:hint="eastAsia"/>
                <w:color w:val="AB9B77"/>
                <w:sz w:val="24"/>
                <w:szCs w:val="24"/>
              </w:rPr>
              <w:t>1994年6月</w:t>
            </w:r>
          </w:p>
          <w:p w14:paraId="471986F3" w14:textId="16EC3F95" w:rsidR="00A701F8" w:rsidRPr="00D23D09" w:rsidRDefault="00A701F8" w:rsidP="00CE6682">
            <w:pPr>
              <w:ind w:firstLineChars="50" w:firstLine="120"/>
              <w:rPr>
                <w:rFonts w:ascii="STXihei" w:eastAsia="STXihei" w:hAnsi="STXihei"/>
                <w:color w:val="AB9B77"/>
                <w:sz w:val="24"/>
                <w:szCs w:val="24"/>
              </w:rPr>
            </w:pPr>
            <w:r w:rsidRPr="00D23D09">
              <w:rPr>
                <w:rFonts w:ascii="STXihei" w:eastAsia="STXihei" w:hAnsi="STXihei" w:hint="eastAsia"/>
                <w:color w:val="AB9B77"/>
                <w:sz w:val="24"/>
                <w:szCs w:val="24"/>
              </w:rPr>
              <w:t>东北大学 专科</w:t>
            </w:r>
          </w:p>
          <w:p w14:paraId="75C9744F" w14:textId="18EBD13B" w:rsidR="00A701F8" w:rsidRPr="00D23D09" w:rsidRDefault="00A701F8" w:rsidP="00CE6682">
            <w:pPr>
              <w:ind w:firstLineChars="50" w:firstLine="120"/>
              <w:rPr>
                <w:rFonts w:ascii="STXihei" w:eastAsia="STXihei" w:hAnsi="STXihei"/>
                <w:color w:val="AB9B77"/>
                <w:sz w:val="24"/>
                <w:szCs w:val="24"/>
              </w:rPr>
            </w:pPr>
            <w:r w:rsidRPr="00D23D09">
              <w:rPr>
                <w:rFonts w:ascii="STXihei" w:eastAsia="STXihei" w:hAnsi="STXihei" w:hint="eastAsia"/>
                <w:color w:val="AB9B77"/>
                <w:sz w:val="24"/>
                <w:szCs w:val="24"/>
              </w:rPr>
              <w:t>计算机应用技术专业</w:t>
            </w:r>
          </w:p>
          <w:p w14:paraId="4AF7775E" w14:textId="4A19C208" w:rsidR="00A701F8" w:rsidRPr="00D23D09" w:rsidRDefault="00A701F8" w:rsidP="00CE6682">
            <w:pPr>
              <w:ind w:firstLineChars="50" w:firstLine="120"/>
              <w:rPr>
                <w:rFonts w:ascii="STXihei" w:eastAsia="STXihei" w:hAnsi="STXihei"/>
                <w:color w:val="AB9B77"/>
                <w:sz w:val="24"/>
                <w:szCs w:val="24"/>
              </w:rPr>
            </w:pPr>
            <w:r w:rsidRPr="00D23D09">
              <w:rPr>
                <w:rFonts w:ascii="STXihei" w:eastAsia="STXihei" w:hAnsi="STXihei" w:hint="eastAsia"/>
                <w:color w:val="AB9B77"/>
                <w:sz w:val="24"/>
                <w:szCs w:val="24"/>
              </w:rPr>
              <w:t>15年6月参加工作至今</w:t>
            </w:r>
          </w:p>
          <w:p w14:paraId="5BB1618C" w14:textId="41D4D29A" w:rsidR="00A701F8" w:rsidRPr="00D23D09" w:rsidRDefault="00A701F8" w:rsidP="00CE6682">
            <w:pPr>
              <w:ind w:firstLineChars="50" w:firstLine="120"/>
              <w:rPr>
                <w:rFonts w:ascii="STXihei" w:eastAsia="STXihei" w:hAnsi="STXihei"/>
                <w:color w:val="AB9B77"/>
                <w:sz w:val="24"/>
                <w:szCs w:val="24"/>
              </w:rPr>
            </w:pPr>
            <w:r w:rsidRPr="00D23D09">
              <w:rPr>
                <w:rFonts w:ascii="STXihei" w:eastAsia="STXihei" w:hAnsi="STXihei" w:hint="eastAsia"/>
                <w:color w:val="AB9B77"/>
                <w:sz w:val="24"/>
                <w:szCs w:val="24"/>
              </w:rPr>
              <w:t>17665125929</w:t>
            </w:r>
          </w:p>
          <w:p w14:paraId="59ABE2B6" w14:textId="29C691D1" w:rsidR="00A701F8" w:rsidRPr="00D23D09" w:rsidRDefault="00A701F8" w:rsidP="00CE6682">
            <w:pPr>
              <w:ind w:firstLineChars="50" w:firstLine="120"/>
              <w:rPr>
                <w:rFonts w:ascii="STXihei" w:eastAsia="STXihei" w:hAnsi="STXihei"/>
                <w:b/>
                <w:color w:val="AB9B77"/>
                <w:sz w:val="28"/>
                <w:szCs w:val="28"/>
              </w:rPr>
            </w:pPr>
            <w:r w:rsidRPr="00D23D09">
              <w:rPr>
                <w:rFonts w:ascii="STXihei" w:eastAsia="STXihei" w:hAnsi="STXihei" w:hint="eastAsia"/>
                <w:color w:val="AB9B77"/>
                <w:sz w:val="24"/>
                <w:szCs w:val="24"/>
              </w:rPr>
              <w:t>985088188@qq.com</w:t>
            </w:r>
          </w:p>
        </w:tc>
        <w:tc>
          <w:tcPr>
            <w:tcW w:w="8098" w:type="dxa"/>
            <w:vMerge w:val="restart"/>
          </w:tcPr>
          <w:p w14:paraId="5DEFEC93" w14:textId="0C505EF8" w:rsidR="00D23D09" w:rsidRPr="00CE6682" w:rsidRDefault="00CE6682" w:rsidP="00CE6682">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Pr>
                <w:rFonts w:ascii="微软雅黑" w:eastAsia="微软雅黑" w:hAnsi="微软雅黑" w:hint="eastAsia"/>
                <w:b/>
                <w:color w:val="323E4F" w:themeColor="text2" w:themeShade="BF"/>
                <w:sz w:val="36"/>
                <w:szCs w:val="36"/>
              </w:rPr>
              <w:t>工作经历</w:t>
            </w:r>
            <w:r w:rsidRPr="00CE6682">
              <w:rPr>
                <w:rFonts w:ascii="STXihei" w:eastAsia="STXihei" w:hAnsi="STXihei"/>
              </w:rPr>
              <w:t xml:space="preserve"> </w:t>
            </w:r>
            <w:r w:rsidR="00D23D09" w:rsidRPr="00CE6682">
              <w:rPr>
                <w:rFonts w:ascii="STXihei" w:eastAsia="STXihei" w:hAnsi="STXihei"/>
                <w:b/>
                <w:sz w:val="28"/>
                <w:szCs w:val="28"/>
              </w:rPr>
              <w:t xml:space="preserve">                                        </w:t>
            </w:r>
          </w:p>
          <w:p w14:paraId="5853BC43" w14:textId="77777777" w:rsidR="00D23D09" w:rsidRPr="00D23D09" w:rsidRDefault="00D23D09" w:rsidP="00D23D09">
            <w:pPr>
              <w:spacing w:line="0" w:lineRule="atLeast"/>
              <w:ind w:firstLineChars="200" w:firstLine="420"/>
              <w:rPr>
                <w:rFonts w:ascii="STXihei" w:eastAsia="STXihei" w:hAnsi="STXihei"/>
              </w:rPr>
            </w:pPr>
            <w:r w:rsidRPr="00D23D09">
              <w:rPr>
                <w:rFonts w:ascii="STXihei" w:eastAsia="STXihei" w:hAnsi="STXihei" w:hint="eastAsia"/>
              </w:rPr>
              <w:t>201</w:t>
            </w:r>
            <w:r w:rsidRPr="00D23D09">
              <w:rPr>
                <w:rFonts w:ascii="STXihei" w:eastAsia="STXihei" w:hAnsi="STXihei"/>
              </w:rPr>
              <w:t>8</w:t>
            </w:r>
            <w:r w:rsidRPr="00D23D09">
              <w:rPr>
                <w:rFonts w:ascii="STXihei" w:eastAsia="STXihei" w:hAnsi="STXihei" w:hint="eastAsia"/>
              </w:rPr>
              <w:t>-10 ~ 今 广州致景科技有限公司</w:t>
            </w:r>
          </w:p>
          <w:p w14:paraId="1F6A2FA8" w14:textId="77777777" w:rsidR="00D23D09" w:rsidRPr="00D23D09" w:rsidRDefault="00D23D09" w:rsidP="00D23D09">
            <w:pPr>
              <w:spacing w:line="0" w:lineRule="atLeast"/>
              <w:ind w:firstLineChars="200" w:firstLine="420"/>
              <w:rPr>
                <w:rFonts w:ascii="STXihei" w:eastAsia="STXihei" w:hAnsi="STXihei"/>
              </w:rPr>
            </w:pPr>
            <w:r w:rsidRPr="00D23D09">
              <w:rPr>
                <w:rFonts w:ascii="STXihei" w:eastAsia="STXihei" w:hAnsi="STXihei" w:hint="eastAsia"/>
              </w:rPr>
              <w:t>201</w:t>
            </w:r>
            <w:r w:rsidRPr="00D23D09">
              <w:rPr>
                <w:rFonts w:ascii="STXihei" w:eastAsia="STXihei" w:hAnsi="STXihei"/>
              </w:rPr>
              <w:t>8</w:t>
            </w:r>
            <w:r w:rsidRPr="00D23D09">
              <w:rPr>
                <w:rFonts w:ascii="STXihei" w:eastAsia="STXihei" w:hAnsi="STXihei" w:hint="eastAsia"/>
              </w:rPr>
              <w:t>-05 ~ 2018-0</w:t>
            </w:r>
            <w:r w:rsidRPr="00D23D09">
              <w:rPr>
                <w:rFonts w:ascii="STXihei" w:eastAsia="STXihei" w:hAnsi="STXihei"/>
              </w:rPr>
              <w:t>9</w:t>
            </w:r>
            <w:r w:rsidRPr="00D23D09">
              <w:rPr>
                <w:rFonts w:ascii="STXihei" w:eastAsia="STXihei" w:hAnsi="STXihei" w:hint="eastAsia"/>
              </w:rPr>
              <w:t xml:space="preserve"> 广州明领信息科技有限公司</w:t>
            </w:r>
          </w:p>
          <w:p w14:paraId="47B3074A" w14:textId="77777777" w:rsidR="00D23D09" w:rsidRPr="00D23D09" w:rsidRDefault="00D23D09" w:rsidP="00D23D09">
            <w:pPr>
              <w:spacing w:line="0" w:lineRule="atLeast"/>
              <w:ind w:firstLineChars="200" w:firstLine="420"/>
              <w:rPr>
                <w:rFonts w:ascii="STXihei" w:eastAsia="STXihei" w:hAnsi="STXihei"/>
              </w:rPr>
            </w:pPr>
            <w:r w:rsidRPr="00D23D09">
              <w:rPr>
                <w:rFonts w:ascii="STXihei" w:eastAsia="STXihei" w:hAnsi="STXihei" w:hint="eastAsia"/>
              </w:rPr>
              <w:t>2017-05 ~ 2018-04 沈阳</w:t>
            </w:r>
            <w:proofErr w:type="gramStart"/>
            <w:r w:rsidRPr="00D23D09">
              <w:rPr>
                <w:rFonts w:ascii="STXihei" w:eastAsia="STXihei" w:hAnsi="STXihei" w:hint="eastAsia"/>
              </w:rPr>
              <w:t>思优科</w:t>
            </w:r>
            <w:proofErr w:type="gramEnd"/>
            <w:r w:rsidRPr="00D23D09">
              <w:rPr>
                <w:rFonts w:ascii="STXihei" w:eastAsia="STXihei" w:hAnsi="STXihei" w:hint="eastAsia"/>
              </w:rPr>
              <w:t>信息技术有限公司</w:t>
            </w:r>
          </w:p>
          <w:p w14:paraId="3A2B71C2" w14:textId="77777777" w:rsidR="00D23D09" w:rsidRPr="00D23D09" w:rsidRDefault="00D23D09" w:rsidP="00D23D09">
            <w:pPr>
              <w:spacing w:line="0" w:lineRule="atLeast"/>
              <w:ind w:firstLineChars="200" w:firstLine="420"/>
              <w:rPr>
                <w:rFonts w:ascii="STXihei" w:eastAsia="STXihei" w:hAnsi="STXihei"/>
              </w:rPr>
            </w:pPr>
            <w:r w:rsidRPr="00D23D09">
              <w:rPr>
                <w:rFonts w:ascii="STXihei" w:eastAsia="STXihei" w:hAnsi="STXihei" w:hint="eastAsia"/>
              </w:rPr>
              <w:t>2015-06 ~ 2017-04 沈阳思米科技有限公司</w:t>
            </w:r>
          </w:p>
          <w:p w14:paraId="5FA25FF9" w14:textId="77777777" w:rsidR="00CE6682" w:rsidRDefault="00D23D09" w:rsidP="00CE6682">
            <w:pPr>
              <w:spacing w:line="0" w:lineRule="atLeast"/>
              <w:ind w:firstLineChars="1400" w:firstLine="2940"/>
              <w:rPr>
                <w:rFonts w:ascii="微软雅黑" w:eastAsia="微软雅黑" w:hAnsi="微软雅黑"/>
                <w:b/>
                <w:color w:val="323E4F" w:themeColor="text2" w:themeShade="BF"/>
                <w:sz w:val="36"/>
                <w:szCs w:val="36"/>
              </w:rPr>
            </w:pPr>
            <w:r w:rsidRPr="00D23D09">
              <w:rPr>
                <w:rFonts w:ascii="STXihei" w:eastAsia="STXihei" w:hAnsi="STXihei" w:hint="eastAsia"/>
                <w:i/>
              </w:rPr>
              <w:t>注：（荣获</w:t>
            </w:r>
            <w:proofErr w:type="gramStart"/>
            <w:r w:rsidRPr="00D23D09">
              <w:rPr>
                <w:rFonts w:ascii="STXihei" w:eastAsia="STXihei" w:hAnsi="STXihei" w:hint="eastAsia"/>
                <w:i/>
              </w:rPr>
              <w:t>思优科</w:t>
            </w:r>
            <w:proofErr w:type="gramEnd"/>
            <w:r w:rsidRPr="00D23D09">
              <w:rPr>
                <w:rFonts w:ascii="STXihei" w:eastAsia="STXihei" w:hAnsi="STXihei" w:hint="eastAsia"/>
                <w:i/>
              </w:rPr>
              <w:t>2017年度优秀员工奖）</w:t>
            </w:r>
          </w:p>
          <w:p w14:paraId="52C71755" w14:textId="622A914C" w:rsidR="00CE6682" w:rsidRDefault="00CE6682" w:rsidP="00CE6682">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Pr>
                <w:rFonts w:ascii="微软雅黑" w:eastAsia="微软雅黑" w:hAnsi="微软雅黑" w:hint="eastAsia"/>
                <w:b/>
                <w:color w:val="323E4F" w:themeColor="text2" w:themeShade="BF"/>
                <w:sz w:val="36"/>
                <w:szCs w:val="36"/>
              </w:rPr>
              <w:t>项目简述</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133"/>
              <w:gridCol w:w="3402"/>
              <w:gridCol w:w="850"/>
              <w:gridCol w:w="567"/>
              <w:gridCol w:w="840"/>
            </w:tblGrid>
            <w:tr w:rsidR="00CE6682" w:rsidRPr="00917D40" w14:paraId="2EC939A5" w14:textId="77777777" w:rsidTr="00D12E58">
              <w:trPr>
                <w:jc w:val="center"/>
              </w:trPr>
              <w:tc>
                <w:tcPr>
                  <w:tcW w:w="1133" w:type="dxa"/>
                  <w:shd w:val="clear" w:color="auto" w:fill="AB9B77"/>
                </w:tcPr>
                <w:p w14:paraId="3E9DAAFB"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序号</w:t>
                  </w:r>
                </w:p>
              </w:tc>
              <w:tc>
                <w:tcPr>
                  <w:tcW w:w="3402" w:type="dxa"/>
                  <w:shd w:val="clear" w:color="auto" w:fill="AB9B77"/>
                </w:tcPr>
                <w:p w14:paraId="41B52D56"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项目名称</w:t>
                  </w:r>
                </w:p>
              </w:tc>
              <w:tc>
                <w:tcPr>
                  <w:tcW w:w="2257" w:type="dxa"/>
                  <w:gridSpan w:val="3"/>
                  <w:shd w:val="clear" w:color="auto" w:fill="AB9B77"/>
                </w:tcPr>
                <w:p w14:paraId="5E990106"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职责</w:t>
                  </w:r>
                </w:p>
              </w:tc>
            </w:tr>
            <w:tr w:rsidR="00CE6682" w:rsidRPr="00917D40" w14:paraId="60ECB8AE" w14:textId="77777777" w:rsidTr="00D12E58">
              <w:trPr>
                <w:jc w:val="center"/>
              </w:trPr>
              <w:tc>
                <w:tcPr>
                  <w:tcW w:w="1133" w:type="dxa"/>
                  <w:shd w:val="clear" w:color="auto" w:fill="FFFFFF" w:themeFill="background1"/>
                </w:tcPr>
                <w:p w14:paraId="78B52915" w14:textId="77777777" w:rsidR="00CE6682" w:rsidRDefault="00CE6682" w:rsidP="00D12E58">
                  <w:pPr>
                    <w:spacing w:line="400" w:lineRule="exact"/>
                    <w:jc w:val="center"/>
                    <w:rPr>
                      <w:rFonts w:ascii="微软雅黑" w:eastAsia="微软雅黑" w:hAnsi="微软雅黑"/>
                    </w:rPr>
                  </w:pPr>
                  <w:r>
                    <w:rPr>
                      <w:rFonts w:ascii="微软雅黑" w:eastAsia="微软雅黑" w:hAnsi="微软雅黑" w:hint="eastAsia"/>
                    </w:rPr>
                    <w:t>18</w:t>
                  </w:r>
                </w:p>
              </w:tc>
              <w:tc>
                <w:tcPr>
                  <w:tcW w:w="3402" w:type="dxa"/>
                  <w:shd w:val="clear" w:color="auto" w:fill="FFFFFF" w:themeFill="background1"/>
                </w:tcPr>
                <w:p w14:paraId="58F60908" w14:textId="0EA97F17" w:rsidR="00CE6682" w:rsidRDefault="00903252" w:rsidP="00D12E58">
                  <w:pPr>
                    <w:spacing w:line="400" w:lineRule="exact"/>
                    <w:jc w:val="left"/>
                    <w:rPr>
                      <w:rFonts w:ascii="微软雅黑" w:eastAsia="微软雅黑" w:hAnsi="微软雅黑"/>
                    </w:rPr>
                  </w:pPr>
                  <w:proofErr w:type="gramStart"/>
                  <w:r>
                    <w:rPr>
                      <w:rFonts w:ascii="微软雅黑" w:eastAsia="微软雅黑" w:hAnsi="微软雅黑" w:hint="eastAsia"/>
                    </w:rPr>
                    <w:t>百布</w:t>
                  </w:r>
                  <w:r w:rsidR="00CE6682">
                    <w:rPr>
                      <w:rFonts w:ascii="微软雅黑" w:eastAsia="微软雅黑" w:hAnsi="微软雅黑" w:hint="eastAsia"/>
                    </w:rPr>
                    <w:t>大</w:t>
                  </w:r>
                  <w:proofErr w:type="gramEnd"/>
                  <w:r w:rsidR="00CE6682">
                    <w:rPr>
                      <w:rFonts w:ascii="微软雅黑" w:eastAsia="微软雅黑" w:hAnsi="微软雅黑" w:hint="eastAsia"/>
                    </w:rPr>
                    <w:t>客户</w:t>
                  </w:r>
                  <w:r w:rsidR="0042041C">
                    <w:rPr>
                      <w:rFonts w:ascii="微软雅黑" w:eastAsia="微软雅黑" w:hAnsi="微软雅黑" w:hint="eastAsia"/>
                    </w:rPr>
                    <w:t>&amp;直销</w:t>
                  </w:r>
                  <w:r w:rsidR="00CE6682">
                    <w:rPr>
                      <w:rFonts w:ascii="微软雅黑" w:eastAsia="微软雅黑" w:hAnsi="微软雅黑" w:hint="eastAsia"/>
                    </w:rPr>
                    <w:t>订单售后</w:t>
                  </w:r>
                </w:p>
              </w:tc>
              <w:tc>
                <w:tcPr>
                  <w:tcW w:w="850" w:type="dxa"/>
                  <w:shd w:val="clear" w:color="auto" w:fill="FFFFFF" w:themeFill="background1"/>
                </w:tcPr>
                <w:p w14:paraId="71C5623A" w14:textId="77777777" w:rsidR="00CE6682" w:rsidRDefault="00CE6682" w:rsidP="00D12E58">
                  <w:pPr>
                    <w:spacing w:line="400" w:lineRule="exact"/>
                    <w:jc w:val="center"/>
                    <w:rPr>
                      <w:rFonts w:ascii="微软雅黑" w:eastAsia="微软雅黑" w:hAnsi="微软雅黑"/>
                    </w:rPr>
                  </w:pPr>
                  <w:r>
                    <w:rPr>
                      <w:rFonts w:ascii="微软雅黑" w:eastAsia="微软雅黑" w:hAnsi="微软雅黑" w:hint="eastAsia"/>
                    </w:rPr>
                    <w:t>P</w:t>
                  </w:r>
                  <w:r>
                    <w:rPr>
                      <w:rFonts w:ascii="微软雅黑" w:eastAsia="微软雅黑" w:hAnsi="微软雅黑"/>
                    </w:rPr>
                    <w:t>G</w:t>
                  </w:r>
                </w:p>
              </w:tc>
              <w:tc>
                <w:tcPr>
                  <w:tcW w:w="567" w:type="dxa"/>
                  <w:shd w:val="clear" w:color="auto" w:fill="FFFFFF" w:themeFill="background1"/>
                </w:tcPr>
                <w:p w14:paraId="3C56419C"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FFFFFF" w:themeFill="background1"/>
                </w:tcPr>
                <w:p w14:paraId="541FBEEF"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2478B960" w14:textId="77777777" w:rsidTr="00D12E58">
              <w:trPr>
                <w:jc w:val="center"/>
              </w:trPr>
              <w:tc>
                <w:tcPr>
                  <w:tcW w:w="1133" w:type="dxa"/>
                  <w:shd w:val="clear" w:color="auto" w:fill="DBDBDB" w:themeFill="accent3" w:themeFillTint="66"/>
                </w:tcPr>
                <w:p w14:paraId="7475CD97" w14:textId="77777777" w:rsidR="00CE6682" w:rsidRDefault="00CE6682" w:rsidP="00D12E58">
                  <w:pPr>
                    <w:spacing w:line="400" w:lineRule="exact"/>
                    <w:jc w:val="center"/>
                    <w:rPr>
                      <w:rFonts w:ascii="微软雅黑" w:eastAsia="微软雅黑" w:hAnsi="微软雅黑"/>
                    </w:rPr>
                  </w:pPr>
                  <w:r>
                    <w:rPr>
                      <w:rFonts w:ascii="微软雅黑" w:eastAsia="微软雅黑" w:hAnsi="微软雅黑" w:hint="eastAsia"/>
                    </w:rPr>
                    <w:t>17</w:t>
                  </w:r>
                </w:p>
              </w:tc>
              <w:tc>
                <w:tcPr>
                  <w:tcW w:w="3402" w:type="dxa"/>
                  <w:shd w:val="clear" w:color="auto" w:fill="DBDBDB" w:themeFill="accent3" w:themeFillTint="66"/>
                </w:tcPr>
                <w:p w14:paraId="665D06A6" w14:textId="26F78992" w:rsidR="00CE6682" w:rsidRDefault="00903252" w:rsidP="00D12E58">
                  <w:pPr>
                    <w:spacing w:line="400" w:lineRule="exact"/>
                    <w:jc w:val="left"/>
                    <w:rPr>
                      <w:rFonts w:ascii="微软雅黑" w:eastAsia="微软雅黑" w:hAnsi="微软雅黑"/>
                    </w:rPr>
                  </w:pPr>
                  <w:proofErr w:type="gramStart"/>
                  <w:r>
                    <w:rPr>
                      <w:rFonts w:ascii="微软雅黑" w:eastAsia="微软雅黑" w:hAnsi="微软雅黑" w:hint="eastAsia"/>
                    </w:rPr>
                    <w:t>百布</w:t>
                  </w:r>
                  <w:r w:rsidR="00CE6682">
                    <w:rPr>
                      <w:rFonts w:ascii="微软雅黑" w:eastAsia="微软雅黑" w:hAnsi="微软雅黑" w:hint="eastAsia"/>
                    </w:rPr>
                    <w:t>平安</w:t>
                  </w:r>
                  <w:proofErr w:type="gramEnd"/>
                  <w:r w:rsidR="00CE6682">
                    <w:rPr>
                      <w:rFonts w:ascii="微软雅黑" w:eastAsia="微软雅黑" w:hAnsi="微软雅黑" w:hint="eastAsia"/>
                    </w:rPr>
                    <w:t>支付见证宝对接</w:t>
                  </w:r>
                </w:p>
              </w:tc>
              <w:tc>
                <w:tcPr>
                  <w:tcW w:w="850" w:type="dxa"/>
                  <w:shd w:val="clear" w:color="auto" w:fill="DBDBDB" w:themeFill="accent3" w:themeFillTint="66"/>
                </w:tcPr>
                <w:p w14:paraId="19D5049E" w14:textId="77777777" w:rsidR="00CE6682" w:rsidRDefault="00CE6682" w:rsidP="00D12E58">
                  <w:pPr>
                    <w:spacing w:line="400" w:lineRule="exact"/>
                    <w:jc w:val="center"/>
                    <w:rPr>
                      <w:rFonts w:ascii="微软雅黑" w:eastAsia="微软雅黑" w:hAnsi="微软雅黑"/>
                    </w:rPr>
                  </w:pPr>
                  <w:r>
                    <w:rPr>
                      <w:rFonts w:ascii="微软雅黑" w:eastAsia="微软雅黑" w:hAnsi="微软雅黑" w:hint="eastAsia"/>
                    </w:rPr>
                    <w:t>P</w:t>
                  </w:r>
                  <w:r>
                    <w:rPr>
                      <w:rFonts w:ascii="微软雅黑" w:eastAsia="微软雅黑" w:hAnsi="微软雅黑"/>
                    </w:rPr>
                    <w:t>G</w:t>
                  </w:r>
                </w:p>
              </w:tc>
              <w:tc>
                <w:tcPr>
                  <w:tcW w:w="567" w:type="dxa"/>
                  <w:shd w:val="clear" w:color="auto" w:fill="DBDBDB" w:themeFill="accent3" w:themeFillTint="66"/>
                </w:tcPr>
                <w:p w14:paraId="1C1EF3F9"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DBDBDB" w:themeFill="accent3" w:themeFillTint="66"/>
                </w:tcPr>
                <w:p w14:paraId="6A825160"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41842B66" w14:textId="77777777" w:rsidTr="00D12E58">
              <w:trPr>
                <w:jc w:val="center"/>
              </w:trPr>
              <w:tc>
                <w:tcPr>
                  <w:tcW w:w="1133" w:type="dxa"/>
                  <w:shd w:val="clear" w:color="auto" w:fill="FFFFFF" w:themeFill="background1"/>
                </w:tcPr>
                <w:p w14:paraId="466C6820"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16</w:t>
                  </w:r>
                </w:p>
              </w:tc>
              <w:tc>
                <w:tcPr>
                  <w:tcW w:w="3402" w:type="dxa"/>
                  <w:shd w:val="clear" w:color="auto" w:fill="FFFFFF" w:themeFill="background1"/>
                </w:tcPr>
                <w:p w14:paraId="47E35BB5" w14:textId="77777777" w:rsidR="00CE6682" w:rsidRPr="00917D40" w:rsidRDefault="00CE6682" w:rsidP="00D12E58">
                  <w:pPr>
                    <w:spacing w:line="400" w:lineRule="exact"/>
                    <w:jc w:val="left"/>
                    <w:rPr>
                      <w:rFonts w:ascii="微软雅黑" w:eastAsia="微软雅黑" w:hAnsi="微软雅黑"/>
                    </w:rPr>
                  </w:pPr>
                  <w:r>
                    <w:rPr>
                      <w:rFonts w:ascii="微软雅黑" w:eastAsia="微软雅黑" w:hAnsi="微软雅黑" w:hint="eastAsia"/>
                    </w:rPr>
                    <w:t>广东省电子商务技师学院门户</w:t>
                  </w:r>
                </w:p>
              </w:tc>
              <w:tc>
                <w:tcPr>
                  <w:tcW w:w="850" w:type="dxa"/>
                  <w:shd w:val="clear" w:color="auto" w:fill="FFFFFF" w:themeFill="background1"/>
                </w:tcPr>
                <w:p w14:paraId="7841FE8D"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P</w:t>
                  </w:r>
                  <w:r>
                    <w:rPr>
                      <w:rFonts w:ascii="微软雅黑" w:eastAsia="微软雅黑" w:hAnsi="微软雅黑"/>
                    </w:rPr>
                    <w:t>G</w:t>
                  </w:r>
                </w:p>
              </w:tc>
              <w:tc>
                <w:tcPr>
                  <w:tcW w:w="567" w:type="dxa"/>
                  <w:shd w:val="clear" w:color="auto" w:fill="FFFFFF" w:themeFill="background1"/>
                </w:tcPr>
                <w:p w14:paraId="16CF5239"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FFFFFF" w:themeFill="background1"/>
                </w:tcPr>
                <w:p w14:paraId="2A9216DF"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7EF1BF43" w14:textId="77777777" w:rsidTr="00D12E58">
              <w:trPr>
                <w:jc w:val="center"/>
              </w:trPr>
              <w:tc>
                <w:tcPr>
                  <w:tcW w:w="1133" w:type="dxa"/>
                  <w:shd w:val="clear" w:color="auto" w:fill="DBDBDB" w:themeFill="accent3" w:themeFillTint="66"/>
                </w:tcPr>
                <w:p w14:paraId="0681BF5A"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15</w:t>
                  </w:r>
                </w:p>
              </w:tc>
              <w:tc>
                <w:tcPr>
                  <w:tcW w:w="3402" w:type="dxa"/>
                  <w:shd w:val="clear" w:color="auto" w:fill="DBDBDB" w:themeFill="accent3" w:themeFillTint="66"/>
                </w:tcPr>
                <w:p w14:paraId="3A968443"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发现日本</w:t>
                  </w:r>
                  <w:proofErr w:type="spellStart"/>
                  <w:r w:rsidRPr="00917D40">
                    <w:rPr>
                      <w:rFonts w:ascii="微软雅黑" w:eastAsia="微软雅黑" w:hAnsi="微软雅黑" w:hint="eastAsia"/>
                    </w:rPr>
                    <w:t>findJapanA</w:t>
                  </w:r>
                  <w:r>
                    <w:rPr>
                      <w:rFonts w:ascii="微软雅黑" w:eastAsia="微软雅黑" w:hAnsi="微软雅黑" w:hint="eastAsia"/>
                    </w:rPr>
                    <w:t>pp</w:t>
                  </w:r>
                  <w:proofErr w:type="spellEnd"/>
                </w:p>
              </w:tc>
              <w:tc>
                <w:tcPr>
                  <w:tcW w:w="850" w:type="dxa"/>
                  <w:shd w:val="clear" w:color="auto" w:fill="DBDBDB" w:themeFill="accent3" w:themeFillTint="66"/>
                </w:tcPr>
                <w:p w14:paraId="3B5CCA65"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P</w:t>
                  </w:r>
                  <w:r>
                    <w:rPr>
                      <w:rFonts w:ascii="微软雅黑" w:eastAsia="微软雅黑" w:hAnsi="微软雅黑"/>
                    </w:rPr>
                    <w:t>G</w:t>
                  </w:r>
                </w:p>
              </w:tc>
              <w:tc>
                <w:tcPr>
                  <w:tcW w:w="567" w:type="dxa"/>
                  <w:shd w:val="clear" w:color="auto" w:fill="DBDBDB" w:themeFill="accent3" w:themeFillTint="66"/>
                </w:tcPr>
                <w:p w14:paraId="71CD462D"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PL</w:t>
                  </w:r>
                </w:p>
              </w:tc>
              <w:tc>
                <w:tcPr>
                  <w:tcW w:w="840" w:type="dxa"/>
                  <w:shd w:val="clear" w:color="auto" w:fill="DBDBDB" w:themeFill="accent3" w:themeFillTint="66"/>
                </w:tcPr>
                <w:p w14:paraId="6B0A231B"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SE</w:t>
                  </w:r>
                </w:p>
              </w:tc>
            </w:tr>
            <w:tr w:rsidR="00CE6682" w:rsidRPr="00917D40" w14:paraId="7CDC8E62" w14:textId="77777777" w:rsidTr="00D12E58">
              <w:trPr>
                <w:jc w:val="center"/>
              </w:trPr>
              <w:tc>
                <w:tcPr>
                  <w:tcW w:w="1133" w:type="dxa"/>
                  <w:shd w:val="clear" w:color="auto" w:fill="FFFFFF" w:themeFill="background1"/>
                </w:tcPr>
                <w:p w14:paraId="1B43624E"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14</w:t>
                  </w:r>
                </w:p>
              </w:tc>
              <w:tc>
                <w:tcPr>
                  <w:tcW w:w="3402" w:type="dxa"/>
                  <w:shd w:val="clear" w:color="auto" w:fill="FFFFFF" w:themeFill="background1"/>
                </w:tcPr>
                <w:p w14:paraId="031F12A5" w14:textId="77777777" w:rsidR="00CE6682" w:rsidRPr="00917D40" w:rsidRDefault="00CE6682" w:rsidP="00D12E58">
                  <w:pPr>
                    <w:spacing w:line="400" w:lineRule="exact"/>
                    <w:jc w:val="left"/>
                    <w:rPr>
                      <w:rFonts w:ascii="微软雅黑" w:eastAsia="微软雅黑" w:hAnsi="微软雅黑"/>
                    </w:rPr>
                  </w:pPr>
                  <w:proofErr w:type="gramStart"/>
                  <w:r w:rsidRPr="00917D40">
                    <w:rPr>
                      <w:rFonts w:ascii="微软雅黑" w:eastAsia="微软雅黑" w:hAnsi="微软雅黑" w:hint="eastAsia"/>
                    </w:rPr>
                    <w:t>危盟危险品</w:t>
                  </w:r>
                  <w:proofErr w:type="gramEnd"/>
                  <w:r w:rsidRPr="00917D40">
                    <w:rPr>
                      <w:rFonts w:ascii="微软雅黑" w:eastAsia="微软雅黑" w:hAnsi="微软雅黑" w:hint="eastAsia"/>
                    </w:rPr>
                    <w:t>运输联盟平台</w:t>
                  </w:r>
                </w:p>
              </w:tc>
              <w:tc>
                <w:tcPr>
                  <w:tcW w:w="850" w:type="dxa"/>
                  <w:shd w:val="clear" w:color="auto" w:fill="FFFFFF" w:themeFill="background1"/>
                </w:tcPr>
                <w:p w14:paraId="5A1B0248"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593362CB"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PL</w:t>
                  </w:r>
                </w:p>
              </w:tc>
              <w:tc>
                <w:tcPr>
                  <w:tcW w:w="840" w:type="dxa"/>
                  <w:shd w:val="clear" w:color="auto" w:fill="FFFFFF" w:themeFill="background1"/>
                </w:tcPr>
                <w:p w14:paraId="2361E009"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SE</w:t>
                  </w:r>
                </w:p>
              </w:tc>
            </w:tr>
            <w:tr w:rsidR="00CE6682" w:rsidRPr="00917D40" w14:paraId="0EF5B39F" w14:textId="77777777" w:rsidTr="00D12E58">
              <w:trPr>
                <w:jc w:val="center"/>
              </w:trPr>
              <w:tc>
                <w:tcPr>
                  <w:tcW w:w="1133" w:type="dxa"/>
                  <w:shd w:val="clear" w:color="auto" w:fill="DBDBDB" w:themeFill="accent3" w:themeFillTint="66"/>
                </w:tcPr>
                <w:p w14:paraId="344F52FE"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13</w:t>
                  </w:r>
                </w:p>
              </w:tc>
              <w:tc>
                <w:tcPr>
                  <w:tcW w:w="3402" w:type="dxa"/>
                  <w:shd w:val="clear" w:color="auto" w:fill="DBDBDB" w:themeFill="accent3" w:themeFillTint="66"/>
                </w:tcPr>
                <w:p w14:paraId="622FAAD2"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长春</w:t>
                  </w:r>
                  <w:r>
                    <w:rPr>
                      <w:rFonts w:ascii="微软雅黑" w:eastAsia="微软雅黑" w:hAnsi="微软雅黑" w:hint="eastAsia"/>
                    </w:rPr>
                    <w:t>铁路</w:t>
                  </w:r>
                  <w:r w:rsidRPr="00917D40">
                    <w:rPr>
                      <w:rFonts w:ascii="微软雅黑" w:eastAsia="微软雅黑" w:hAnsi="微软雅黑" w:hint="eastAsia"/>
                    </w:rPr>
                    <w:t>车辆段干部履职 A</w:t>
                  </w:r>
                  <w:r>
                    <w:rPr>
                      <w:rFonts w:ascii="微软雅黑" w:eastAsia="微软雅黑" w:hAnsi="微软雅黑" w:hint="eastAsia"/>
                    </w:rPr>
                    <w:t>pp</w:t>
                  </w:r>
                </w:p>
              </w:tc>
              <w:tc>
                <w:tcPr>
                  <w:tcW w:w="850" w:type="dxa"/>
                  <w:shd w:val="clear" w:color="auto" w:fill="DBDBDB" w:themeFill="accent3" w:themeFillTint="66"/>
                </w:tcPr>
                <w:p w14:paraId="59B91E3E"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2DCA1634"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PL</w:t>
                  </w:r>
                </w:p>
              </w:tc>
              <w:tc>
                <w:tcPr>
                  <w:tcW w:w="840" w:type="dxa"/>
                  <w:shd w:val="clear" w:color="auto" w:fill="DBDBDB" w:themeFill="accent3" w:themeFillTint="66"/>
                </w:tcPr>
                <w:p w14:paraId="3CC28F06"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SE</w:t>
                  </w:r>
                </w:p>
              </w:tc>
            </w:tr>
            <w:tr w:rsidR="00CE6682" w:rsidRPr="00917D40" w14:paraId="57FB5125" w14:textId="77777777" w:rsidTr="00D12E58">
              <w:trPr>
                <w:jc w:val="center"/>
              </w:trPr>
              <w:tc>
                <w:tcPr>
                  <w:tcW w:w="1133" w:type="dxa"/>
                  <w:shd w:val="clear" w:color="auto" w:fill="FFFFFF" w:themeFill="background1"/>
                </w:tcPr>
                <w:p w14:paraId="02F89775"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12</w:t>
                  </w:r>
                </w:p>
              </w:tc>
              <w:tc>
                <w:tcPr>
                  <w:tcW w:w="3402" w:type="dxa"/>
                  <w:shd w:val="clear" w:color="auto" w:fill="FFFFFF" w:themeFill="background1"/>
                </w:tcPr>
                <w:p w14:paraId="15D71BEE"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陆岛水运售票管理系统</w:t>
                  </w:r>
                </w:p>
              </w:tc>
              <w:tc>
                <w:tcPr>
                  <w:tcW w:w="850" w:type="dxa"/>
                  <w:shd w:val="clear" w:color="auto" w:fill="FFFFFF" w:themeFill="background1"/>
                </w:tcPr>
                <w:p w14:paraId="78572452"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42194ABC"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FFFFFF" w:themeFill="background1"/>
                </w:tcPr>
                <w:p w14:paraId="5F54EC55"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777D98C9" w14:textId="77777777" w:rsidTr="00D12E58">
              <w:trPr>
                <w:jc w:val="center"/>
              </w:trPr>
              <w:tc>
                <w:tcPr>
                  <w:tcW w:w="1133" w:type="dxa"/>
                  <w:shd w:val="clear" w:color="auto" w:fill="DBDBDB" w:themeFill="accent3" w:themeFillTint="66"/>
                </w:tcPr>
                <w:p w14:paraId="5F64D13B"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11</w:t>
                  </w:r>
                </w:p>
              </w:tc>
              <w:tc>
                <w:tcPr>
                  <w:tcW w:w="3402" w:type="dxa"/>
                  <w:shd w:val="clear" w:color="auto" w:fill="DBDBDB" w:themeFill="accent3" w:themeFillTint="66"/>
                </w:tcPr>
                <w:p w14:paraId="39BBA7A4"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人大履职</w:t>
                  </w:r>
                  <w:r>
                    <w:rPr>
                      <w:rFonts w:ascii="微软雅黑" w:eastAsia="微软雅黑" w:hAnsi="微软雅黑" w:hint="eastAsia"/>
                    </w:rPr>
                    <w:t>App</w:t>
                  </w:r>
                </w:p>
              </w:tc>
              <w:tc>
                <w:tcPr>
                  <w:tcW w:w="850" w:type="dxa"/>
                  <w:shd w:val="clear" w:color="auto" w:fill="DBDBDB" w:themeFill="accent3" w:themeFillTint="66"/>
                </w:tcPr>
                <w:p w14:paraId="6F1B04EF"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7A99342A"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DBDBDB" w:themeFill="accent3" w:themeFillTint="66"/>
                </w:tcPr>
                <w:p w14:paraId="62732C76"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SE</w:t>
                  </w:r>
                </w:p>
              </w:tc>
            </w:tr>
            <w:tr w:rsidR="00CE6682" w:rsidRPr="00917D40" w14:paraId="67EBE60D" w14:textId="77777777" w:rsidTr="00D12E58">
              <w:trPr>
                <w:jc w:val="center"/>
              </w:trPr>
              <w:tc>
                <w:tcPr>
                  <w:tcW w:w="1133" w:type="dxa"/>
                  <w:shd w:val="clear" w:color="auto" w:fill="FFFFFF" w:themeFill="background1"/>
                </w:tcPr>
                <w:p w14:paraId="285B42C5"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10</w:t>
                  </w:r>
                </w:p>
              </w:tc>
              <w:tc>
                <w:tcPr>
                  <w:tcW w:w="3402" w:type="dxa"/>
                  <w:shd w:val="clear" w:color="auto" w:fill="FFFFFF" w:themeFill="background1"/>
                </w:tcPr>
                <w:p w14:paraId="501D3AD6"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体育课堂</w:t>
                  </w:r>
                  <w:r>
                    <w:rPr>
                      <w:rFonts w:ascii="微软雅黑" w:eastAsia="微软雅黑" w:hAnsi="微软雅黑" w:hint="eastAsia"/>
                    </w:rPr>
                    <w:t>App</w:t>
                  </w:r>
                </w:p>
              </w:tc>
              <w:tc>
                <w:tcPr>
                  <w:tcW w:w="850" w:type="dxa"/>
                  <w:shd w:val="clear" w:color="auto" w:fill="FFFFFF" w:themeFill="background1"/>
                </w:tcPr>
                <w:p w14:paraId="0C66F139"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6440C423"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FFFFFF" w:themeFill="background1"/>
                </w:tcPr>
                <w:p w14:paraId="23B167E8"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SE</w:t>
                  </w:r>
                </w:p>
              </w:tc>
            </w:tr>
            <w:tr w:rsidR="00CE6682" w:rsidRPr="00917D40" w14:paraId="0A2CA047" w14:textId="77777777" w:rsidTr="00D12E58">
              <w:trPr>
                <w:jc w:val="center"/>
              </w:trPr>
              <w:tc>
                <w:tcPr>
                  <w:tcW w:w="1133" w:type="dxa"/>
                  <w:shd w:val="clear" w:color="auto" w:fill="DBDBDB" w:themeFill="accent3" w:themeFillTint="66"/>
                </w:tcPr>
                <w:p w14:paraId="5FE57875"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9</w:t>
                  </w:r>
                </w:p>
              </w:tc>
              <w:tc>
                <w:tcPr>
                  <w:tcW w:w="3402" w:type="dxa"/>
                  <w:shd w:val="clear" w:color="auto" w:fill="DBDBDB" w:themeFill="accent3" w:themeFillTint="66"/>
                </w:tcPr>
                <w:p w14:paraId="014B0463" w14:textId="311244B3"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招商银行</w:t>
                  </w:r>
                  <w:proofErr w:type="gramStart"/>
                  <w:r w:rsidRPr="00917D40">
                    <w:rPr>
                      <w:rFonts w:ascii="微软雅黑" w:eastAsia="微软雅黑" w:hAnsi="微软雅黑" w:hint="eastAsia"/>
                    </w:rPr>
                    <w:t>沈阳分行微信服务</w:t>
                  </w:r>
                  <w:proofErr w:type="gramEnd"/>
                  <w:r w:rsidRPr="00917D40">
                    <w:rPr>
                      <w:rFonts w:ascii="微软雅黑" w:eastAsia="微软雅黑" w:hAnsi="微软雅黑" w:hint="eastAsia"/>
                    </w:rPr>
                    <w:t>号</w:t>
                  </w:r>
                  <w:r w:rsidR="00D12E58">
                    <w:rPr>
                      <w:rFonts w:ascii="微软雅黑" w:eastAsia="微软雅黑" w:hAnsi="微软雅黑" w:hint="eastAsia"/>
                    </w:rPr>
                    <w:t>二期</w:t>
                  </w:r>
                </w:p>
              </w:tc>
              <w:tc>
                <w:tcPr>
                  <w:tcW w:w="850" w:type="dxa"/>
                  <w:shd w:val="clear" w:color="auto" w:fill="DBDBDB" w:themeFill="accent3" w:themeFillTint="66"/>
                </w:tcPr>
                <w:p w14:paraId="35F40250"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6D098151"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PL</w:t>
                  </w:r>
                </w:p>
              </w:tc>
              <w:tc>
                <w:tcPr>
                  <w:tcW w:w="840" w:type="dxa"/>
                  <w:shd w:val="clear" w:color="auto" w:fill="DBDBDB" w:themeFill="accent3" w:themeFillTint="66"/>
                </w:tcPr>
                <w:p w14:paraId="20B2E5F5"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7BE58158" w14:textId="77777777" w:rsidTr="00D12E58">
              <w:trPr>
                <w:jc w:val="center"/>
              </w:trPr>
              <w:tc>
                <w:tcPr>
                  <w:tcW w:w="1133" w:type="dxa"/>
                  <w:shd w:val="clear" w:color="auto" w:fill="FFFFFF" w:themeFill="background1"/>
                </w:tcPr>
                <w:p w14:paraId="6D0D8713"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8</w:t>
                  </w:r>
                </w:p>
              </w:tc>
              <w:tc>
                <w:tcPr>
                  <w:tcW w:w="3402" w:type="dxa"/>
                  <w:shd w:val="clear" w:color="auto" w:fill="FFFFFF" w:themeFill="background1"/>
                </w:tcPr>
                <w:p w14:paraId="3B03E873"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沈阳海关政务信息网</w:t>
                  </w:r>
                </w:p>
              </w:tc>
              <w:tc>
                <w:tcPr>
                  <w:tcW w:w="850" w:type="dxa"/>
                  <w:shd w:val="clear" w:color="auto" w:fill="FFFFFF" w:themeFill="background1"/>
                </w:tcPr>
                <w:p w14:paraId="1FF96A0F"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3E66729A"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FFFFFF" w:themeFill="background1"/>
                </w:tcPr>
                <w:p w14:paraId="7B475DC6"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1CB4CEED" w14:textId="77777777" w:rsidTr="00D12E58">
              <w:trPr>
                <w:jc w:val="center"/>
              </w:trPr>
              <w:tc>
                <w:tcPr>
                  <w:tcW w:w="1133" w:type="dxa"/>
                  <w:shd w:val="clear" w:color="auto" w:fill="DBDBDB" w:themeFill="accent3" w:themeFillTint="66"/>
                </w:tcPr>
                <w:p w14:paraId="2E9FF618"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7</w:t>
                  </w:r>
                </w:p>
              </w:tc>
              <w:tc>
                <w:tcPr>
                  <w:tcW w:w="3402" w:type="dxa"/>
                  <w:shd w:val="clear" w:color="auto" w:fill="DBDBDB" w:themeFill="accent3" w:themeFillTint="66"/>
                </w:tcPr>
                <w:p w14:paraId="49B0CA90"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辽宁联通统一运营管理系统</w:t>
                  </w:r>
                </w:p>
              </w:tc>
              <w:tc>
                <w:tcPr>
                  <w:tcW w:w="850" w:type="dxa"/>
                  <w:shd w:val="clear" w:color="auto" w:fill="DBDBDB" w:themeFill="accent3" w:themeFillTint="66"/>
                </w:tcPr>
                <w:p w14:paraId="1E57D9F8"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2B51C8E6"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DBDBDB" w:themeFill="accent3" w:themeFillTint="66"/>
                </w:tcPr>
                <w:p w14:paraId="7B94F62B"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026304E8" w14:textId="77777777" w:rsidTr="00D12E58">
              <w:trPr>
                <w:jc w:val="center"/>
              </w:trPr>
              <w:tc>
                <w:tcPr>
                  <w:tcW w:w="1133" w:type="dxa"/>
                  <w:shd w:val="clear" w:color="auto" w:fill="FFFFFF" w:themeFill="background1"/>
                </w:tcPr>
                <w:p w14:paraId="5F7324F3"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6</w:t>
                  </w:r>
                </w:p>
              </w:tc>
              <w:tc>
                <w:tcPr>
                  <w:tcW w:w="3402" w:type="dxa"/>
                  <w:shd w:val="clear" w:color="auto" w:fill="FFFFFF" w:themeFill="background1"/>
                </w:tcPr>
                <w:p w14:paraId="5F5D69B9" w14:textId="77777777" w:rsidR="00CE6682" w:rsidRPr="00917D40" w:rsidRDefault="00CE6682" w:rsidP="00D12E58">
                  <w:pPr>
                    <w:spacing w:line="400" w:lineRule="exact"/>
                    <w:jc w:val="left"/>
                    <w:rPr>
                      <w:rFonts w:ascii="微软雅黑" w:eastAsia="微软雅黑" w:hAnsi="微软雅黑"/>
                    </w:rPr>
                  </w:pPr>
                  <w:proofErr w:type="gramStart"/>
                  <w:r w:rsidRPr="00917D40">
                    <w:rPr>
                      <w:rFonts w:ascii="微软雅黑" w:eastAsia="微软雅黑" w:hAnsi="微软雅黑" w:hint="eastAsia"/>
                    </w:rPr>
                    <w:t>思米相册</w:t>
                  </w:r>
                  <w:proofErr w:type="gramEnd"/>
                </w:p>
              </w:tc>
              <w:tc>
                <w:tcPr>
                  <w:tcW w:w="850" w:type="dxa"/>
                  <w:shd w:val="clear" w:color="auto" w:fill="FFFFFF" w:themeFill="background1"/>
                </w:tcPr>
                <w:p w14:paraId="1DADCA2E"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2F3216BC"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FFFFFF" w:themeFill="background1"/>
                </w:tcPr>
                <w:p w14:paraId="2F9F03D6"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25949F9E" w14:textId="77777777" w:rsidTr="00D12E58">
              <w:trPr>
                <w:jc w:val="center"/>
              </w:trPr>
              <w:tc>
                <w:tcPr>
                  <w:tcW w:w="1133" w:type="dxa"/>
                  <w:shd w:val="clear" w:color="auto" w:fill="DBDBDB" w:themeFill="accent3" w:themeFillTint="66"/>
                </w:tcPr>
                <w:p w14:paraId="2BBFFBCB"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5</w:t>
                  </w:r>
                </w:p>
              </w:tc>
              <w:tc>
                <w:tcPr>
                  <w:tcW w:w="3402" w:type="dxa"/>
                  <w:shd w:val="clear" w:color="auto" w:fill="DBDBDB" w:themeFill="accent3" w:themeFillTint="66"/>
                </w:tcPr>
                <w:p w14:paraId="7F2B6779"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凸版印刷企业管理系统</w:t>
                  </w:r>
                </w:p>
              </w:tc>
              <w:tc>
                <w:tcPr>
                  <w:tcW w:w="850" w:type="dxa"/>
                  <w:shd w:val="clear" w:color="auto" w:fill="DBDBDB" w:themeFill="accent3" w:themeFillTint="66"/>
                </w:tcPr>
                <w:p w14:paraId="3F2D7DCD"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4F3FEA3A"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DBDBDB" w:themeFill="accent3" w:themeFillTint="66"/>
                </w:tcPr>
                <w:p w14:paraId="62099B38"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1D66A7D6" w14:textId="77777777" w:rsidTr="00D12E58">
              <w:trPr>
                <w:jc w:val="center"/>
              </w:trPr>
              <w:tc>
                <w:tcPr>
                  <w:tcW w:w="1133" w:type="dxa"/>
                  <w:shd w:val="clear" w:color="auto" w:fill="FFFFFF" w:themeFill="background1"/>
                </w:tcPr>
                <w:p w14:paraId="51BC35EE"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4</w:t>
                  </w:r>
                </w:p>
              </w:tc>
              <w:tc>
                <w:tcPr>
                  <w:tcW w:w="3402" w:type="dxa"/>
                  <w:shd w:val="clear" w:color="auto" w:fill="FFFFFF" w:themeFill="background1"/>
                </w:tcPr>
                <w:p w14:paraId="3C6DDAE1"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沈阳海关政务信息网</w:t>
                  </w:r>
                </w:p>
              </w:tc>
              <w:tc>
                <w:tcPr>
                  <w:tcW w:w="850" w:type="dxa"/>
                  <w:shd w:val="clear" w:color="auto" w:fill="FFFFFF" w:themeFill="background1"/>
                </w:tcPr>
                <w:p w14:paraId="5D72C766"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17586FD8"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FFFFFF" w:themeFill="background1"/>
                </w:tcPr>
                <w:p w14:paraId="36C77880"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226D7031" w14:textId="77777777" w:rsidTr="00D12E58">
              <w:trPr>
                <w:jc w:val="center"/>
              </w:trPr>
              <w:tc>
                <w:tcPr>
                  <w:tcW w:w="1133" w:type="dxa"/>
                  <w:shd w:val="clear" w:color="auto" w:fill="DBDBDB" w:themeFill="accent3" w:themeFillTint="66"/>
                </w:tcPr>
                <w:p w14:paraId="06416E59"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3</w:t>
                  </w:r>
                </w:p>
              </w:tc>
              <w:tc>
                <w:tcPr>
                  <w:tcW w:w="3402" w:type="dxa"/>
                  <w:shd w:val="clear" w:color="auto" w:fill="DBDBDB" w:themeFill="accent3" w:themeFillTint="66"/>
                </w:tcPr>
                <w:p w14:paraId="17330940"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招商银行</w:t>
                  </w:r>
                  <w:proofErr w:type="gramStart"/>
                  <w:r w:rsidRPr="00917D40">
                    <w:rPr>
                      <w:rFonts w:ascii="微软雅黑" w:eastAsia="微软雅黑" w:hAnsi="微软雅黑" w:hint="eastAsia"/>
                    </w:rPr>
                    <w:t>沈阳分行微信服务</w:t>
                  </w:r>
                  <w:proofErr w:type="gramEnd"/>
                  <w:r w:rsidRPr="00917D40">
                    <w:rPr>
                      <w:rFonts w:ascii="微软雅黑" w:eastAsia="微软雅黑" w:hAnsi="微软雅黑" w:hint="eastAsia"/>
                    </w:rPr>
                    <w:t>号</w:t>
                  </w:r>
                </w:p>
              </w:tc>
              <w:tc>
                <w:tcPr>
                  <w:tcW w:w="850" w:type="dxa"/>
                  <w:shd w:val="clear" w:color="auto" w:fill="DBDBDB" w:themeFill="accent3" w:themeFillTint="66"/>
                </w:tcPr>
                <w:p w14:paraId="1BF6A994"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60D457A0"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DBDBDB" w:themeFill="accent3" w:themeFillTint="66"/>
                </w:tcPr>
                <w:p w14:paraId="4D326C31"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70906261" w14:textId="77777777" w:rsidTr="00D12E58">
              <w:trPr>
                <w:jc w:val="center"/>
              </w:trPr>
              <w:tc>
                <w:tcPr>
                  <w:tcW w:w="1133" w:type="dxa"/>
                  <w:shd w:val="clear" w:color="auto" w:fill="FFFFFF" w:themeFill="background1"/>
                </w:tcPr>
                <w:p w14:paraId="5B75B9DA"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2</w:t>
                  </w:r>
                </w:p>
              </w:tc>
              <w:tc>
                <w:tcPr>
                  <w:tcW w:w="3402" w:type="dxa"/>
                  <w:shd w:val="clear" w:color="auto" w:fill="FFFFFF" w:themeFill="background1"/>
                </w:tcPr>
                <w:p w14:paraId="4E67C6EC"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招商银行</w:t>
                  </w:r>
                  <w:proofErr w:type="gramStart"/>
                  <w:r w:rsidRPr="00917D40">
                    <w:rPr>
                      <w:rFonts w:ascii="微软雅黑" w:eastAsia="微软雅黑" w:hAnsi="微软雅黑" w:hint="eastAsia"/>
                    </w:rPr>
                    <w:t>沈阳分行微信企业</w:t>
                  </w:r>
                  <w:proofErr w:type="gramEnd"/>
                  <w:r w:rsidRPr="00917D40">
                    <w:rPr>
                      <w:rFonts w:ascii="微软雅黑" w:eastAsia="微软雅黑" w:hAnsi="微软雅黑" w:hint="eastAsia"/>
                    </w:rPr>
                    <w:t>号</w:t>
                  </w:r>
                </w:p>
              </w:tc>
              <w:tc>
                <w:tcPr>
                  <w:tcW w:w="850" w:type="dxa"/>
                  <w:shd w:val="clear" w:color="auto" w:fill="FFFFFF" w:themeFill="background1"/>
                </w:tcPr>
                <w:p w14:paraId="7E4726B2"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0AA46823"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FFFFFF" w:themeFill="background1"/>
                </w:tcPr>
                <w:p w14:paraId="603BC8BA"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0A99C515" w14:textId="77777777" w:rsidTr="00D12E58">
              <w:trPr>
                <w:jc w:val="center"/>
              </w:trPr>
              <w:tc>
                <w:tcPr>
                  <w:tcW w:w="1133" w:type="dxa"/>
                  <w:shd w:val="clear" w:color="auto" w:fill="DBDBDB" w:themeFill="accent3" w:themeFillTint="66"/>
                </w:tcPr>
                <w:p w14:paraId="6E1B2922" w14:textId="77777777" w:rsidR="00CE6682" w:rsidRPr="00917D40" w:rsidRDefault="00CE6682" w:rsidP="00D12E58">
                  <w:pPr>
                    <w:spacing w:line="400" w:lineRule="exact"/>
                    <w:jc w:val="center"/>
                    <w:rPr>
                      <w:rFonts w:ascii="微软雅黑" w:eastAsia="微软雅黑" w:hAnsi="微软雅黑"/>
                    </w:rPr>
                  </w:pPr>
                  <w:r>
                    <w:rPr>
                      <w:rFonts w:ascii="微软雅黑" w:eastAsia="微软雅黑" w:hAnsi="微软雅黑" w:hint="eastAsia"/>
                    </w:rPr>
                    <w:t>1</w:t>
                  </w:r>
                </w:p>
              </w:tc>
              <w:tc>
                <w:tcPr>
                  <w:tcW w:w="3402" w:type="dxa"/>
                  <w:shd w:val="clear" w:color="auto" w:fill="DBDBDB" w:themeFill="accent3" w:themeFillTint="66"/>
                </w:tcPr>
                <w:p w14:paraId="2305EDF9" w14:textId="77777777" w:rsidR="00CE6682" w:rsidRPr="00917D40" w:rsidRDefault="00CE6682" w:rsidP="00D12E58">
                  <w:pPr>
                    <w:spacing w:line="400" w:lineRule="exact"/>
                    <w:jc w:val="left"/>
                    <w:rPr>
                      <w:rFonts w:ascii="微软雅黑" w:eastAsia="微软雅黑" w:hAnsi="微软雅黑"/>
                    </w:rPr>
                  </w:pPr>
                  <w:r w:rsidRPr="00917D40">
                    <w:rPr>
                      <w:rFonts w:ascii="微软雅黑" w:eastAsia="微软雅黑" w:hAnsi="微软雅黑" w:hint="eastAsia"/>
                    </w:rPr>
                    <w:t>海南OA社区管理系统</w:t>
                  </w:r>
                </w:p>
              </w:tc>
              <w:tc>
                <w:tcPr>
                  <w:tcW w:w="850" w:type="dxa"/>
                  <w:shd w:val="clear" w:color="auto" w:fill="DBDBDB" w:themeFill="accent3" w:themeFillTint="66"/>
                </w:tcPr>
                <w:p w14:paraId="35871D3C" w14:textId="77777777" w:rsidR="00CE6682" w:rsidRPr="00917D40" w:rsidRDefault="00CE6682" w:rsidP="00D12E58">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1B794DFB"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DBDBDB" w:themeFill="accent3" w:themeFillTint="66"/>
                </w:tcPr>
                <w:p w14:paraId="17B15F17" w14:textId="77777777" w:rsidR="00CE6682" w:rsidRPr="00917D40" w:rsidRDefault="00CE6682" w:rsidP="00D12E58">
                  <w:pPr>
                    <w:spacing w:line="400" w:lineRule="exact"/>
                    <w:jc w:val="center"/>
                    <w:rPr>
                      <w:rFonts w:ascii="微软雅黑" w:eastAsia="微软雅黑" w:hAnsi="微软雅黑"/>
                    </w:rPr>
                  </w:pPr>
                </w:p>
              </w:tc>
            </w:tr>
          </w:tbl>
          <w:p w14:paraId="45A37F24" w14:textId="77777777" w:rsidR="00CE6682" w:rsidRDefault="00CE6682" w:rsidP="00CE6682">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sidRPr="00D23D09">
              <w:rPr>
                <w:rFonts w:ascii="微软雅黑" w:eastAsia="微软雅黑" w:hAnsi="微软雅黑" w:hint="eastAsia"/>
                <w:b/>
                <w:color w:val="323E4F" w:themeColor="text2" w:themeShade="BF"/>
                <w:sz w:val="36"/>
                <w:szCs w:val="36"/>
              </w:rPr>
              <w:t>技能</w:t>
            </w:r>
            <w:r>
              <w:rPr>
                <w:rFonts w:ascii="微软雅黑" w:eastAsia="微软雅黑" w:hAnsi="微软雅黑" w:hint="eastAsia"/>
                <w:b/>
                <w:color w:val="323E4F" w:themeColor="text2" w:themeShade="BF"/>
                <w:sz w:val="36"/>
                <w:szCs w:val="36"/>
              </w:rPr>
              <w:t>简述</w:t>
            </w:r>
          </w:p>
          <w:p w14:paraId="2C515A6D" w14:textId="77777777" w:rsidR="00CE6682" w:rsidRPr="007C6504" w:rsidRDefault="00CE6682" w:rsidP="00CE6682">
            <w:pPr>
              <w:spacing w:line="0" w:lineRule="atLeast"/>
              <w:ind w:firstLineChars="200" w:firstLine="420"/>
              <w:rPr>
                <w:rFonts w:ascii="微软雅黑" w:eastAsia="微软雅黑" w:hAnsi="微软雅黑"/>
              </w:rPr>
            </w:pPr>
            <w:r>
              <w:rPr>
                <w:rFonts w:ascii="微软雅黑" w:eastAsia="微软雅黑" w:hAnsi="微软雅黑" w:hint="eastAsia"/>
              </w:rPr>
              <w:t>熟悉D</w:t>
            </w:r>
            <w:r>
              <w:rPr>
                <w:rFonts w:ascii="微软雅黑" w:eastAsia="微软雅黑" w:hAnsi="微软雅黑"/>
              </w:rPr>
              <w:t>UBBO</w:t>
            </w:r>
            <w:r>
              <w:rPr>
                <w:rFonts w:ascii="微软雅黑" w:eastAsia="微软雅黑" w:hAnsi="微软雅黑" w:hint="eastAsia"/>
              </w:rPr>
              <w:t>+</w:t>
            </w:r>
            <w:r>
              <w:rPr>
                <w:rFonts w:ascii="微软雅黑" w:eastAsia="微软雅黑" w:hAnsi="微软雅黑"/>
              </w:rPr>
              <w:t>ZK</w:t>
            </w:r>
            <w:proofErr w:type="gramStart"/>
            <w:r>
              <w:rPr>
                <w:rFonts w:ascii="微软雅黑" w:eastAsia="微软雅黑" w:hAnsi="微软雅黑" w:hint="eastAsia"/>
              </w:rPr>
              <w:t>微服务</w:t>
            </w:r>
            <w:proofErr w:type="gramEnd"/>
            <w:r>
              <w:rPr>
                <w:rFonts w:ascii="微软雅黑" w:eastAsia="微软雅黑" w:hAnsi="微软雅黑" w:hint="eastAsia"/>
              </w:rPr>
              <w:t>架构原理有真实项目经验，熟悉分布式文件系统</w:t>
            </w:r>
            <w:proofErr w:type="spellStart"/>
            <w:r>
              <w:rPr>
                <w:rFonts w:ascii="微软雅黑" w:eastAsia="微软雅黑" w:hAnsi="微软雅黑" w:hint="eastAsia"/>
              </w:rPr>
              <w:t>FastD</w:t>
            </w:r>
            <w:r>
              <w:rPr>
                <w:rFonts w:ascii="微软雅黑" w:eastAsia="微软雅黑" w:hAnsi="微软雅黑"/>
              </w:rPr>
              <w:t>FS</w:t>
            </w:r>
            <w:proofErr w:type="spellEnd"/>
            <w:r>
              <w:rPr>
                <w:rFonts w:ascii="微软雅黑" w:eastAsia="微软雅黑" w:hAnsi="微软雅黑" w:hint="eastAsia"/>
              </w:rPr>
              <w:t>。熟悉ActiveMQ、RabbitMQ、</w:t>
            </w:r>
            <w:proofErr w:type="spellStart"/>
            <w:r>
              <w:rPr>
                <w:rFonts w:ascii="微软雅黑" w:eastAsia="微软雅黑" w:hAnsi="微软雅黑" w:hint="eastAsia"/>
              </w:rPr>
              <w:t>ApacheCXF</w:t>
            </w:r>
            <w:proofErr w:type="spellEnd"/>
            <w:r>
              <w:rPr>
                <w:rFonts w:ascii="微软雅黑" w:eastAsia="微软雅黑" w:hAnsi="微软雅黑" w:hint="eastAsia"/>
              </w:rPr>
              <w:t>。</w:t>
            </w:r>
            <w:r w:rsidRPr="007C6504">
              <w:rPr>
                <w:rFonts w:ascii="微软雅黑 Light" w:eastAsia="微软雅黑 Light" w:hAnsi="微软雅黑 Light"/>
                <w:b/>
                <w:sz w:val="28"/>
                <w:szCs w:val="28"/>
              </w:rPr>
              <w:t xml:space="preserve">                             </w:t>
            </w:r>
          </w:p>
          <w:p w14:paraId="4806D2FA" w14:textId="77777777" w:rsidR="00CE6682" w:rsidRPr="00917D40" w:rsidRDefault="00CE6682" w:rsidP="00CE6682">
            <w:pPr>
              <w:spacing w:line="0" w:lineRule="atLeast"/>
              <w:ind w:firstLineChars="200" w:firstLine="420"/>
              <w:rPr>
                <w:rFonts w:ascii="微软雅黑" w:eastAsia="微软雅黑" w:hAnsi="微软雅黑"/>
              </w:rPr>
            </w:pPr>
            <w:r w:rsidRPr="00917D40">
              <w:rPr>
                <w:rFonts w:ascii="微软雅黑" w:eastAsia="微软雅黑" w:hAnsi="微软雅黑" w:hint="eastAsia"/>
              </w:rPr>
              <w:t>精通</w:t>
            </w:r>
            <w:r w:rsidRPr="00917D40">
              <w:rPr>
                <w:rFonts w:ascii="微软雅黑" w:eastAsia="微软雅黑" w:hAnsi="微软雅黑"/>
              </w:rPr>
              <w:t>JAVA</w:t>
            </w:r>
            <w:r w:rsidRPr="00917D40">
              <w:rPr>
                <w:rFonts w:ascii="微软雅黑" w:eastAsia="微软雅黑" w:hAnsi="微软雅黑" w:hint="eastAsia"/>
              </w:rPr>
              <w:t>语言，熟练</w:t>
            </w:r>
            <w:r>
              <w:rPr>
                <w:rFonts w:ascii="微软雅黑" w:eastAsia="微软雅黑" w:hAnsi="微软雅黑" w:hint="eastAsia"/>
              </w:rPr>
              <w:t>Spring</w:t>
            </w:r>
            <w:r w:rsidRPr="00917D40">
              <w:rPr>
                <w:rFonts w:ascii="微软雅黑" w:eastAsia="微软雅黑" w:hAnsi="微软雅黑" w:hint="eastAsia"/>
              </w:rPr>
              <w:t>、</w:t>
            </w:r>
            <w:r>
              <w:rPr>
                <w:rFonts w:ascii="微软雅黑" w:eastAsia="微软雅黑" w:hAnsi="微软雅黑" w:hint="eastAsia"/>
              </w:rPr>
              <w:t>Spring</w:t>
            </w:r>
            <w:r>
              <w:rPr>
                <w:rFonts w:ascii="微软雅黑" w:eastAsia="微软雅黑" w:hAnsi="微软雅黑"/>
              </w:rPr>
              <w:t xml:space="preserve"> </w:t>
            </w:r>
            <w:r w:rsidRPr="00917D40">
              <w:rPr>
                <w:rFonts w:ascii="微软雅黑" w:eastAsia="微软雅黑" w:hAnsi="微软雅黑"/>
              </w:rPr>
              <w:t>MVC</w:t>
            </w:r>
            <w:r w:rsidRPr="00917D40">
              <w:rPr>
                <w:rFonts w:ascii="微软雅黑" w:eastAsia="微软雅黑" w:hAnsi="微软雅黑" w:hint="eastAsia"/>
              </w:rPr>
              <w:t>、</w:t>
            </w:r>
            <w:r>
              <w:rPr>
                <w:rFonts w:ascii="微软雅黑" w:eastAsia="微软雅黑" w:hAnsi="微软雅黑" w:hint="eastAsia"/>
              </w:rPr>
              <w:t>Struts</w:t>
            </w:r>
            <w:r w:rsidRPr="00917D40">
              <w:rPr>
                <w:rFonts w:ascii="微软雅黑" w:eastAsia="微软雅黑" w:hAnsi="微软雅黑" w:hint="eastAsia"/>
              </w:rPr>
              <w:t>、</w:t>
            </w:r>
            <w:proofErr w:type="spellStart"/>
            <w:r>
              <w:rPr>
                <w:rFonts w:ascii="微软雅黑" w:eastAsia="微软雅黑" w:hAnsi="微软雅黑" w:hint="eastAsia"/>
              </w:rPr>
              <w:t>MyBatis</w:t>
            </w:r>
            <w:proofErr w:type="spellEnd"/>
            <w:r>
              <w:rPr>
                <w:rFonts w:ascii="微软雅黑" w:eastAsia="微软雅黑" w:hAnsi="微软雅黑" w:hint="eastAsia"/>
              </w:rPr>
              <w:t>、Hibernate</w:t>
            </w:r>
            <w:r w:rsidRPr="00917D40">
              <w:rPr>
                <w:rFonts w:ascii="微软雅黑" w:eastAsia="微软雅黑" w:hAnsi="微软雅黑" w:hint="eastAsia"/>
              </w:rPr>
              <w:t>等</w:t>
            </w:r>
            <w:r>
              <w:rPr>
                <w:rFonts w:ascii="微软雅黑" w:eastAsia="微软雅黑" w:hAnsi="微软雅黑" w:hint="eastAsia"/>
              </w:rPr>
              <w:t>经典项目</w:t>
            </w:r>
            <w:r w:rsidRPr="00917D40">
              <w:rPr>
                <w:rFonts w:ascii="微软雅黑" w:eastAsia="微软雅黑" w:hAnsi="微软雅黑" w:hint="eastAsia"/>
              </w:rPr>
              <w:t>的项目实战应用。</w:t>
            </w:r>
            <w:r>
              <w:rPr>
                <w:rFonts w:ascii="微软雅黑" w:eastAsia="微软雅黑" w:hAnsi="微软雅黑" w:hint="eastAsia"/>
              </w:rPr>
              <w:t>熟练应用</w:t>
            </w:r>
            <w:r>
              <w:rPr>
                <w:rFonts w:ascii="微软雅黑" w:eastAsia="微软雅黑" w:hAnsi="微软雅黑"/>
              </w:rPr>
              <w:t>Maven</w:t>
            </w:r>
            <w:r>
              <w:rPr>
                <w:rFonts w:ascii="微软雅黑" w:eastAsia="微软雅黑" w:hAnsi="微软雅黑" w:hint="eastAsia"/>
              </w:rPr>
              <w:t>依赖管理及Git、</w:t>
            </w:r>
            <w:proofErr w:type="spellStart"/>
            <w:r>
              <w:rPr>
                <w:rFonts w:ascii="微软雅黑" w:eastAsia="微软雅黑" w:hAnsi="微软雅黑" w:hint="eastAsia"/>
              </w:rPr>
              <w:t>Svn</w:t>
            </w:r>
            <w:proofErr w:type="spellEnd"/>
            <w:r>
              <w:rPr>
                <w:rFonts w:ascii="微软雅黑" w:eastAsia="微软雅黑" w:hAnsi="微软雅黑" w:hint="eastAsia"/>
              </w:rPr>
              <w:t>版本控制工具</w:t>
            </w:r>
            <w:r w:rsidRPr="00917D40">
              <w:rPr>
                <w:rFonts w:ascii="微软雅黑" w:eastAsia="微软雅黑" w:hAnsi="微软雅黑" w:hint="eastAsia"/>
              </w:rPr>
              <w:t>。</w:t>
            </w:r>
            <w:r>
              <w:rPr>
                <w:rFonts w:ascii="微软雅黑" w:eastAsia="微软雅黑" w:hAnsi="微软雅黑" w:hint="eastAsia"/>
              </w:rPr>
              <w:t>精通</w:t>
            </w:r>
            <w:proofErr w:type="spellStart"/>
            <w:r>
              <w:rPr>
                <w:rFonts w:ascii="微软雅黑" w:eastAsia="微软雅黑" w:hAnsi="微软雅黑" w:hint="eastAsia"/>
              </w:rPr>
              <w:t>Thymeleaf</w:t>
            </w:r>
            <w:proofErr w:type="spellEnd"/>
            <w:r>
              <w:rPr>
                <w:rFonts w:ascii="微软雅黑" w:eastAsia="微软雅黑" w:hAnsi="微软雅黑" w:hint="eastAsia"/>
              </w:rPr>
              <w:t>及</w:t>
            </w:r>
            <w:proofErr w:type="spellStart"/>
            <w:r>
              <w:rPr>
                <w:rFonts w:ascii="微软雅黑" w:eastAsia="微软雅黑" w:hAnsi="微软雅黑" w:hint="eastAsia"/>
              </w:rPr>
              <w:t>Freemarker</w:t>
            </w:r>
            <w:proofErr w:type="spellEnd"/>
            <w:r>
              <w:rPr>
                <w:rFonts w:ascii="微软雅黑" w:eastAsia="微软雅黑" w:hAnsi="微软雅黑" w:hint="eastAsia"/>
              </w:rPr>
              <w:t>模板引擎框架。</w:t>
            </w:r>
          </w:p>
          <w:p w14:paraId="3225523C" w14:textId="4C42B754" w:rsidR="00CE6682" w:rsidRPr="00CE6682" w:rsidRDefault="00CE6682" w:rsidP="00CE6682">
            <w:pPr>
              <w:spacing w:line="0" w:lineRule="atLeast"/>
              <w:ind w:firstLineChars="200" w:firstLine="420"/>
              <w:rPr>
                <w:rFonts w:ascii="微软雅黑" w:eastAsia="微软雅黑" w:hAnsi="微软雅黑"/>
              </w:rPr>
            </w:pPr>
            <w:r w:rsidRPr="00917D40">
              <w:rPr>
                <w:rFonts w:ascii="微软雅黑" w:eastAsia="微软雅黑" w:hAnsi="微软雅黑" w:hint="eastAsia"/>
              </w:rPr>
              <w:t>精通</w:t>
            </w:r>
            <w:r w:rsidRPr="00917D40">
              <w:rPr>
                <w:rFonts w:ascii="微软雅黑" w:eastAsia="微软雅黑" w:hAnsi="微软雅黑"/>
              </w:rPr>
              <w:t>SQL</w:t>
            </w:r>
            <w:r w:rsidRPr="00917D40">
              <w:rPr>
                <w:rFonts w:ascii="微软雅黑" w:eastAsia="微软雅黑" w:hAnsi="微软雅黑" w:hint="eastAsia"/>
              </w:rPr>
              <w:t>语言，熟练应用</w:t>
            </w:r>
            <w:r>
              <w:rPr>
                <w:rFonts w:ascii="微软雅黑" w:eastAsia="微软雅黑" w:hAnsi="微软雅黑" w:hint="eastAsia"/>
              </w:rPr>
              <w:t>MySQL</w:t>
            </w:r>
            <w:r w:rsidRPr="00917D40">
              <w:rPr>
                <w:rFonts w:ascii="微软雅黑" w:eastAsia="微软雅黑" w:hAnsi="微软雅黑" w:hint="eastAsia"/>
              </w:rPr>
              <w:t>、</w:t>
            </w:r>
            <w:proofErr w:type="spellStart"/>
            <w:r>
              <w:rPr>
                <w:rFonts w:ascii="微软雅黑" w:eastAsia="微软雅黑" w:hAnsi="微软雅黑" w:hint="eastAsia"/>
              </w:rPr>
              <w:t>SQLServer</w:t>
            </w:r>
            <w:proofErr w:type="spellEnd"/>
            <w:r w:rsidRPr="00917D40">
              <w:rPr>
                <w:rFonts w:ascii="微软雅黑" w:eastAsia="微软雅黑" w:hAnsi="微软雅黑" w:hint="eastAsia"/>
              </w:rPr>
              <w:t>，了解</w:t>
            </w:r>
            <w:r>
              <w:rPr>
                <w:rFonts w:ascii="微软雅黑" w:eastAsia="微软雅黑" w:hAnsi="微软雅黑" w:hint="eastAsia"/>
              </w:rPr>
              <w:t>Oracle</w:t>
            </w:r>
            <w:r w:rsidRPr="00917D40">
              <w:rPr>
                <w:rFonts w:ascii="微软雅黑" w:eastAsia="微软雅黑" w:hAnsi="微软雅黑" w:hint="eastAsia"/>
              </w:rPr>
              <w:t>。</w:t>
            </w:r>
            <w:r w:rsidRPr="00CE6682">
              <w:rPr>
                <w:rFonts w:ascii="微软雅黑" w:eastAsia="微软雅黑" w:hAnsi="微软雅黑" w:hint="eastAsia"/>
              </w:rPr>
              <w:t>精通前端技术，熟练应用</w:t>
            </w:r>
            <w:r w:rsidRPr="00CE6682">
              <w:rPr>
                <w:rFonts w:ascii="微软雅黑" w:eastAsia="微软雅黑" w:hAnsi="微软雅黑"/>
              </w:rPr>
              <w:t>DIV+CSS</w:t>
            </w:r>
            <w:r w:rsidRPr="00CE6682">
              <w:rPr>
                <w:rFonts w:ascii="微软雅黑" w:eastAsia="微软雅黑" w:hAnsi="微软雅黑" w:hint="eastAsia"/>
              </w:rPr>
              <w:t>及</w:t>
            </w:r>
            <w:r w:rsidRPr="00CE6682">
              <w:rPr>
                <w:rFonts w:ascii="微软雅黑" w:eastAsia="微软雅黑" w:hAnsi="微软雅黑"/>
              </w:rPr>
              <w:t>HTML5</w:t>
            </w:r>
            <w:r w:rsidRPr="00CE6682">
              <w:rPr>
                <w:rFonts w:ascii="微软雅黑" w:eastAsia="微软雅黑" w:hAnsi="微软雅黑" w:hint="eastAsia"/>
              </w:rPr>
              <w:t>+CSS3布局，熟练使用</w:t>
            </w:r>
            <w:r w:rsidRPr="00CE6682">
              <w:rPr>
                <w:rFonts w:ascii="微软雅黑" w:eastAsia="微软雅黑" w:hAnsi="微软雅黑"/>
              </w:rPr>
              <w:t>Bootstrap</w:t>
            </w:r>
            <w:r w:rsidRPr="00CE6682">
              <w:rPr>
                <w:rFonts w:ascii="微软雅黑" w:eastAsia="微软雅黑" w:hAnsi="微软雅黑" w:hint="eastAsia"/>
              </w:rPr>
              <w:t>，对兼容性及响应式开发有一定了解。精通JavaScript，熟练应用</w:t>
            </w:r>
            <w:proofErr w:type="spellStart"/>
            <w:r w:rsidRPr="00CE6682">
              <w:rPr>
                <w:rFonts w:ascii="微软雅黑" w:eastAsia="微软雅黑" w:hAnsi="微软雅黑"/>
              </w:rPr>
              <w:t>J</w:t>
            </w:r>
            <w:r w:rsidRPr="00CE6682">
              <w:rPr>
                <w:rFonts w:ascii="微软雅黑" w:eastAsia="微软雅黑" w:hAnsi="微软雅黑" w:hint="eastAsia"/>
              </w:rPr>
              <w:t>Query</w:t>
            </w:r>
            <w:proofErr w:type="spellEnd"/>
            <w:r w:rsidRPr="00CE6682">
              <w:rPr>
                <w:rFonts w:ascii="微软雅黑" w:eastAsia="微软雅黑" w:hAnsi="微软雅黑" w:hint="eastAsia"/>
              </w:rPr>
              <w:t>、熟悉</w:t>
            </w:r>
            <w:proofErr w:type="spellStart"/>
            <w:r w:rsidRPr="00CE6682">
              <w:rPr>
                <w:rFonts w:ascii="微软雅黑" w:eastAsia="微软雅黑" w:hAnsi="微软雅黑" w:hint="eastAsia"/>
              </w:rPr>
              <w:t>Angular+Ionic+Cordova</w:t>
            </w:r>
            <w:proofErr w:type="spellEnd"/>
            <w:r w:rsidRPr="00CE6682">
              <w:rPr>
                <w:rFonts w:ascii="微软雅黑" w:eastAsia="微软雅黑" w:hAnsi="微软雅黑" w:hint="eastAsia"/>
              </w:rPr>
              <w:t>搭建HTML5App及应用开发，了解TypeScript、</w:t>
            </w:r>
            <w:proofErr w:type="spellStart"/>
            <w:r w:rsidRPr="00CE6682">
              <w:rPr>
                <w:rFonts w:ascii="微软雅黑" w:eastAsia="微软雅黑" w:hAnsi="微软雅黑" w:hint="eastAsia"/>
              </w:rPr>
              <w:t>AngularJs</w:t>
            </w:r>
            <w:proofErr w:type="spellEnd"/>
            <w:r w:rsidRPr="00CE6682">
              <w:rPr>
                <w:rFonts w:ascii="微软雅黑" w:eastAsia="微软雅黑" w:hAnsi="微软雅黑" w:hint="eastAsia"/>
              </w:rPr>
              <w:t>。精通</w:t>
            </w:r>
            <w:r w:rsidRPr="00CE6682">
              <w:rPr>
                <w:rFonts w:ascii="微软雅黑" w:eastAsia="微软雅黑" w:hAnsi="微软雅黑"/>
              </w:rPr>
              <w:t>Ajax</w:t>
            </w:r>
            <w:r w:rsidRPr="00CE6682">
              <w:rPr>
                <w:rFonts w:ascii="微软雅黑" w:eastAsia="微软雅黑" w:hAnsi="微软雅黑" w:hint="eastAsia"/>
              </w:rPr>
              <w:t>、</w:t>
            </w:r>
            <w:r w:rsidRPr="00CE6682">
              <w:rPr>
                <w:rFonts w:ascii="微软雅黑" w:eastAsia="微软雅黑" w:hAnsi="微软雅黑"/>
              </w:rPr>
              <w:t>Json</w:t>
            </w:r>
            <w:r w:rsidRPr="00CE6682">
              <w:rPr>
                <w:rFonts w:ascii="微软雅黑" w:eastAsia="微软雅黑" w:hAnsi="微软雅黑" w:hint="eastAsia"/>
              </w:rPr>
              <w:t>技术，熟悉跨域应用技术，了解</w:t>
            </w:r>
            <w:r w:rsidRPr="00CE6682">
              <w:rPr>
                <w:rFonts w:ascii="微软雅黑" w:eastAsia="微软雅黑" w:hAnsi="微软雅黑"/>
              </w:rPr>
              <w:t>WebSocket</w:t>
            </w:r>
            <w:r w:rsidRPr="00CE6682">
              <w:rPr>
                <w:rFonts w:ascii="微软雅黑" w:eastAsia="微软雅黑" w:hAnsi="微软雅黑" w:hint="eastAsia"/>
              </w:rPr>
              <w:t>。</w:t>
            </w:r>
          </w:p>
        </w:tc>
        <w:tc>
          <w:tcPr>
            <w:tcW w:w="278" w:type="dxa"/>
          </w:tcPr>
          <w:p w14:paraId="5CD093C6" w14:textId="77777777" w:rsidR="00A701F8" w:rsidRPr="00D23D09" w:rsidRDefault="00A701F8">
            <w:pPr>
              <w:rPr>
                <w:rFonts w:ascii="STXihei" w:eastAsia="STXihei" w:hAnsi="STXihei"/>
              </w:rPr>
            </w:pPr>
          </w:p>
        </w:tc>
      </w:tr>
      <w:tr w:rsidR="00A701F8" w:rsidRPr="00D23D09" w14:paraId="2B376497" w14:textId="77777777" w:rsidTr="0042041C">
        <w:trPr>
          <w:trHeight w:val="7796"/>
        </w:trPr>
        <w:tc>
          <w:tcPr>
            <w:tcW w:w="279" w:type="dxa"/>
          </w:tcPr>
          <w:p w14:paraId="53B34715" w14:textId="77777777" w:rsidR="00A701F8" w:rsidRPr="00D23D09" w:rsidRDefault="00A701F8">
            <w:pPr>
              <w:rPr>
                <w:rFonts w:ascii="STXihei" w:eastAsia="STXihei" w:hAnsi="STXihei"/>
                <w:color w:val="323E4F" w:themeColor="text2" w:themeShade="BF"/>
              </w:rPr>
            </w:pPr>
          </w:p>
        </w:tc>
        <w:tc>
          <w:tcPr>
            <w:tcW w:w="3260" w:type="dxa"/>
          </w:tcPr>
          <w:p w14:paraId="69C9261D" w14:textId="288E6523" w:rsidR="00D23D09" w:rsidRPr="00D23D09" w:rsidRDefault="00CE6682" w:rsidP="00CE6682">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sidR="00D23D09" w:rsidRPr="00D23D09">
              <w:rPr>
                <w:rFonts w:ascii="微软雅黑" w:eastAsia="微软雅黑" w:hAnsi="微软雅黑" w:hint="eastAsia"/>
                <w:b/>
                <w:color w:val="323E4F" w:themeColor="text2" w:themeShade="BF"/>
                <w:sz w:val="36"/>
                <w:szCs w:val="36"/>
              </w:rPr>
              <w:t>掌握技能</w:t>
            </w:r>
          </w:p>
          <w:p w14:paraId="1EF76B8C" w14:textId="5AD908A4"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color w:val="323E4F" w:themeColor="text2" w:themeShade="BF"/>
              </w:rPr>
              <w:t>J</w:t>
            </w:r>
            <w:r w:rsidRPr="00D23D09">
              <w:rPr>
                <w:rFonts w:ascii="STXihei" w:eastAsia="STXihei" w:hAnsi="STXihei" w:hint="eastAsia"/>
                <w:color w:val="323E4F" w:themeColor="text2" w:themeShade="BF"/>
              </w:rPr>
              <w:t>ava</w:t>
            </w:r>
          </w:p>
          <w:p w14:paraId="14E5A8E9" w14:textId="77777777"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w:t>
            </w:r>
            <w:r w:rsidRPr="00D23D09">
              <w:rPr>
                <w:rFonts w:ascii="STXihei" w:eastAsia="STXihei" w:hAnsi="STXihei"/>
                <w:color w:val="323E4F" w:themeColor="text2" w:themeShade="BF"/>
              </w:rPr>
              <w:t xml:space="preserve">  </w:t>
            </w:r>
            <w:r w:rsidRPr="00D23D09">
              <w:rPr>
                <w:rFonts w:ascii="STXihei" w:eastAsia="STXihei" w:hAnsi="STXihei" w:hint="eastAsia"/>
                <w:color w:val="323E4F" w:themeColor="text2" w:themeShade="BF"/>
              </w:rPr>
              <w:t>Dubbo</w:t>
            </w:r>
          </w:p>
          <w:p w14:paraId="5D1D500C" w14:textId="2F9FC28D"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w:t>
            </w:r>
            <w:r w:rsidRPr="00D23D09">
              <w:rPr>
                <w:rFonts w:ascii="STXihei" w:eastAsia="STXihei" w:hAnsi="STXihei"/>
                <w:color w:val="323E4F" w:themeColor="text2" w:themeShade="BF"/>
              </w:rPr>
              <w:t>M</w:t>
            </w:r>
            <w:r w:rsidRPr="00D23D09">
              <w:rPr>
                <w:rFonts w:ascii="STXihei" w:eastAsia="STXihei" w:hAnsi="STXihei" w:hint="eastAsia"/>
                <w:color w:val="323E4F" w:themeColor="text2" w:themeShade="BF"/>
              </w:rPr>
              <w:t>aven</w:t>
            </w:r>
          </w:p>
          <w:p w14:paraId="101266AE" w14:textId="015F8413"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w:t>
            </w:r>
            <w:proofErr w:type="spellStart"/>
            <w:r w:rsidRPr="00D23D09">
              <w:rPr>
                <w:rFonts w:ascii="STXihei" w:eastAsia="STXihei" w:hAnsi="STXihei"/>
                <w:color w:val="323E4F" w:themeColor="text2" w:themeShade="BF"/>
              </w:rPr>
              <w:t>SpringBoot</w:t>
            </w:r>
            <w:proofErr w:type="spellEnd"/>
          </w:p>
          <w:p w14:paraId="2CF9DB6F" w14:textId="77777777"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w:t>
            </w:r>
            <w:r w:rsidRPr="00D23D09">
              <w:rPr>
                <w:rFonts w:ascii="STXihei" w:eastAsia="STXihei" w:hAnsi="STXihei"/>
                <w:color w:val="323E4F" w:themeColor="text2" w:themeShade="BF"/>
              </w:rPr>
              <w:t>S</w:t>
            </w:r>
            <w:r w:rsidRPr="00D23D09">
              <w:rPr>
                <w:rFonts w:ascii="STXihei" w:eastAsia="STXihei" w:hAnsi="STXihei" w:hint="eastAsia"/>
                <w:color w:val="323E4F" w:themeColor="text2" w:themeShade="BF"/>
              </w:rPr>
              <w:t>pring</w:t>
            </w:r>
          </w:p>
          <w:p w14:paraId="7C13B538" w14:textId="38A73315"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w:t>
            </w:r>
            <w:proofErr w:type="spellStart"/>
            <w:r w:rsidRPr="00D23D09">
              <w:rPr>
                <w:rFonts w:ascii="STXihei" w:eastAsia="STXihei" w:hAnsi="STXihei"/>
                <w:color w:val="323E4F" w:themeColor="text2" w:themeShade="BF"/>
              </w:rPr>
              <w:t>S</w:t>
            </w:r>
            <w:r w:rsidRPr="00D23D09">
              <w:rPr>
                <w:rFonts w:ascii="STXihei" w:eastAsia="STXihei" w:hAnsi="STXihei" w:hint="eastAsia"/>
                <w:color w:val="323E4F" w:themeColor="text2" w:themeShade="BF"/>
              </w:rPr>
              <w:t>pringMVC</w:t>
            </w:r>
            <w:proofErr w:type="spellEnd"/>
          </w:p>
          <w:p w14:paraId="1B1C154A" w14:textId="77777777"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w:t>
            </w:r>
            <w:proofErr w:type="spellStart"/>
            <w:r w:rsidRPr="00D23D09">
              <w:rPr>
                <w:rFonts w:ascii="STXihei" w:eastAsia="STXihei" w:hAnsi="STXihei"/>
                <w:color w:val="323E4F" w:themeColor="text2" w:themeShade="BF"/>
              </w:rPr>
              <w:t>M</w:t>
            </w:r>
            <w:r w:rsidRPr="00D23D09">
              <w:rPr>
                <w:rFonts w:ascii="STXihei" w:eastAsia="STXihei" w:hAnsi="STXihei" w:hint="eastAsia"/>
                <w:color w:val="323E4F" w:themeColor="text2" w:themeShade="BF"/>
              </w:rPr>
              <w:t>yBatis</w:t>
            </w:r>
            <w:proofErr w:type="spellEnd"/>
          </w:p>
          <w:p w14:paraId="1F6979BF" w14:textId="77777777"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Hibernate</w:t>
            </w:r>
          </w:p>
          <w:p w14:paraId="2C706144" w14:textId="330062DC"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w:t>
            </w:r>
            <w:r w:rsidRPr="00D23D09">
              <w:rPr>
                <w:rFonts w:ascii="STXihei" w:eastAsia="STXihei" w:hAnsi="STXihei"/>
                <w:color w:val="323E4F" w:themeColor="text2" w:themeShade="BF"/>
              </w:rPr>
              <w:t xml:space="preserve">  </w:t>
            </w:r>
            <w:r w:rsidRPr="00D23D09">
              <w:rPr>
                <w:rFonts w:ascii="STXihei" w:eastAsia="STXihei" w:hAnsi="STXihei" w:hint="eastAsia"/>
                <w:color w:val="323E4F" w:themeColor="text2" w:themeShade="BF"/>
              </w:rPr>
              <w:t>ActiveMQ</w:t>
            </w:r>
          </w:p>
          <w:p w14:paraId="6E502F1D" w14:textId="30DD6638"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color w:val="323E4F" w:themeColor="text2" w:themeShade="BF"/>
              </w:rPr>
              <w:t xml:space="preserve">   </w:t>
            </w:r>
            <w:proofErr w:type="spellStart"/>
            <w:r w:rsidRPr="00D23D09">
              <w:rPr>
                <w:rFonts w:ascii="STXihei" w:eastAsia="STXihei" w:hAnsi="STXihei" w:hint="eastAsia"/>
                <w:color w:val="323E4F" w:themeColor="text2" w:themeShade="BF"/>
              </w:rPr>
              <w:t>ApacheCXF</w:t>
            </w:r>
            <w:proofErr w:type="spellEnd"/>
          </w:p>
          <w:p w14:paraId="58A978E6" w14:textId="788FE3B2"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color w:val="323E4F" w:themeColor="text2" w:themeShade="BF"/>
              </w:rPr>
              <w:t xml:space="preserve">   </w:t>
            </w:r>
            <w:r w:rsidRPr="00D23D09">
              <w:rPr>
                <w:rFonts w:ascii="STXihei" w:eastAsia="STXihei" w:hAnsi="STXihei" w:hint="eastAsia"/>
                <w:color w:val="323E4F" w:themeColor="text2" w:themeShade="BF"/>
              </w:rPr>
              <w:t>Shiro</w:t>
            </w:r>
          </w:p>
          <w:p w14:paraId="431F2331" w14:textId="047C6376"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color w:val="323E4F" w:themeColor="text2" w:themeShade="BF"/>
              </w:rPr>
              <w:t xml:space="preserve">   </w:t>
            </w:r>
            <w:r w:rsidRPr="00D23D09">
              <w:rPr>
                <w:rFonts w:ascii="STXihei" w:eastAsia="STXihei" w:hAnsi="STXihei" w:hint="eastAsia"/>
                <w:color w:val="323E4F" w:themeColor="text2" w:themeShade="BF"/>
              </w:rPr>
              <w:t>RabbitMQ</w:t>
            </w:r>
          </w:p>
          <w:p w14:paraId="7E061736" w14:textId="5DCB3B29"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w:t>
            </w:r>
            <w:r w:rsidRPr="00D23D09">
              <w:rPr>
                <w:rFonts w:ascii="STXihei" w:eastAsia="STXihei" w:hAnsi="STXihei"/>
                <w:color w:val="323E4F" w:themeColor="text2" w:themeShade="BF"/>
              </w:rPr>
              <w:t xml:space="preserve">  </w:t>
            </w:r>
            <w:proofErr w:type="spellStart"/>
            <w:r w:rsidRPr="00D23D09">
              <w:rPr>
                <w:rFonts w:ascii="STXihei" w:eastAsia="STXihei" w:hAnsi="STXihei"/>
                <w:color w:val="323E4F" w:themeColor="text2" w:themeShade="BF"/>
              </w:rPr>
              <w:t>FastDFS</w:t>
            </w:r>
            <w:proofErr w:type="spellEnd"/>
          </w:p>
          <w:p w14:paraId="4AB561E3" w14:textId="77777777"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SQL</w:t>
            </w:r>
          </w:p>
          <w:p w14:paraId="2B791144" w14:textId="77777777"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w:t>
            </w:r>
            <w:proofErr w:type="spellStart"/>
            <w:r w:rsidRPr="00D23D09">
              <w:rPr>
                <w:rFonts w:ascii="STXihei" w:eastAsia="STXihei" w:hAnsi="STXihei"/>
                <w:color w:val="323E4F" w:themeColor="text2" w:themeShade="BF"/>
              </w:rPr>
              <w:t>M</w:t>
            </w:r>
            <w:r w:rsidRPr="00D23D09">
              <w:rPr>
                <w:rFonts w:ascii="STXihei" w:eastAsia="STXihei" w:hAnsi="STXihei" w:hint="eastAsia"/>
                <w:color w:val="323E4F" w:themeColor="text2" w:themeShade="BF"/>
              </w:rPr>
              <w:t>ySql</w:t>
            </w:r>
            <w:proofErr w:type="spellEnd"/>
          </w:p>
          <w:p w14:paraId="5E982256" w14:textId="77777777" w:rsidR="00A701F8" w:rsidRPr="00D23D09"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w:t>
            </w:r>
            <w:proofErr w:type="spellStart"/>
            <w:r w:rsidRPr="00D23D09">
              <w:rPr>
                <w:rFonts w:ascii="STXihei" w:eastAsia="STXihei" w:hAnsi="STXihei"/>
                <w:color w:val="323E4F" w:themeColor="text2" w:themeShade="BF"/>
              </w:rPr>
              <w:t>S</w:t>
            </w:r>
            <w:r w:rsidRPr="00D23D09">
              <w:rPr>
                <w:rFonts w:ascii="STXihei" w:eastAsia="STXihei" w:hAnsi="STXihei" w:hint="eastAsia"/>
                <w:color w:val="323E4F" w:themeColor="text2" w:themeShade="BF"/>
              </w:rPr>
              <w:t>qlServer</w:t>
            </w:r>
            <w:proofErr w:type="spellEnd"/>
          </w:p>
          <w:p w14:paraId="0D6A25C5" w14:textId="367FFE16" w:rsidR="00A701F8" w:rsidRDefault="00A701F8" w:rsidP="00A701F8">
            <w:pPr>
              <w:pStyle w:val="aa"/>
              <w:numPr>
                <w:ilvl w:val="0"/>
                <w:numId w:val="1"/>
              </w:numPr>
              <w:spacing w:line="0" w:lineRule="atLeast"/>
              <w:ind w:firstLineChars="0"/>
              <w:rPr>
                <w:rFonts w:ascii="STXihei" w:eastAsia="STXihei" w:hAnsi="STXihei"/>
                <w:color w:val="323E4F" w:themeColor="text2" w:themeShade="BF"/>
              </w:rPr>
            </w:pPr>
            <w:r w:rsidRPr="00D23D09">
              <w:rPr>
                <w:rFonts w:ascii="STXihei" w:eastAsia="STXihei" w:hAnsi="STXihei" w:hint="eastAsia"/>
                <w:color w:val="323E4F" w:themeColor="text2" w:themeShade="BF"/>
              </w:rPr>
              <w:t xml:space="preserve">   </w:t>
            </w:r>
            <w:r w:rsidRPr="00D23D09">
              <w:rPr>
                <w:rFonts w:ascii="STXihei" w:eastAsia="STXihei" w:hAnsi="STXihei"/>
                <w:color w:val="323E4F" w:themeColor="text2" w:themeShade="BF"/>
              </w:rPr>
              <w:t>O</w:t>
            </w:r>
            <w:r w:rsidRPr="00D23D09">
              <w:rPr>
                <w:rFonts w:ascii="STXihei" w:eastAsia="STXihei" w:hAnsi="STXihei" w:hint="eastAsia"/>
                <w:color w:val="323E4F" w:themeColor="text2" w:themeShade="BF"/>
              </w:rPr>
              <w:t>racle</w:t>
            </w:r>
          </w:p>
          <w:p w14:paraId="67437366" w14:textId="36AF1FB2" w:rsidR="00CE6682" w:rsidRDefault="00CE6682" w:rsidP="00A701F8">
            <w:pPr>
              <w:pStyle w:val="aa"/>
              <w:numPr>
                <w:ilvl w:val="0"/>
                <w:numId w:val="1"/>
              </w:numPr>
              <w:spacing w:line="0" w:lineRule="atLeast"/>
              <w:ind w:firstLineChars="0"/>
              <w:rPr>
                <w:rFonts w:ascii="STXihei" w:eastAsia="STXihei" w:hAnsi="STXihei"/>
                <w:color w:val="323E4F" w:themeColor="text2" w:themeShade="BF"/>
              </w:rPr>
            </w:pPr>
            <w:r>
              <w:rPr>
                <w:rFonts w:ascii="STXihei" w:eastAsia="STXihei" w:hAnsi="STXihei" w:hint="eastAsia"/>
                <w:color w:val="323E4F" w:themeColor="text2" w:themeShade="BF"/>
              </w:rPr>
              <w:t>H</w:t>
            </w:r>
            <w:r>
              <w:rPr>
                <w:rFonts w:ascii="STXihei" w:eastAsia="STXihei" w:hAnsi="STXihei"/>
                <w:color w:val="323E4F" w:themeColor="text2" w:themeShade="BF"/>
              </w:rPr>
              <w:t>TML</w:t>
            </w:r>
          </w:p>
          <w:p w14:paraId="74A15B01" w14:textId="77777777" w:rsidR="00D12E58" w:rsidRDefault="00CE6682" w:rsidP="00A701F8">
            <w:pPr>
              <w:pStyle w:val="aa"/>
              <w:numPr>
                <w:ilvl w:val="0"/>
                <w:numId w:val="1"/>
              </w:numPr>
              <w:spacing w:line="0" w:lineRule="atLeast"/>
              <w:ind w:firstLineChars="0"/>
              <w:rPr>
                <w:rFonts w:ascii="STXihei" w:eastAsia="STXihei" w:hAnsi="STXihei"/>
                <w:color w:val="323E4F" w:themeColor="text2" w:themeShade="BF"/>
              </w:rPr>
            </w:pPr>
            <w:r>
              <w:rPr>
                <w:rFonts w:ascii="STXihei" w:eastAsia="STXihei" w:hAnsi="STXihei" w:hint="eastAsia"/>
                <w:color w:val="323E4F" w:themeColor="text2" w:themeShade="BF"/>
              </w:rPr>
              <w:t xml:space="preserve"> </w:t>
            </w:r>
            <w:r>
              <w:rPr>
                <w:rFonts w:ascii="STXihei" w:eastAsia="STXihei" w:hAnsi="STXihei"/>
                <w:color w:val="323E4F" w:themeColor="text2" w:themeShade="BF"/>
              </w:rPr>
              <w:t xml:space="preserve">  HTML5</w:t>
            </w:r>
          </w:p>
          <w:p w14:paraId="775FD1D1" w14:textId="311DD64B" w:rsidR="00CE6682" w:rsidRDefault="00D12E58" w:rsidP="00A701F8">
            <w:pPr>
              <w:pStyle w:val="aa"/>
              <w:numPr>
                <w:ilvl w:val="0"/>
                <w:numId w:val="1"/>
              </w:numPr>
              <w:spacing w:line="0" w:lineRule="atLeast"/>
              <w:ind w:firstLineChars="0"/>
              <w:rPr>
                <w:rFonts w:ascii="STXihei" w:eastAsia="STXihei" w:hAnsi="STXihei"/>
                <w:color w:val="323E4F" w:themeColor="text2" w:themeShade="BF"/>
              </w:rPr>
            </w:pPr>
            <w:r>
              <w:rPr>
                <w:rFonts w:ascii="STXihei" w:eastAsia="STXihei" w:hAnsi="STXihei"/>
                <w:color w:val="323E4F" w:themeColor="text2" w:themeShade="BF"/>
              </w:rPr>
              <w:t xml:space="preserve">   </w:t>
            </w:r>
            <w:r w:rsidR="00CE6682">
              <w:rPr>
                <w:rFonts w:ascii="STXihei" w:eastAsia="STXihei" w:hAnsi="STXihei"/>
                <w:color w:val="323E4F" w:themeColor="text2" w:themeShade="BF"/>
              </w:rPr>
              <w:t>CSS3</w:t>
            </w:r>
          </w:p>
          <w:p w14:paraId="60B2BB88" w14:textId="14629340" w:rsidR="00D12E58" w:rsidRDefault="00D12E58" w:rsidP="00A701F8">
            <w:pPr>
              <w:pStyle w:val="aa"/>
              <w:numPr>
                <w:ilvl w:val="0"/>
                <w:numId w:val="1"/>
              </w:numPr>
              <w:spacing w:line="0" w:lineRule="atLeast"/>
              <w:ind w:firstLineChars="0"/>
              <w:rPr>
                <w:rFonts w:ascii="STXihei" w:eastAsia="STXihei" w:hAnsi="STXihei"/>
                <w:color w:val="323E4F" w:themeColor="text2" w:themeShade="BF"/>
              </w:rPr>
            </w:pPr>
            <w:r>
              <w:rPr>
                <w:rFonts w:ascii="STXihei" w:eastAsia="STXihei" w:hAnsi="STXihei"/>
                <w:color w:val="323E4F" w:themeColor="text2" w:themeShade="BF"/>
              </w:rPr>
              <w:t xml:space="preserve">   </w:t>
            </w:r>
            <w:proofErr w:type="spellStart"/>
            <w:r>
              <w:rPr>
                <w:rFonts w:ascii="STXihei" w:eastAsia="STXihei" w:hAnsi="STXihei" w:hint="eastAsia"/>
                <w:color w:val="323E4F" w:themeColor="text2" w:themeShade="BF"/>
              </w:rPr>
              <w:t>Jquery</w:t>
            </w:r>
            <w:proofErr w:type="spellEnd"/>
          </w:p>
          <w:p w14:paraId="6FF36FFE" w14:textId="356D707B" w:rsidR="00CE6682" w:rsidRPr="00D23D09" w:rsidRDefault="00CE6682" w:rsidP="00A701F8">
            <w:pPr>
              <w:pStyle w:val="aa"/>
              <w:numPr>
                <w:ilvl w:val="0"/>
                <w:numId w:val="1"/>
              </w:numPr>
              <w:spacing w:line="0" w:lineRule="atLeast"/>
              <w:ind w:firstLineChars="0"/>
              <w:rPr>
                <w:rFonts w:ascii="STXihei" w:eastAsia="STXihei" w:hAnsi="STXihei"/>
                <w:color w:val="323E4F" w:themeColor="text2" w:themeShade="BF"/>
              </w:rPr>
            </w:pPr>
            <w:r>
              <w:rPr>
                <w:rFonts w:ascii="STXihei" w:eastAsia="STXihei" w:hAnsi="STXihei" w:hint="eastAsia"/>
                <w:color w:val="323E4F" w:themeColor="text2" w:themeShade="BF"/>
              </w:rPr>
              <w:t xml:space="preserve"> </w:t>
            </w:r>
            <w:r>
              <w:rPr>
                <w:rFonts w:ascii="STXihei" w:eastAsia="STXihei" w:hAnsi="STXihei"/>
                <w:color w:val="323E4F" w:themeColor="text2" w:themeShade="BF"/>
              </w:rPr>
              <w:t xml:space="preserve">  </w:t>
            </w:r>
            <w:r>
              <w:rPr>
                <w:rFonts w:ascii="STXihei" w:eastAsia="STXihei" w:hAnsi="STXihei" w:hint="eastAsia"/>
                <w:color w:val="323E4F" w:themeColor="text2" w:themeShade="BF"/>
              </w:rPr>
              <w:t>Angular2+</w:t>
            </w:r>
          </w:p>
          <w:p w14:paraId="1FBAC646" w14:textId="42231C16" w:rsidR="00A701F8" w:rsidRPr="00D23D09" w:rsidRDefault="00D23D09" w:rsidP="00D23D09">
            <w:pPr>
              <w:pStyle w:val="aa"/>
              <w:spacing w:line="0" w:lineRule="atLeast"/>
              <w:ind w:left="420" w:firstLineChars="0" w:firstLine="0"/>
              <w:rPr>
                <w:rFonts w:ascii="STXihei" w:eastAsia="STXihei" w:hAnsi="STXihei"/>
                <w:color w:val="323E4F" w:themeColor="text2" w:themeShade="BF"/>
              </w:rPr>
            </w:pPr>
            <w:r w:rsidRPr="00D23D09">
              <w:rPr>
                <w:rFonts w:ascii="STXihei" w:eastAsia="STXihei" w:hAnsi="STXihei"/>
                <w:color w:val="323E4F" w:themeColor="text2" w:themeShade="BF"/>
              </w:rPr>
              <w:t>……</w:t>
            </w:r>
          </w:p>
        </w:tc>
        <w:tc>
          <w:tcPr>
            <w:tcW w:w="8098" w:type="dxa"/>
            <w:vMerge/>
          </w:tcPr>
          <w:p w14:paraId="5B553682" w14:textId="77777777" w:rsidR="00A701F8" w:rsidRPr="00D23D09" w:rsidRDefault="00A701F8">
            <w:pPr>
              <w:rPr>
                <w:rFonts w:ascii="STXihei" w:eastAsia="STXihei" w:hAnsi="STXihei"/>
              </w:rPr>
            </w:pPr>
          </w:p>
        </w:tc>
        <w:tc>
          <w:tcPr>
            <w:tcW w:w="278" w:type="dxa"/>
          </w:tcPr>
          <w:p w14:paraId="6F18F337" w14:textId="77777777" w:rsidR="00A701F8" w:rsidRPr="00D23D09" w:rsidRDefault="00A701F8">
            <w:pPr>
              <w:rPr>
                <w:rFonts w:ascii="STXihei" w:eastAsia="STXihei" w:hAnsi="STXihei"/>
              </w:rPr>
            </w:pPr>
          </w:p>
        </w:tc>
      </w:tr>
      <w:tr w:rsidR="00C02599" w:rsidRPr="00D23D09" w14:paraId="14BF1538" w14:textId="77777777" w:rsidTr="0042041C">
        <w:trPr>
          <w:trHeight w:val="265"/>
        </w:trPr>
        <w:tc>
          <w:tcPr>
            <w:tcW w:w="279" w:type="dxa"/>
          </w:tcPr>
          <w:p w14:paraId="071AC602" w14:textId="77777777" w:rsidR="00C02599" w:rsidRPr="00D23D09" w:rsidRDefault="00C02599">
            <w:pPr>
              <w:rPr>
                <w:rFonts w:ascii="STXihei" w:eastAsia="STXihei" w:hAnsi="STXihei"/>
              </w:rPr>
            </w:pPr>
          </w:p>
        </w:tc>
        <w:tc>
          <w:tcPr>
            <w:tcW w:w="11358" w:type="dxa"/>
            <w:gridSpan w:val="2"/>
          </w:tcPr>
          <w:p w14:paraId="6D604550" w14:textId="3D61A1B5" w:rsidR="00C02599" w:rsidRPr="00D23D09" w:rsidRDefault="00C02599" w:rsidP="00C02599">
            <w:pPr>
              <w:jc w:val="center"/>
              <w:rPr>
                <w:rFonts w:ascii="STXihei" w:eastAsia="STXihei" w:hAnsi="STXihei"/>
              </w:rPr>
            </w:pPr>
            <w:r w:rsidRPr="00D23D09">
              <w:rPr>
                <w:rFonts w:ascii="STXihei" w:eastAsia="STXihei" w:hAnsi="STXihei" w:hint="eastAsia"/>
                <w:color w:val="820000"/>
              </w:rPr>
              <w:t>2</w:t>
            </w:r>
            <w:r w:rsidRPr="00D23D09">
              <w:rPr>
                <w:rFonts w:ascii="STXihei" w:eastAsia="STXihei" w:hAnsi="STXihei"/>
                <w:color w:val="820000"/>
              </w:rPr>
              <w:t>019/04/01</w:t>
            </w:r>
            <w:r w:rsidRPr="00D23D09">
              <w:rPr>
                <w:rFonts w:ascii="STXihei" w:eastAsia="STXihei" w:hAnsi="STXihei" w:hint="eastAsia"/>
                <w:color w:val="820000"/>
              </w:rPr>
              <w:t>更新</w:t>
            </w:r>
          </w:p>
        </w:tc>
        <w:tc>
          <w:tcPr>
            <w:tcW w:w="278" w:type="dxa"/>
          </w:tcPr>
          <w:p w14:paraId="214FFD8F" w14:textId="77777777" w:rsidR="00C02599" w:rsidRPr="00D23D09" w:rsidRDefault="00C02599">
            <w:pPr>
              <w:rPr>
                <w:rFonts w:ascii="STXihei" w:eastAsia="STXihei" w:hAnsi="STXihei"/>
              </w:rPr>
            </w:pPr>
          </w:p>
        </w:tc>
      </w:tr>
      <w:tr w:rsidR="00D12E58" w:rsidRPr="00D23D09" w14:paraId="7328A59E" w14:textId="77777777" w:rsidTr="0042041C">
        <w:trPr>
          <w:trHeight w:val="70"/>
        </w:trPr>
        <w:tc>
          <w:tcPr>
            <w:tcW w:w="279" w:type="dxa"/>
          </w:tcPr>
          <w:p w14:paraId="6F476DE1" w14:textId="77777777" w:rsidR="00D12E58" w:rsidRPr="00C02599" w:rsidRDefault="00D12E58">
            <w:pPr>
              <w:rPr>
                <w:rFonts w:ascii="STXihei" w:eastAsia="STXihei" w:hAnsi="STXihei"/>
                <w:color w:val="C79945"/>
              </w:rPr>
            </w:pPr>
          </w:p>
        </w:tc>
        <w:tc>
          <w:tcPr>
            <w:tcW w:w="3260" w:type="dxa"/>
          </w:tcPr>
          <w:p w14:paraId="224F5477" w14:textId="77777777" w:rsidR="00D12E58" w:rsidRPr="00C02599" w:rsidRDefault="00D12E58" w:rsidP="00A701F8">
            <w:pPr>
              <w:jc w:val="center"/>
              <w:rPr>
                <w:rFonts w:ascii="STXihei" w:eastAsia="STXihei" w:hAnsi="STXihei"/>
                <w:color w:val="C79945"/>
              </w:rPr>
            </w:pPr>
          </w:p>
        </w:tc>
        <w:tc>
          <w:tcPr>
            <w:tcW w:w="8098" w:type="dxa"/>
          </w:tcPr>
          <w:p w14:paraId="5868194B" w14:textId="77777777" w:rsidR="00D12E58" w:rsidRPr="00C02599" w:rsidRDefault="00D12E58">
            <w:pPr>
              <w:rPr>
                <w:rFonts w:ascii="STXihei" w:eastAsia="STXihei" w:hAnsi="STXihei"/>
                <w:color w:val="C79945"/>
              </w:rPr>
            </w:pPr>
          </w:p>
        </w:tc>
        <w:tc>
          <w:tcPr>
            <w:tcW w:w="278" w:type="dxa"/>
          </w:tcPr>
          <w:p w14:paraId="2C9F37B3" w14:textId="77777777" w:rsidR="00D12E58" w:rsidRPr="00D23D09" w:rsidRDefault="00D12E58">
            <w:pPr>
              <w:rPr>
                <w:rFonts w:ascii="STXihei" w:eastAsia="STXihei" w:hAnsi="STXihei"/>
              </w:rPr>
            </w:pPr>
          </w:p>
        </w:tc>
      </w:tr>
      <w:tr w:rsidR="00D12E58" w:rsidRPr="00D23D09" w14:paraId="3A8443B5" w14:textId="77777777" w:rsidTr="0042041C">
        <w:trPr>
          <w:trHeight w:val="15828"/>
        </w:trPr>
        <w:tc>
          <w:tcPr>
            <w:tcW w:w="279" w:type="dxa"/>
          </w:tcPr>
          <w:p w14:paraId="63534202" w14:textId="77777777" w:rsidR="00D12E58" w:rsidRPr="00D23D09" w:rsidRDefault="00D12E58">
            <w:pPr>
              <w:rPr>
                <w:rFonts w:ascii="STXihei" w:eastAsia="STXihei" w:hAnsi="STXihei"/>
              </w:rPr>
            </w:pPr>
          </w:p>
        </w:tc>
        <w:tc>
          <w:tcPr>
            <w:tcW w:w="11358" w:type="dxa"/>
            <w:gridSpan w:val="2"/>
          </w:tcPr>
          <w:p w14:paraId="44EBC924" w14:textId="705B3114" w:rsidR="00D12E58" w:rsidRDefault="00D12E58" w:rsidP="00D12E58">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Pr>
                <w:rFonts w:ascii="微软雅黑" w:eastAsia="微软雅黑" w:hAnsi="微软雅黑" w:hint="eastAsia"/>
                <w:b/>
                <w:color w:val="323E4F" w:themeColor="text2" w:themeShade="BF"/>
                <w:sz w:val="36"/>
                <w:szCs w:val="36"/>
              </w:rPr>
              <w:t>自我评价</w:t>
            </w:r>
          </w:p>
          <w:p w14:paraId="66CE97CA" w14:textId="77777777" w:rsidR="00D12E58" w:rsidRDefault="00D12E58" w:rsidP="00D12E58">
            <w:pPr>
              <w:spacing w:line="0" w:lineRule="atLeast"/>
              <w:ind w:firstLineChars="200" w:firstLine="420"/>
              <w:rPr>
                <w:rFonts w:ascii="微软雅黑" w:eastAsia="微软雅黑" w:hAnsi="微软雅黑"/>
              </w:rPr>
            </w:pPr>
            <w:r w:rsidRPr="00917D40">
              <w:rPr>
                <w:rFonts w:ascii="微软雅黑" w:eastAsia="微软雅黑" w:hAnsi="微软雅黑" w:hint="eastAsia"/>
              </w:rPr>
              <w:t>热爱计算机软件行业，攻克技术点时有成就感，自学能力强。对新技术新环境适应较快。对提升能力和事业的高度有较大热情和活力。能接受适当工作压力。有良好的编码规范习惯。</w:t>
            </w:r>
          </w:p>
          <w:p w14:paraId="1EA218B8" w14:textId="77777777" w:rsidR="00D12E58" w:rsidRDefault="00D12E58" w:rsidP="00D12E58">
            <w:pPr>
              <w:spacing w:line="0" w:lineRule="atLeast"/>
              <w:rPr>
                <w:rFonts w:ascii="微软雅黑" w:eastAsia="微软雅黑" w:hAnsi="微软雅黑"/>
              </w:rPr>
            </w:pPr>
          </w:p>
          <w:p w14:paraId="18377221" w14:textId="0C8C3FA7" w:rsidR="00D12E58" w:rsidRPr="0042041C" w:rsidRDefault="00D12E58" w:rsidP="0042041C">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Pr>
                <w:rFonts w:ascii="微软雅黑" w:eastAsia="微软雅黑" w:hAnsi="微软雅黑" w:hint="eastAsia"/>
                <w:b/>
                <w:color w:val="323E4F" w:themeColor="text2" w:themeShade="BF"/>
                <w:sz w:val="36"/>
                <w:szCs w:val="36"/>
              </w:rPr>
              <w:t>项目介绍</w:t>
            </w:r>
          </w:p>
          <w:p w14:paraId="666EB3EC" w14:textId="77777777" w:rsidR="00C02599" w:rsidRDefault="00C02599" w:rsidP="00C02599">
            <w:pPr>
              <w:spacing w:line="0" w:lineRule="atLeast"/>
              <w:rPr>
                <w:rFonts w:ascii="微软雅黑" w:eastAsia="微软雅黑" w:hAnsi="微软雅黑"/>
                <w:u w:val="single"/>
              </w:rPr>
            </w:pPr>
            <w:r w:rsidRPr="00917D40">
              <w:rPr>
                <w:rFonts w:ascii="微软雅黑" w:eastAsia="微软雅黑" w:hAnsi="微软雅黑" w:hint="eastAsia"/>
              </w:rPr>
              <w:t>201</w:t>
            </w:r>
            <w:r>
              <w:rPr>
                <w:rFonts w:ascii="微软雅黑" w:eastAsia="微软雅黑" w:hAnsi="微软雅黑"/>
              </w:rPr>
              <w:t>8</w:t>
            </w:r>
            <w:r w:rsidRPr="00917D40">
              <w:rPr>
                <w:rFonts w:ascii="微软雅黑" w:eastAsia="微软雅黑" w:hAnsi="微软雅黑" w:hint="eastAsia"/>
              </w:rPr>
              <w:t>-</w:t>
            </w:r>
            <w:r>
              <w:rPr>
                <w:rFonts w:ascii="微软雅黑" w:eastAsia="微软雅黑" w:hAnsi="微软雅黑" w:hint="eastAsia"/>
              </w:rPr>
              <w:t>10</w:t>
            </w:r>
            <w:r w:rsidRPr="00917D40">
              <w:rPr>
                <w:rFonts w:ascii="微软雅黑" w:eastAsia="微软雅黑" w:hAnsi="微软雅黑" w:hint="eastAsia"/>
              </w:rPr>
              <w:t xml:space="preserve"> ~ </w:t>
            </w:r>
            <w:r>
              <w:rPr>
                <w:rFonts w:ascii="微软雅黑" w:eastAsia="微软雅黑" w:hAnsi="微软雅黑" w:hint="eastAsia"/>
              </w:rPr>
              <w:t>今</w:t>
            </w:r>
            <w:r w:rsidRPr="00917D40">
              <w:rPr>
                <w:rFonts w:ascii="微软雅黑" w:eastAsia="微软雅黑" w:hAnsi="微软雅黑" w:hint="eastAsia"/>
              </w:rPr>
              <w:t xml:space="preserve"> </w:t>
            </w:r>
            <w:r w:rsidRPr="00D0480F">
              <w:rPr>
                <w:rFonts w:ascii="微软雅黑" w:eastAsia="微软雅黑" w:hAnsi="微软雅黑" w:hint="eastAsia"/>
                <w:u w:val="single"/>
              </w:rPr>
              <w:t>广州</w:t>
            </w:r>
            <w:r>
              <w:rPr>
                <w:rFonts w:ascii="微软雅黑" w:eastAsia="微软雅黑" w:hAnsi="微软雅黑" w:hint="eastAsia"/>
                <w:u w:val="single"/>
              </w:rPr>
              <w:t>致景</w:t>
            </w:r>
            <w:r w:rsidRPr="00D0480F">
              <w:rPr>
                <w:rFonts w:ascii="微软雅黑" w:eastAsia="微软雅黑" w:hAnsi="微软雅黑" w:hint="eastAsia"/>
                <w:u w:val="single"/>
              </w:rPr>
              <w:t>科技有限公司</w:t>
            </w:r>
          </w:p>
          <w:p w14:paraId="3FF95B0C" w14:textId="77777777" w:rsidR="00C02599" w:rsidRPr="00A676B6" w:rsidRDefault="00C02599" w:rsidP="00C02599">
            <w:pPr>
              <w:spacing w:line="0" w:lineRule="atLeast"/>
              <w:rPr>
                <w:rFonts w:ascii="微软雅黑" w:eastAsia="微软雅黑" w:hAnsi="微软雅黑"/>
                <w:u w:val="single"/>
              </w:rPr>
            </w:pPr>
          </w:p>
          <w:p w14:paraId="5C26ADEE" w14:textId="3E08F853" w:rsidR="00C02599" w:rsidRPr="0042041C" w:rsidRDefault="00E470AA" w:rsidP="0042041C">
            <w:pPr>
              <w:pStyle w:val="aa"/>
              <w:numPr>
                <w:ilvl w:val="0"/>
                <w:numId w:val="6"/>
              </w:numPr>
              <w:spacing w:line="0" w:lineRule="atLeast"/>
              <w:ind w:firstLineChars="0"/>
              <w:rPr>
                <w:rFonts w:ascii="微软雅黑" w:eastAsia="微软雅黑" w:hAnsi="微软雅黑"/>
              </w:rPr>
            </w:pPr>
            <w:proofErr w:type="gramStart"/>
            <w:r>
              <w:rPr>
                <w:rFonts w:ascii="微软雅黑" w:eastAsia="微软雅黑" w:hAnsi="微软雅黑" w:hint="eastAsia"/>
                <w:color w:val="FFFFFF" w:themeColor="background1"/>
                <w:sz w:val="24"/>
                <w:szCs w:val="24"/>
                <w:highlight w:val="darkCyan"/>
                <w:shd w:val="clear" w:color="auto" w:fill="70AD47" w:themeFill="accent6"/>
              </w:rPr>
              <w:t>百布</w:t>
            </w:r>
            <w:r w:rsidR="00C02599" w:rsidRPr="0042041C">
              <w:rPr>
                <w:rFonts w:ascii="微软雅黑" w:eastAsia="微软雅黑" w:hAnsi="微软雅黑" w:hint="eastAsia"/>
                <w:color w:val="FFFFFF" w:themeColor="background1"/>
                <w:sz w:val="24"/>
                <w:szCs w:val="24"/>
                <w:highlight w:val="darkCyan"/>
                <w:shd w:val="clear" w:color="auto" w:fill="70AD47" w:themeFill="accent6"/>
              </w:rPr>
              <w:t>大</w:t>
            </w:r>
            <w:proofErr w:type="gramEnd"/>
            <w:r w:rsidR="00C02599" w:rsidRPr="0042041C">
              <w:rPr>
                <w:rFonts w:ascii="微软雅黑" w:eastAsia="微软雅黑" w:hAnsi="微软雅黑" w:hint="eastAsia"/>
                <w:color w:val="FFFFFF" w:themeColor="background1"/>
                <w:sz w:val="24"/>
                <w:szCs w:val="24"/>
                <w:highlight w:val="darkCyan"/>
                <w:shd w:val="clear" w:color="auto" w:fill="70AD47" w:themeFill="accent6"/>
              </w:rPr>
              <w:t>客户</w:t>
            </w:r>
            <w:r w:rsidR="0042041C" w:rsidRPr="0042041C">
              <w:rPr>
                <w:rFonts w:ascii="微软雅黑" w:eastAsia="微软雅黑" w:hAnsi="微软雅黑" w:hint="eastAsia"/>
                <w:color w:val="FFFFFF" w:themeColor="background1"/>
                <w:sz w:val="24"/>
                <w:szCs w:val="24"/>
                <w:highlight w:val="darkCyan"/>
                <w:shd w:val="clear" w:color="auto" w:fill="70AD47" w:themeFill="accent6"/>
              </w:rPr>
              <w:t>&amp;直销</w:t>
            </w:r>
            <w:r w:rsidR="00C02599" w:rsidRPr="0042041C">
              <w:rPr>
                <w:rFonts w:ascii="微软雅黑" w:eastAsia="微软雅黑" w:hAnsi="微软雅黑" w:hint="eastAsia"/>
                <w:color w:val="FFFFFF" w:themeColor="background1"/>
                <w:sz w:val="24"/>
                <w:szCs w:val="24"/>
                <w:highlight w:val="darkCyan"/>
                <w:shd w:val="clear" w:color="auto" w:fill="70AD47" w:themeFill="accent6"/>
              </w:rPr>
              <w:t>订单售后</w:t>
            </w:r>
            <w:r w:rsidR="00C02599" w:rsidRPr="0042041C">
              <w:rPr>
                <w:rFonts w:ascii="微软雅黑" w:eastAsia="微软雅黑" w:hAnsi="微软雅黑"/>
              </w:rPr>
              <w:t xml:space="preserve">  </w:t>
            </w:r>
            <w:r w:rsidR="00C02599" w:rsidRPr="0042041C">
              <w:rPr>
                <w:rFonts w:ascii="微软雅黑" w:eastAsia="微软雅黑" w:hAnsi="微软雅黑" w:hint="eastAsia"/>
              </w:rPr>
              <w:t>【</w:t>
            </w:r>
            <w:r w:rsidR="00C02599" w:rsidRPr="0042041C">
              <w:rPr>
                <w:rFonts w:ascii="微软雅黑" w:eastAsia="微软雅黑" w:hAnsi="微软雅黑"/>
              </w:rPr>
              <w:t>PG</w:t>
            </w:r>
            <w:r w:rsidR="00C02599" w:rsidRPr="0042041C">
              <w:rPr>
                <w:rFonts w:ascii="微软雅黑" w:eastAsia="微软雅黑" w:hAnsi="微软雅黑" w:hint="eastAsia"/>
              </w:rPr>
              <w:t>】</w:t>
            </w:r>
          </w:p>
          <w:p w14:paraId="52EB63BE" w14:textId="77777777" w:rsidR="00C02599" w:rsidRPr="00DF6CB6" w:rsidRDefault="00C02599" w:rsidP="00C02599">
            <w:pPr>
              <w:spacing w:line="0" w:lineRule="atLeast"/>
              <w:ind w:firstLine="420"/>
              <w:rPr>
                <w:rFonts w:ascii="微软雅黑" w:eastAsia="微软雅黑" w:hAnsi="微软雅黑"/>
              </w:rPr>
            </w:pPr>
            <w:r>
              <w:rPr>
                <w:rFonts w:ascii="微软雅黑" w:eastAsia="微软雅黑" w:hAnsi="微软雅黑" w:hint="eastAsia"/>
              </w:rPr>
              <w:t>环境</w:t>
            </w:r>
            <w:r w:rsidRPr="00DF6CB6">
              <w:rPr>
                <w:rFonts w:ascii="微软雅黑" w:eastAsia="微软雅黑" w:hAnsi="微软雅黑" w:hint="eastAsia"/>
              </w:rPr>
              <w:t>及技术：</w:t>
            </w:r>
            <w:r w:rsidRPr="00DF6CB6">
              <w:rPr>
                <w:rFonts w:ascii="微软雅黑" w:eastAsia="微软雅黑" w:hAnsi="微软雅黑"/>
              </w:rPr>
              <w:t>JDK</w:t>
            </w:r>
            <w:r>
              <w:rPr>
                <w:rFonts w:ascii="微软雅黑" w:eastAsia="微软雅黑" w:hAnsi="微软雅黑" w:hint="eastAsia"/>
              </w:rPr>
              <w:t>8</w:t>
            </w:r>
            <w:r w:rsidRPr="00DF6CB6">
              <w:rPr>
                <w:rFonts w:ascii="微软雅黑" w:eastAsia="微软雅黑" w:hAnsi="微软雅黑" w:hint="eastAsia"/>
              </w:rPr>
              <w:t>、</w:t>
            </w:r>
            <w:r w:rsidRPr="00DF6CB6">
              <w:rPr>
                <w:rFonts w:ascii="微软雅黑" w:eastAsia="微软雅黑" w:hAnsi="微软雅黑"/>
              </w:rPr>
              <w:t>MySQL</w:t>
            </w:r>
            <w:r w:rsidRPr="00DF6CB6">
              <w:rPr>
                <w:rFonts w:ascii="微软雅黑" w:eastAsia="微软雅黑" w:hAnsi="微软雅黑" w:hint="eastAsia"/>
              </w:rPr>
              <w:t>5、</w:t>
            </w:r>
            <w:r>
              <w:rPr>
                <w:rFonts w:ascii="微软雅黑" w:eastAsia="微软雅黑" w:hAnsi="微软雅黑" w:hint="eastAsia"/>
              </w:rPr>
              <w:t>D</w:t>
            </w:r>
            <w:r>
              <w:rPr>
                <w:rFonts w:ascii="微软雅黑" w:eastAsia="微软雅黑" w:hAnsi="微软雅黑"/>
              </w:rPr>
              <w:t>ubbo</w:t>
            </w:r>
            <w:r>
              <w:rPr>
                <w:rFonts w:ascii="微软雅黑" w:eastAsia="微软雅黑" w:hAnsi="微软雅黑" w:hint="eastAsia"/>
              </w:rPr>
              <w:t>、Spring</w:t>
            </w:r>
            <w:r>
              <w:rPr>
                <w:rFonts w:ascii="微软雅黑" w:eastAsia="微软雅黑" w:hAnsi="微软雅黑"/>
              </w:rPr>
              <w:t xml:space="preserve"> </w:t>
            </w:r>
            <w:r>
              <w:rPr>
                <w:rFonts w:ascii="微软雅黑" w:eastAsia="微软雅黑" w:hAnsi="微软雅黑" w:hint="eastAsia"/>
              </w:rPr>
              <w:t>Boot</w:t>
            </w:r>
            <w:r w:rsidRPr="00DF6CB6">
              <w:rPr>
                <w:rFonts w:ascii="微软雅黑" w:eastAsia="微软雅黑" w:hAnsi="微软雅黑" w:hint="eastAsia"/>
              </w:rPr>
              <w:t>、</w:t>
            </w:r>
            <w:proofErr w:type="spellStart"/>
            <w:r>
              <w:rPr>
                <w:rFonts w:ascii="微软雅黑" w:eastAsia="微软雅黑" w:hAnsi="微软雅黑" w:hint="eastAsia"/>
              </w:rPr>
              <w:t>MyBatis</w:t>
            </w:r>
            <w:proofErr w:type="spellEnd"/>
            <w:r>
              <w:rPr>
                <w:rFonts w:ascii="微软雅黑" w:eastAsia="微软雅黑" w:hAnsi="微软雅黑"/>
              </w:rPr>
              <w:t>/</w:t>
            </w:r>
            <w:proofErr w:type="spellStart"/>
            <w:r>
              <w:rPr>
                <w:rFonts w:ascii="微软雅黑" w:eastAsia="微软雅黑" w:hAnsi="微软雅黑"/>
              </w:rPr>
              <w:t>MyBatisPlus</w:t>
            </w:r>
            <w:proofErr w:type="spellEnd"/>
            <w:r>
              <w:rPr>
                <w:rFonts w:ascii="微软雅黑" w:eastAsia="微软雅黑" w:hAnsi="微软雅黑" w:hint="eastAsia"/>
              </w:rPr>
              <w:t>、RabbitMQ等</w:t>
            </w:r>
          </w:p>
          <w:p w14:paraId="2B5E5986" w14:textId="77777777" w:rsidR="00C02599" w:rsidRPr="00DF6CB6" w:rsidRDefault="00C02599" w:rsidP="00C02599">
            <w:pPr>
              <w:spacing w:line="0" w:lineRule="atLeast"/>
              <w:ind w:firstLine="420"/>
              <w:rPr>
                <w:rFonts w:ascii="微软雅黑" w:eastAsia="微软雅黑" w:hAnsi="微软雅黑"/>
              </w:rPr>
            </w:pPr>
            <w:r w:rsidRPr="00DF6CB6">
              <w:rPr>
                <w:rFonts w:ascii="微软雅黑" w:eastAsia="微软雅黑" w:hAnsi="微软雅黑" w:hint="eastAsia"/>
              </w:rPr>
              <w:t>负责任务：</w:t>
            </w:r>
            <w:r>
              <w:rPr>
                <w:rFonts w:ascii="微软雅黑" w:eastAsia="微软雅黑" w:hAnsi="微软雅黑" w:hint="eastAsia"/>
              </w:rPr>
              <w:t>个人完成发起售后、开售后单、跟单任务、确认采购商及供应商退款等业务。</w:t>
            </w:r>
          </w:p>
          <w:p w14:paraId="48213B1E" w14:textId="56049858" w:rsidR="0042041C" w:rsidRDefault="00C02599" w:rsidP="00C02599">
            <w:pPr>
              <w:spacing w:line="0" w:lineRule="atLeast"/>
              <w:rPr>
                <w:rFonts w:ascii="微软雅黑" w:eastAsia="微软雅黑" w:hAnsi="微软雅黑"/>
              </w:rPr>
            </w:pPr>
            <w:r w:rsidRPr="00DF6CB6">
              <w:rPr>
                <w:rFonts w:ascii="微软雅黑" w:eastAsia="微软雅黑" w:hAnsi="微软雅黑"/>
              </w:rPr>
              <w:tab/>
            </w:r>
            <w:r w:rsidRPr="00DF6CB6">
              <w:rPr>
                <w:rFonts w:ascii="微软雅黑" w:eastAsia="微软雅黑" w:hAnsi="微软雅黑" w:hint="eastAsia"/>
              </w:rPr>
              <w:t>项目介绍：</w:t>
            </w:r>
            <w:r w:rsidR="0042041C" w:rsidRPr="0042041C">
              <w:rPr>
                <w:rFonts w:ascii="微软雅黑" w:eastAsia="微软雅黑" w:hAnsi="微软雅黑" w:hint="eastAsia"/>
              </w:rPr>
              <w:t>随着公司业务扩大，急需上线大客户业务，为完整实现大客户整体线上流程，增设大客户售后系统。功能实现：大客户订单售后、跟单、审核等模块。大客户系统上线后业务功能获得好评，要求已有直销系统增设直销售后系统，最终通过数据兼容、补充功能的方式实现。</w:t>
            </w:r>
          </w:p>
          <w:p w14:paraId="73C4278A" w14:textId="3C73F8EC" w:rsidR="00C02599" w:rsidRDefault="00C02599" w:rsidP="00C02599">
            <w:pPr>
              <w:spacing w:line="0" w:lineRule="atLeast"/>
              <w:rPr>
                <w:rFonts w:ascii="微软雅黑" w:eastAsia="微软雅黑" w:hAnsi="微软雅黑"/>
              </w:rPr>
            </w:pPr>
            <w:r>
              <w:rPr>
                <w:rFonts w:ascii="微软雅黑" w:eastAsia="微软雅黑" w:hAnsi="微软雅黑"/>
              </w:rPr>
              <w:tab/>
            </w:r>
            <w:r>
              <w:rPr>
                <w:rFonts w:ascii="微软雅黑" w:eastAsia="微软雅黑" w:hAnsi="微软雅黑" w:hint="eastAsia"/>
              </w:rPr>
              <w:t>开发说明：项目应用Spring</w:t>
            </w:r>
            <w:r>
              <w:rPr>
                <w:rFonts w:ascii="微软雅黑" w:eastAsia="微软雅黑" w:hAnsi="微软雅黑"/>
              </w:rPr>
              <w:t xml:space="preserve"> </w:t>
            </w:r>
            <w:r>
              <w:rPr>
                <w:rFonts w:ascii="微软雅黑" w:eastAsia="微软雅黑" w:hAnsi="微软雅黑" w:hint="eastAsia"/>
              </w:rPr>
              <w:t>Boot搭建、Maven管理依赖，频繁使用Dubbo与各系统间交，</w:t>
            </w:r>
            <w:proofErr w:type="spellStart"/>
            <w:r>
              <w:rPr>
                <w:rFonts w:ascii="微软雅黑" w:eastAsia="微软雅黑" w:hAnsi="微软雅黑" w:hint="eastAsia"/>
              </w:rPr>
              <w:t>dto</w:t>
            </w:r>
            <w:proofErr w:type="spellEnd"/>
            <w:r>
              <w:rPr>
                <w:rFonts w:ascii="微软雅黑" w:eastAsia="微软雅黑" w:hAnsi="微软雅黑" w:hint="eastAsia"/>
              </w:rPr>
              <w:t>工程管理Dubbo传输的对象。退款支付申请后使用RabbitMQ发送消息提醒订单系统变更订单状态。DAO层框架加入了</w:t>
            </w:r>
            <w:proofErr w:type="spellStart"/>
            <w:r>
              <w:rPr>
                <w:rFonts w:ascii="微软雅黑" w:eastAsia="微软雅黑" w:hAnsi="微软雅黑" w:hint="eastAsia"/>
              </w:rPr>
              <w:t>MyBatisPlus</w:t>
            </w:r>
            <w:proofErr w:type="spellEnd"/>
            <w:r>
              <w:rPr>
                <w:rFonts w:ascii="微软雅黑" w:eastAsia="微软雅黑" w:hAnsi="微软雅黑" w:hint="eastAsia"/>
              </w:rPr>
              <w:t>完成表映射的简化操作。</w:t>
            </w:r>
          </w:p>
          <w:p w14:paraId="472DCF4B" w14:textId="77777777" w:rsidR="00C02599" w:rsidRPr="00DF6CB6" w:rsidRDefault="00C02599" w:rsidP="00C02599">
            <w:pPr>
              <w:spacing w:line="0" w:lineRule="atLeast"/>
              <w:rPr>
                <w:rFonts w:ascii="微软雅黑" w:eastAsia="微软雅黑" w:hAnsi="微软雅黑"/>
              </w:rPr>
            </w:pPr>
          </w:p>
          <w:p w14:paraId="43765B52" w14:textId="490FB2F9" w:rsidR="00C02599" w:rsidRPr="0042041C" w:rsidRDefault="00E470AA" w:rsidP="0042041C">
            <w:pPr>
              <w:pStyle w:val="aa"/>
              <w:numPr>
                <w:ilvl w:val="0"/>
                <w:numId w:val="6"/>
              </w:numPr>
              <w:spacing w:line="0" w:lineRule="atLeast"/>
              <w:ind w:firstLineChars="0"/>
              <w:rPr>
                <w:rFonts w:ascii="微软雅黑" w:eastAsia="微软雅黑" w:hAnsi="微软雅黑"/>
              </w:rPr>
            </w:pPr>
            <w:r>
              <w:rPr>
                <w:rFonts w:ascii="微软雅黑" w:eastAsia="微软雅黑" w:hAnsi="微软雅黑" w:hint="eastAsia"/>
                <w:color w:val="FFFFFF" w:themeColor="background1"/>
                <w:sz w:val="24"/>
                <w:szCs w:val="24"/>
                <w:highlight w:val="darkCyan"/>
                <w:shd w:val="clear" w:color="auto" w:fill="70AD47" w:themeFill="accent6"/>
              </w:rPr>
              <w:t>百布</w:t>
            </w:r>
            <w:bookmarkStart w:id="0" w:name="_GoBack"/>
            <w:bookmarkEnd w:id="0"/>
            <w:r w:rsidR="00C02599" w:rsidRPr="0042041C">
              <w:rPr>
                <w:rFonts w:ascii="微软雅黑" w:eastAsia="微软雅黑" w:hAnsi="微软雅黑" w:hint="eastAsia"/>
                <w:color w:val="FFFFFF" w:themeColor="background1"/>
                <w:sz w:val="24"/>
                <w:szCs w:val="24"/>
                <w:highlight w:val="darkCyan"/>
                <w:shd w:val="clear" w:color="auto" w:fill="70AD47" w:themeFill="accent6"/>
              </w:rPr>
              <w:t>平安支付见证宝对接</w:t>
            </w:r>
            <w:r w:rsidR="00C02599" w:rsidRPr="0042041C">
              <w:rPr>
                <w:rFonts w:ascii="微软雅黑" w:eastAsia="微软雅黑" w:hAnsi="微软雅黑"/>
              </w:rPr>
              <w:t xml:space="preserve">  </w:t>
            </w:r>
            <w:r w:rsidR="00C02599" w:rsidRPr="0042041C">
              <w:rPr>
                <w:rFonts w:ascii="微软雅黑" w:eastAsia="微软雅黑" w:hAnsi="微软雅黑" w:hint="eastAsia"/>
              </w:rPr>
              <w:t>【</w:t>
            </w:r>
            <w:r w:rsidR="00C02599" w:rsidRPr="0042041C">
              <w:rPr>
                <w:rFonts w:ascii="微软雅黑" w:eastAsia="微软雅黑" w:hAnsi="微软雅黑"/>
              </w:rPr>
              <w:t>PG</w:t>
            </w:r>
            <w:r w:rsidR="00C02599" w:rsidRPr="0042041C">
              <w:rPr>
                <w:rFonts w:ascii="微软雅黑" w:eastAsia="微软雅黑" w:hAnsi="微软雅黑" w:hint="eastAsia"/>
              </w:rPr>
              <w:t>】</w:t>
            </w:r>
          </w:p>
          <w:p w14:paraId="2E9A21EC" w14:textId="77777777" w:rsidR="00C02599" w:rsidRPr="00DF6CB6" w:rsidRDefault="00C02599" w:rsidP="00C02599">
            <w:pPr>
              <w:spacing w:line="0" w:lineRule="atLeast"/>
              <w:ind w:firstLine="420"/>
              <w:rPr>
                <w:rFonts w:ascii="微软雅黑" w:eastAsia="微软雅黑" w:hAnsi="微软雅黑"/>
              </w:rPr>
            </w:pPr>
            <w:r>
              <w:rPr>
                <w:rFonts w:ascii="微软雅黑" w:eastAsia="微软雅黑" w:hAnsi="微软雅黑" w:hint="eastAsia"/>
              </w:rPr>
              <w:t>环境</w:t>
            </w:r>
            <w:r w:rsidRPr="00DF6CB6">
              <w:rPr>
                <w:rFonts w:ascii="微软雅黑" w:eastAsia="微软雅黑" w:hAnsi="微软雅黑" w:hint="eastAsia"/>
              </w:rPr>
              <w:t>及技术：</w:t>
            </w:r>
            <w:r w:rsidRPr="00DF6CB6">
              <w:rPr>
                <w:rFonts w:ascii="微软雅黑" w:eastAsia="微软雅黑" w:hAnsi="微软雅黑"/>
              </w:rPr>
              <w:t>JDK</w:t>
            </w:r>
            <w:r>
              <w:rPr>
                <w:rFonts w:ascii="微软雅黑" w:eastAsia="微软雅黑" w:hAnsi="微软雅黑" w:hint="eastAsia"/>
              </w:rPr>
              <w:t>8</w:t>
            </w:r>
            <w:r w:rsidRPr="00DF6CB6">
              <w:rPr>
                <w:rFonts w:ascii="微软雅黑" w:eastAsia="微软雅黑" w:hAnsi="微软雅黑" w:hint="eastAsia"/>
              </w:rPr>
              <w:t>、</w:t>
            </w:r>
            <w:r w:rsidRPr="00DF6CB6">
              <w:rPr>
                <w:rFonts w:ascii="微软雅黑" w:eastAsia="微软雅黑" w:hAnsi="微软雅黑"/>
              </w:rPr>
              <w:t>MySQL</w:t>
            </w:r>
            <w:r w:rsidRPr="00DF6CB6">
              <w:rPr>
                <w:rFonts w:ascii="微软雅黑" w:eastAsia="微软雅黑" w:hAnsi="微软雅黑" w:hint="eastAsia"/>
              </w:rPr>
              <w:t>5、</w:t>
            </w:r>
            <w:r>
              <w:rPr>
                <w:rFonts w:ascii="微软雅黑" w:eastAsia="微软雅黑" w:hAnsi="微软雅黑" w:hint="eastAsia"/>
              </w:rPr>
              <w:t>D</w:t>
            </w:r>
            <w:r>
              <w:rPr>
                <w:rFonts w:ascii="微软雅黑" w:eastAsia="微软雅黑" w:hAnsi="微软雅黑"/>
              </w:rPr>
              <w:t>ubbo</w:t>
            </w:r>
            <w:r>
              <w:rPr>
                <w:rFonts w:ascii="微软雅黑" w:eastAsia="微软雅黑" w:hAnsi="微软雅黑" w:hint="eastAsia"/>
              </w:rPr>
              <w:t>、Spring</w:t>
            </w:r>
            <w:r>
              <w:rPr>
                <w:rFonts w:ascii="微软雅黑" w:eastAsia="微软雅黑" w:hAnsi="微软雅黑"/>
              </w:rPr>
              <w:t xml:space="preserve"> </w:t>
            </w:r>
            <w:r>
              <w:rPr>
                <w:rFonts w:ascii="微软雅黑" w:eastAsia="微软雅黑" w:hAnsi="微软雅黑" w:hint="eastAsia"/>
              </w:rPr>
              <w:t>Boot</w:t>
            </w:r>
            <w:r w:rsidRPr="00DF6CB6">
              <w:rPr>
                <w:rFonts w:ascii="微软雅黑" w:eastAsia="微软雅黑" w:hAnsi="微软雅黑" w:hint="eastAsia"/>
              </w:rPr>
              <w:t>、</w:t>
            </w:r>
            <w:proofErr w:type="spellStart"/>
            <w:r>
              <w:rPr>
                <w:rFonts w:ascii="微软雅黑" w:eastAsia="微软雅黑" w:hAnsi="微软雅黑" w:hint="eastAsia"/>
              </w:rPr>
              <w:t>MyBatis</w:t>
            </w:r>
            <w:proofErr w:type="spellEnd"/>
            <w:r>
              <w:rPr>
                <w:rFonts w:ascii="微软雅黑" w:eastAsia="微软雅黑" w:hAnsi="微软雅黑" w:hint="eastAsia"/>
              </w:rPr>
              <w:t>、平安见证宝等</w:t>
            </w:r>
          </w:p>
          <w:p w14:paraId="6A1418FF" w14:textId="77777777" w:rsidR="00C02599" w:rsidRPr="00DF6CB6" w:rsidRDefault="00C02599" w:rsidP="00C02599">
            <w:pPr>
              <w:spacing w:line="0" w:lineRule="atLeast"/>
              <w:ind w:firstLine="420"/>
              <w:rPr>
                <w:rFonts w:ascii="微软雅黑" w:eastAsia="微软雅黑" w:hAnsi="微软雅黑"/>
              </w:rPr>
            </w:pPr>
            <w:r w:rsidRPr="00DF6CB6">
              <w:rPr>
                <w:rFonts w:ascii="微软雅黑" w:eastAsia="微软雅黑" w:hAnsi="微软雅黑" w:hint="eastAsia"/>
              </w:rPr>
              <w:t>负责任务：</w:t>
            </w:r>
            <w:r>
              <w:rPr>
                <w:rFonts w:ascii="微软雅黑" w:eastAsia="微软雅黑" w:hAnsi="微软雅黑" w:hint="eastAsia"/>
              </w:rPr>
              <w:t>对接平安银行见证宝，完成见证</w:t>
            </w:r>
            <w:proofErr w:type="gramStart"/>
            <w:r>
              <w:rPr>
                <w:rFonts w:ascii="微软雅黑" w:eastAsia="微软雅黑" w:hAnsi="微软雅黑" w:hint="eastAsia"/>
              </w:rPr>
              <w:t>宝用户子</w:t>
            </w:r>
            <w:proofErr w:type="gramEnd"/>
            <w:r>
              <w:rPr>
                <w:rFonts w:ascii="微软雅黑" w:eastAsia="微软雅黑" w:hAnsi="微软雅黑" w:hint="eastAsia"/>
              </w:rPr>
              <w:t>账号注册、绑定银行卡、</w:t>
            </w:r>
            <w:proofErr w:type="gramStart"/>
            <w:r>
              <w:rPr>
                <w:rFonts w:ascii="微软雅黑" w:eastAsia="微软雅黑" w:hAnsi="微软雅黑" w:hint="eastAsia"/>
              </w:rPr>
              <w:t>银联鉴</w:t>
            </w:r>
            <w:proofErr w:type="gramEnd"/>
            <w:r>
              <w:rPr>
                <w:rFonts w:ascii="微软雅黑" w:eastAsia="微软雅黑" w:hAnsi="微软雅黑" w:hint="eastAsia"/>
              </w:rPr>
              <w:t>权、余额查询等。</w:t>
            </w:r>
          </w:p>
          <w:p w14:paraId="53F66BF0" w14:textId="4959777E" w:rsidR="0042041C" w:rsidRDefault="00C02599" w:rsidP="0042041C">
            <w:pPr>
              <w:spacing w:line="0" w:lineRule="atLeast"/>
              <w:rPr>
                <w:rFonts w:ascii="微软雅黑" w:eastAsia="微软雅黑" w:hAnsi="微软雅黑"/>
              </w:rPr>
            </w:pPr>
            <w:r w:rsidRPr="00DF6CB6">
              <w:rPr>
                <w:rFonts w:ascii="微软雅黑" w:eastAsia="微软雅黑" w:hAnsi="微软雅黑"/>
              </w:rPr>
              <w:tab/>
            </w:r>
            <w:r w:rsidRPr="00DF6CB6">
              <w:rPr>
                <w:rFonts w:ascii="微软雅黑" w:eastAsia="微软雅黑" w:hAnsi="微软雅黑" w:hint="eastAsia"/>
              </w:rPr>
              <w:t>项目介绍：</w:t>
            </w:r>
            <w:r w:rsidR="0042041C" w:rsidRPr="0042041C">
              <w:rPr>
                <w:rFonts w:ascii="微软雅黑" w:eastAsia="微软雅黑" w:hAnsi="微软雅黑" w:hint="eastAsia"/>
              </w:rPr>
              <w:t>公司为</w:t>
            </w:r>
            <w:r w:rsidR="0042041C">
              <w:rPr>
                <w:rFonts w:ascii="微软雅黑" w:eastAsia="微软雅黑" w:hAnsi="微软雅黑" w:hint="eastAsia"/>
              </w:rPr>
              <w:t>完成</w:t>
            </w:r>
            <w:r w:rsidR="0042041C" w:rsidRPr="0042041C">
              <w:rPr>
                <w:rFonts w:ascii="微软雅黑" w:eastAsia="微软雅黑" w:hAnsi="微软雅黑" w:hint="eastAsia"/>
              </w:rPr>
              <w:t>上市</w:t>
            </w:r>
            <w:r w:rsidR="0042041C">
              <w:rPr>
                <w:rFonts w:ascii="微软雅黑" w:eastAsia="微软雅黑" w:hAnsi="微软雅黑" w:hint="eastAsia"/>
              </w:rPr>
              <w:t>计划</w:t>
            </w:r>
            <w:r w:rsidR="0042041C" w:rsidRPr="0042041C">
              <w:rPr>
                <w:rFonts w:ascii="微软雅黑" w:eastAsia="微软雅黑" w:hAnsi="微软雅黑" w:hint="eastAsia"/>
              </w:rPr>
              <w:t>，战略转型撮合模式。为满足政策需要，接入平安银行见证宝产品，开发平台全新支付系统“平安支付”。采购商供应商均由平台创建见证宝子账户，资金由采购商付款至平台见证宝虚拟子账户，平台抽取差额后转至供应商见证宝子账户，供应商由见证宝子账户提现至银行卡。平台通过抽取差额与手续费实现撮合盈利。</w:t>
            </w:r>
          </w:p>
          <w:p w14:paraId="1DF72388" w14:textId="530DD021" w:rsidR="00C02599" w:rsidRDefault="00C02599" w:rsidP="0042041C">
            <w:pPr>
              <w:spacing w:line="0" w:lineRule="atLeast"/>
              <w:rPr>
                <w:rFonts w:ascii="微软雅黑" w:eastAsia="微软雅黑" w:hAnsi="微软雅黑"/>
              </w:rPr>
            </w:pPr>
            <w:r>
              <w:rPr>
                <w:rFonts w:ascii="微软雅黑" w:eastAsia="微软雅黑" w:hAnsi="微软雅黑"/>
              </w:rPr>
              <w:tab/>
            </w:r>
            <w:r>
              <w:rPr>
                <w:rFonts w:ascii="微软雅黑" w:eastAsia="微软雅黑" w:hAnsi="微软雅黑" w:hint="eastAsia"/>
              </w:rPr>
              <w:t>开发说明：对接见证</w:t>
            </w:r>
            <w:proofErr w:type="gramStart"/>
            <w:r>
              <w:rPr>
                <w:rFonts w:ascii="微软雅黑" w:eastAsia="微软雅黑" w:hAnsi="微软雅黑" w:hint="eastAsia"/>
              </w:rPr>
              <w:t>宝系统</w:t>
            </w:r>
            <w:proofErr w:type="gramEnd"/>
            <w:r>
              <w:rPr>
                <w:rFonts w:ascii="微软雅黑" w:eastAsia="微软雅黑" w:hAnsi="微软雅黑" w:hint="eastAsia"/>
              </w:rPr>
              <w:t>的支付代理项目应用Spring</w:t>
            </w:r>
            <w:r>
              <w:rPr>
                <w:rFonts w:ascii="微软雅黑" w:eastAsia="微软雅黑" w:hAnsi="微软雅黑"/>
              </w:rPr>
              <w:t xml:space="preserve"> </w:t>
            </w:r>
            <w:r>
              <w:rPr>
                <w:rFonts w:ascii="微软雅黑" w:eastAsia="微软雅黑" w:hAnsi="微软雅黑" w:hint="eastAsia"/>
              </w:rPr>
              <w:t>Boot搭建、Maven管理依赖，</w:t>
            </w:r>
            <w:proofErr w:type="spellStart"/>
            <w:r>
              <w:rPr>
                <w:rFonts w:ascii="微软雅黑" w:eastAsia="微软雅黑" w:hAnsi="微软雅黑" w:hint="eastAsia"/>
              </w:rPr>
              <w:t>dto</w:t>
            </w:r>
            <w:proofErr w:type="spellEnd"/>
            <w:r>
              <w:rPr>
                <w:rFonts w:ascii="微软雅黑" w:eastAsia="微软雅黑" w:hAnsi="微软雅黑" w:hint="eastAsia"/>
              </w:rPr>
              <w:t>工程管理Dubbo传输的对象，接入平安银行见证宝使用Socket传输JSON对象。支付基础项目应用Spring</w:t>
            </w:r>
            <w:r>
              <w:rPr>
                <w:rFonts w:ascii="微软雅黑" w:eastAsia="微软雅黑" w:hAnsi="微软雅黑"/>
              </w:rPr>
              <w:t xml:space="preserve"> </w:t>
            </w:r>
            <w:r>
              <w:rPr>
                <w:rFonts w:ascii="微软雅黑" w:eastAsia="微软雅黑" w:hAnsi="微软雅黑" w:hint="eastAsia"/>
              </w:rPr>
              <w:t>Boot</w:t>
            </w:r>
            <w:r>
              <w:rPr>
                <w:rFonts w:ascii="微软雅黑" w:eastAsia="微软雅黑" w:hAnsi="微软雅黑"/>
              </w:rPr>
              <w:t>+</w:t>
            </w:r>
            <w:r w:rsidRPr="00CE6C7F">
              <w:rPr>
                <w:rFonts w:ascii="微软雅黑" w:eastAsia="微软雅黑" w:hAnsi="微软雅黑" w:hint="eastAsia"/>
              </w:rPr>
              <w:t xml:space="preserve"> </w:t>
            </w:r>
            <w:proofErr w:type="spellStart"/>
            <w:r>
              <w:rPr>
                <w:rFonts w:ascii="微软雅黑" w:eastAsia="微软雅黑" w:hAnsi="微软雅黑" w:hint="eastAsia"/>
              </w:rPr>
              <w:t>Mybatis</w:t>
            </w:r>
            <w:proofErr w:type="spellEnd"/>
            <w:r>
              <w:rPr>
                <w:rFonts w:ascii="微软雅黑" w:eastAsia="微软雅黑" w:hAnsi="微软雅黑" w:hint="eastAsia"/>
              </w:rPr>
              <w:t>、同样Maven管理依赖、</w:t>
            </w:r>
            <w:proofErr w:type="spellStart"/>
            <w:r>
              <w:rPr>
                <w:rFonts w:ascii="微软雅黑" w:eastAsia="微软雅黑" w:hAnsi="微软雅黑" w:hint="eastAsia"/>
              </w:rPr>
              <w:t>dto</w:t>
            </w:r>
            <w:proofErr w:type="spellEnd"/>
            <w:r>
              <w:rPr>
                <w:rFonts w:ascii="微软雅黑" w:eastAsia="微软雅黑" w:hAnsi="微软雅黑" w:hint="eastAsia"/>
              </w:rPr>
              <w:t>工程管理Dubbo传输的对象。</w:t>
            </w:r>
          </w:p>
          <w:p w14:paraId="2D1ACFDB" w14:textId="77777777" w:rsidR="00C02599" w:rsidRPr="00A676B6" w:rsidRDefault="00C02599" w:rsidP="00C02599">
            <w:pPr>
              <w:spacing w:line="0" w:lineRule="atLeast"/>
              <w:rPr>
                <w:rFonts w:ascii="微软雅黑" w:eastAsia="微软雅黑" w:hAnsi="微软雅黑"/>
              </w:rPr>
            </w:pPr>
          </w:p>
          <w:p w14:paraId="78A4C7EA" w14:textId="77777777" w:rsidR="00C02599" w:rsidRPr="00A676B6" w:rsidRDefault="00C02599" w:rsidP="00C02599">
            <w:pPr>
              <w:spacing w:line="0" w:lineRule="atLeast"/>
              <w:rPr>
                <w:rFonts w:ascii="微软雅黑 Light" w:eastAsia="微软雅黑 Light" w:hAnsi="微软雅黑 Light"/>
              </w:rPr>
            </w:pPr>
          </w:p>
          <w:p w14:paraId="64966786" w14:textId="77777777" w:rsidR="00C02599" w:rsidRDefault="00C02599" w:rsidP="00C02599">
            <w:pPr>
              <w:spacing w:line="0" w:lineRule="atLeast"/>
              <w:rPr>
                <w:rFonts w:ascii="微软雅黑" w:eastAsia="微软雅黑" w:hAnsi="微软雅黑"/>
                <w:u w:val="single"/>
              </w:rPr>
            </w:pPr>
            <w:r w:rsidRPr="00917D40">
              <w:rPr>
                <w:rFonts w:ascii="微软雅黑" w:eastAsia="微软雅黑" w:hAnsi="微软雅黑" w:hint="eastAsia"/>
              </w:rPr>
              <w:t>201</w:t>
            </w:r>
            <w:r>
              <w:rPr>
                <w:rFonts w:ascii="微软雅黑" w:eastAsia="微软雅黑" w:hAnsi="微软雅黑"/>
              </w:rPr>
              <w:t>8</w:t>
            </w:r>
            <w:r w:rsidRPr="00917D40">
              <w:rPr>
                <w:rFonts w:ascii="微软雅黑" w:eastAsia="微软雅黑" w:hAnsi="微软雅黑" w:hint="eastAsia"/>
              </w:rPr>
              <w:t>-05 ~ 2018-0</w:t>
            </w:r>
            <w:r>
              <w:rPr>
                <w:rFonts w:ascii="微软雅黑" w:eastAsia="微软雅黑" w:hAnsi="微软雅黑"/>
              </w:rPr>
              <w:t>9</w:t>
            </w:r>
            <w:r w:rsidRPr="00917D40">
              <w:rPr>
                <w:rFonts w:ascii="微软雅黑" w:eastAsia="微软雅黑" w:hAnsi="微软雅黑" w:hint="eastAsia"/>
              </w:rPr>
              <w:t xml:space="preserve"> </w:t>
            </w:r>
            <w:r w:rsidRPr="00D0480F">
              <w:rPr>
                <w:rFonts w:ascii="微软雅黑" w:eastAsia="微软雅黑" w:hAnsi="微软雅黑" w:hint="eastAsia"/>
                <w:u w:val="single"/>
              </w:rPr>
              <w:t>广州明领信息科技有限公司</w:t>
            </w:r>
          </w:p>
          <w:p w14:paraId="790E61E8" w14:textId="77777777" w:rsidR="00C02599" w:rsidRPr="00A676B6" w:rsidRDefault="00C02599" w:rsidP="00C02599">
            <w:pPr>
              <w:spacing w:line="0" w:lineRule="atLeast"/>
              <w:rPr>
                <w:rFonts w:ascii="微软雅黑" w:eastAsia="微软雅黑" w:hAnsi="微软雅黑"/>
                <w:u w:val="single"/>
              </w:rPr>
            </w:pPr>
          </w:p>
          <w:p w14:paraId="37CF0681"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广东省电子商务技师学院门户</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1C395B35" w14:textId="77777777" w:rsidR="00C02599" w:rsidRPr="00DF6CB6" w:rsidRDefault="00C02599" w:rsidP="00C02599">
            <w:pPr>
              <w:spacing w:line="0" w:lineRule="atLeast"/>
              <w:ind w:firstLine="420"/>
              <w:rPr>
                <w:rFonts w:ascii="微软雅黑" w:eastAsia="微软雅黑" w:hAnsi="微软雅黑"/>
              </w:rPr>
            </w:pPr>
            <w:r>
              <w:rPr>
                <w:rFonts w:ascii="微软雅黑" w:eastAsia="微软雅黑" w:hAnsi="微软雅黑" w:hint="eastAsia"/>
              </w:rPr>
              <w:t>环境</w:t>
            </w:r>
            <w:r w:rsidRPr="00DF6CB6">
              <w:rPr>
                <w:rFonts w:ascii="微软雅黑" w:eastAsia="微软雅黑" w:hAnsi="微软雅黑" w:hint="eastAsia"/>
              </w:rPr>
              <w:t>及技术：</w:t>
            </w:r>
            <w:r w:rsidRPr="00DF6CB6">
              <w:rPr>
                <w:rFonts w:ascii="微软雅黑" w:eastAsia="微软雅黑" w:hAnsi="微软雅黑"/>
              </w:rPr>
              <w:t>JDK</w:t>
            </w:r>
            <w:r w:rsidRPr="00DF6CB6">
              <w:rPr>
                <w:rFonts w:ascii="微软雅黑" w:eastAsia="微软雅黑" w:hAnsi="微软雅黑" w:hint="eastAsia"/>
              </w:rPr>
              <w:t>7、Tomcat7、</w:t>
            </w:r>
            <w:r w:rsidRPr="00DF6CB6">
              <w:rPr>
                <w:rFonts w:ascii="微软雅黑" w:eastAsia="微软雅黑" w:hAnsi="微软雅黑"/>
              </w:rPr>
              <w:t>MySQL</w:t>
            </w:r>
            <w:r w:rsidRPr="00DF6CB6">
              <w:rPr>
                <w:rFonts w:ascii="微软雅黑" w:eastAsia="微软雅黑" w:hAnsi="微软雅黑" w:hint="eastAsia"/>
              </w:rPr>
              <w:t>5、Spring、</w:t>
            </w:r>
            <w:proofErr w:type="spellStart"/>
            <w:r w:rsidRPr="00DF6CB6">
              <w:rPr>
                <w:rFonts w:ascii="微软雅黑" w:eastAsia="微软雅黑" w:hAnsi="微软雅黑" w:hint="eastAsia"/>
              </w:rPr>
              <w:t>SpringM</w:t>
            </w:r>
            <w:r w:rsidRPr="00DF6CB6">
              <w:rPr>
                <w:rFonts w:ascii="微软雅黑" w:eastAsia="微软雅黑" w:hAnsi="微软雅黑"/>
              </w:rPr>
              <w:t>VC</w:t>
            </w:r>
            <w:proofErr w:type="spellEnd"/>
            <w:r w:rsidRPr="00DF6CB6">
              <w:rPr>
                <w:rFonts w:ascii="微软雅黑" w:eastAsia="微软雅黑" w:hAnsi="微软雅黑" w:hint="eastAsia"/>
              </w:rPr>
              <w:t>、Hibernate、Shiro</w:t>
            </w:r>
            <w:r>
              <w:rPr>
                <w:rFonts w:ascii="微软雅黑" w:eastAsia="微软雅黑" w:hAnsi="微软雅黑" w:hint="eastAsia"/>
              </w:rPr>
              <w:t>、Apache</w:t>
            </w:r>
            <w:r>
              <w:rPr>
                <w:rFonts w:ascii="微软雅黑" w:eastAsia="微软雅黑" w:hAnsi="微软雅黑"/>
              </w:rPr>
              <w:t xml:space="preserve"> </w:t>
            </w:r>
            <w:r>
              <w:rPr>
                <w:rFonts w:ascii="微软雅黑" w:eastAsia="微软雅黑" w:hAnsi="微软雅黑" w:hint="eastAsia"/>
              </w:rPr>
              <w:t>CXF、Active</w:t>
            </w:r>
            <w:r>
              <w:rPr>
                <w:rFonts w:ascii="微软雅黑" w:eastAsia="微软雅黑" w:hAnsi="微软雅黑"/>
              </w:rPr>
              <w:t xml:space="preserve"> </w:t>
            </w:r>
            <w:r>
              <w:rPr>
                <w:rFonts w:ascii="微软雅黑" w:eastAsia="微软雅黑" w:hAnsi="微软雅黑" w:hint="eastAsia"/>
              </w:rPr>
              <w:t>MQ等</w:t>
            </w:r>
          </w:p>
          <w:p w14:paraId="5F6CB9A6" w14:textId="77777777" w:rsidR="00C02599" w:rsidRPr="00DF6CB6" w:rsidRDefault="00C02599" w:rsidP="00C02599">
            <w:pPr>
              <w:spacing w:line="0" w:lineRule="atLeast"/>
              <w:ind w:firstLine="420"/>
              <w:rPr>
                <w:rFonts w:ascii="微软雅黑" w:eastAsia="微软雅黑" w:hAnsi="微软雅黑"/>
              </w:rPr>
            </w:pPr>
            <w:r w:rsidRPr="00DF6CB6">
              <w:rPr>
                <w:rFonts w:ascii="微软雅黑" w:eastAsia="微软雅黑" w:hAnsi="微软雅黑" w:hint="eastAsia"/>
              </w:rPr>
              <w:t>负责任务：</w:t>
            </w:r>
            <w:r>
              <w:rPr>
                <w:rFonts w:ascii="微软雅黑" w:eastAsia="微软雅黑" w:hAnsi="微软雅黑" w:hint="eastAsia"/>
              </w:rPr>
              <w:t>外网门户系统及内网每户系统的开发工作，独立完成门户项目90%以上编码工作。配合其他电商学院子系统。主要完成功能有：文章发布及审核工作流、在线报读和在线缴/退费功能及同步数据接口、动态专业栏目及用户的与同步数据接口、栏目维护等功能。</w:t>
            </w:r>
          </w:p>
          <w:p w14:paraId="691AF463" w14:textId="77777777" w:rsidR="00C02599" w:rsidRDefault="00C02599" w:rsidP="00C02599">
            <w:pPr>
              <w:spacing w:line="0" w:lineRule="atLeast"/>
              <w:rPr>
                <w:rFonts w:ascii="微软雅黑" w:eastAsia="微软雅黑" w:hAnsi="微软雅黑"/>
              </w:rPr>
            </w:pPr>
            <w:r w:rsidRPr="00DF6CB6">
              <w:rPr>
                <w:rFonts w:ascii="微软雅黑" w:eastAsia="微软雅黑" w:hAnsi="微软雅黑"/>
              </w:rPr>
              <w:tab/>
            </w:r>
            <w:r w:rsidRPr="00DF6CB6">
              <w:rPr>
                <w:rFonts w:ascii="微软雅黑" w:eastAsia="微软雅黑" w:hAnsi="微软雅黑" w:hint="eastAsia"/>
              </w:rPr>
              <w:t>项目介绍：</w:t>
            </w:r>
            <w:r>
              <w:rPr>
                <w:rFonts w:ascii="微软雅黑" w:eastAsia="微软雅黑" w:hAnsi="微软雅黑" w:hint="eastAsia"/>
              </w:rPr>
              <w:t>广东省电子商务技师学院门户项目作为电商学院项目子系统，分为外网门户及内网门户两部分并分别有后台管理。外网门户主要对来访访客进行学院及院系的介绍、学院的动态情况等方面进行介绍，并提供在线报读、在线缴费、在线退费等线上功能。内网门户主要对教师及学生展示学院新闻及通知等功能。</w:t>
            </w:r>
          </w:p>
          <w:p w14:paraId="4A1E670F" w14:textId="7B729A71" w:rsidR="00C02599" w:rsidRDefault="00C02599" w:rsidP="00C02599">
            <w:pPr>
              <w:spacing w:line="0" w:lineRule="atLeast"/>
              <w:rPr>
                <w:rFonts w:ascii="微软雅黑" w:eastAsia="微软雅黑" w:hAnsi="微软雅黑"/>
              </w:rPr>
            </w:pPr>
            <w:r>
              <w:rPr>
                <w:rFonts w:ascii="微软雅黑" w:eastAsia="微软雅黑" w:hAnsi="微软雅黑"/>
              </w:rPr>
              <w:tab/>
            </w:r>
            <w:r>
              <w:rPr>
                <w:rFonts w:ascii="微软雅黑" w:eastAsia="微软雅黑" w:hAnsi="微软雅黑" w:hint="eastAsia"/>
              </w:rPr>
              <w:t>开发说明：使用Spring、Spring</w:t>
            </w:r>
            <w:r>
              <w:rPr>
                <w:rFonts w:ascii="微软雅黑" w:eastAsia="微软雅黑" w:hAnsi="微软雅黑"/>
              </w:rPr>
              <w:t xml:space="preserve"> </w:t>
            </w:r>
            <w:r>
              <w:rPr>
                <w:rFonts w:ascii="微软雅黑" w:eastAsia="微软雅黑" w:hAnsi="微软雅黑" w:hint="eastAsia"/>
              </w:rPr>
              <w:t>MVC、Hibernate组合并融入Shiro安全框架对Controller实现权限控制。门户页面内容使用</w:t>
            </w:r>
            <w:proofErr w:type="spellStart"/>
            <w:r>
              <w:rPr>
                <w:rFonts w:ascii="微软雅黑" w:eastAsia="微软雅黑" w:hAnsi="微软雅黑" w:hint="eastAsia"/>
              </w:rPr>
              <w:t>Freemarker</w:t>
            </w:r>
            <w:proofErr w:type="spellEnd"/>
            <w:r>
              <w:rPr>
                <w:rFonts w:ascii="微软雅黑" w:eastAsia="微软雅黑" w:hAnsi="微软雅黑" w:hint="eastAsia"/>
              </w:rPr>
              <w:t>框架对门户文章等进行静态生成，提高并发访问效率。与其他子系统交互使用到Active</w:t>
            </w:r>
            <w:r>
              <w:rPr>
                <w:rFonts w:ascii="微软雅黑" w:eastAsia="微软雅黑" w:hAnsi="微软雅黑"/>
              </w:rPr>
              <w:t xml:space="preserve"> </w:t>
            </w:r>
            <w:r>
              <w:rPr>
                <w:rFonts w:ascii="微软雅黑" w:eastAsia="微软雅黑" w:hAnsi="微软雅黑" w:hint="eastAsia"/>
              </w:rPr>
              <w:t>MQ及</w:t>
            </w:r>
            <w:proofErr w:type="spellStart"/>
            <w:r>
              <w:rPr>
                <w:rFonts w:ascii="微软雅黑" w:eastAsia="微软雅黑" w:hAnsi="微软雅黑" w:hint="eastAsia"/>
              </w:rPr>
              <w:t>ApacheCXF</w:t>
            </w:r>
            <w:proofErr w:type="spellEnd"/>
            <w:r>
              <w:rPr>
                <w:rFonts w:ascii="微软雅黑" w:eastAsia="微软雅黑" w:hAnsi="微软雅黑" w:hint="eastAsia"/>
              </w:rPr>
              <w:t>实现数据同步，提高并发访问数据可靠性。分布式服务器运用Nginx，</w:t>
            </w:r>
            <w:proofErr w:type="spellStart"/>
            <w:r>
              <w:rPr>
                <w:rFonts w:ascii="微软雅黑" w:eastAsia="微软雅黑" w:hAnsi="微软雅黑" w:hint="eastAsia"/>
              </w:rPr>
              <w:t>Fast</w:t>
            </w:r>
            <w:r>
              <w:rPr>
                <w:rFonts w:ascii="微软雅黑" w:eastAsia="微软雅黑" w:hAnsi="微软雅黑"/>
              </w:rPr>
              <w:t>DFS</w:t>
            </w:r>
            <w:proofErr w:type="spellEnd"/>
            <w:r>
              <w:rPr>
                <w:rFonts w:ascii="微软雅黑" w:eastAsia="微软雅黑" w:hAnsi="微软雅黑" w:hint="eastAsia"/>
              </w:rPr>
              <w:t>做分布式文件系统。</w:t>
            </w:r>
          </w:p>
          <w:p w14:paraId="769BEAC4" w14:textId="77777777" w:rsidR="0042041C" w:rsidRDefault="0042041C" w:rsidP="00C02599">
            <w:pPr>
              <w:spacing w:line="0" w:lineRule="atLeast"/>
              <w:rPr>
                <w:rFonts w:ascii="微软雅黑" w:eastAsia="微软雅黑" w:hAnsi="微软雅黑"/>
              </w:rPr>
            </w:pPr>
          </w:p>
          <w:p w14:paraId="04BAADAE" w14:textId="77777777" w:rsidR="00C02599" w:rsidRPr="00A676B6" w:rsidRDefault="00C02599" w:rsidP="00C02599">
            <w:pPr>
              <w:spacing w:line="0" w:lineRule="atLeast"/>
              <w:rPr>
                <w:rFonts w:ascii="微软雅黑" w:eastAsia="微软雅黑" w:hAnsi="微软雅黑"/>
              </w:rPr>
            </w:pPr>
          </w:p>
          <w:p w14:paraId="0B649646" w14:textId="77777777" w:rsidR="00C02599" w:rsidRDefault="00C02599" w:rsidP="00C02599">
            <w:pPr>
              <w:spacing w:line="0" w:lineRule="atLeast"/>
              <w:rPr>
                <w:rFonts w:ascii="微软雅黑" w:eastAsia="微软雅黑" w:hAnsi="微软雅黑"/>
                <w:u w:val="single"/>
              </w:rPr>
            </w:pPr>
            <w:r w:rsidRPr="00917D40">
              <w:rPr>
                <w:rFonts w:ascii="微软雅黑" w:eastAsia="微软雅黑" w:hAnsi="微软雅黑" w:hint="eastAsia"/>
              </w:rPr>
              <w:t>201</w:t>
            </w:r>
            <w:r>
              <w:rPr>
                <w:rFonts w:ascii="微软雅黑" w:eastAsia="微软雅黑" w:hAnsi="微软雅黑" w:hint="eastAsia"/>
              </w:rPr>
              <w:t>7</w:t>
            </w:r>
            <w:r w:rsidRPr="00917D40">
              <w:rPr>
                <w:rFonts w:ascii="微软雅黑" w:eastAsia="微软雅黑" w:hAnsi="微软雅黑" w:hint="eastAsia"/>
              </w:rPr>
              <w:t>-05 ~ 2018-0</w:t>
            </w:r>
            <w:r>
              <w:rPr>
                <w:rFonts w:ascii="微软雅黑" w:eastAsia="微软雅黑" w:hAnsi="微软雅黑" w:hint="eastAsia"/>
              </w:rPr>
              <w:t>4</w:t>
            </w:r>
            <w:r w:rsidRPr="00917D40">
              <w:rPr>
                <w:rFonts w:ascii="微软雅黑" w:eastAsia="微软雅黑" w:hAnsi="微软雅黑" w:hint="eastAsia"/>
              </w:rPr>
              <w:t xml:space="preserve"> </w:t>
            </w:r>
            <w:r>
              <w:rPr>
                <w:rFonts w:ascii="微软雅黑" w:eastAsia="微软雅黑" w:hAnsi="微软雅黑" w:hint="eastAsia"/>
                <w:u w:val="single"/>
              </w:rPr>
              <w:t>沈阳</w:t>
            </w:r>
            <w:proofErr w:type="gramStart"/>
            <w:r>
              <w:rPr>
                <w:rFonts w:ascii="微软雅黑" w:eastAsia="微软雅黑" w:hAnsi="微软雅黑" w:hint="eastAsia"/>
                <w:u w:val="single"/>
              </w:rPr>
              <w:t>思优科</w:t>
            </w:r>
            <w:proofErr w:type="gramEnd"/>
            <w:r>
              <w:rPr>
                <w:rFonts w:ascii="微软雅黑" w:eastAsia="微软雅黑" w:hAnsi="微软雅黑" w:hint="eastAsia"/>
                <w:u w:val="single"/>
              </w:rPr>
              <w:t>信息技术</w:t>
            </w:r>
            <w:r w:rsidRPr="00D0480F">
              <w:rPr>
                <w:rFonts w:ascii="微软雅黑" w:eastAsia="微软雅黑" w:hAnsi="微软雅黑" w:hint="eastAsia"/>
                <w:u w:val="single"/>
              </w:rPr>
              <w:t>有限公司</w:t>
            </w:r>
          </w:p>
          <w:p w14:paraId="2CE5BD85" w14:textId="77777777" w:rsidR="00C02599" w:rsidRPr="00A676B6" w:rsidRDefault="00C02599" w:rsidP="00C02599">
            <w:pPr>
              <w:spacing w:line="0" w:lineRule="atLeast"/>
              <w:rPr>
                <w:rFonts w:ascii="微软雅黑" w:eastAsia="微软雅黑" w:hAnsi="微软雅黑"/>
                <w:u w:val="single"/>
              </w:rPr>
            </w:pPr>
          </w:p>
          <w:p w14:paraId="04A452BD"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发现日本</w:t>
            </w:r>
            <w:proofErr w:type="spellStart"/>
            <w:r w:rsidRPr="0042041C">
              <w:rPr>
                <w:rFonts w:ascii="微软雅黑" w:eastAsia="微软雅黑" w:hAnsi="微软雅黑" w:hint="eastAsia"/>
                <w:color w:val="FFFFFF" w:themeColor="background1"/>
                <w:sz w:val="24"/>
                <w:szCs w:val="24"/>
                <w:highlight w:val="darkCyan"/>
                <w:shd w:val="clear" w:color="auto" w:fill="70AD47" w:themeFill="accent6"/>
              </w:rPr>
              <w:t>FindJapanApp</w:t>
            </w:r>
            <w:proofErr w:type="spellEnd"/>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PL/SE/PG</w:t>
            </w:r>
            <w:r w:rsidRPr="0042041C">
              <w:rPr>
                <w:rFonts w:ascii="微软雅黑" w:eastAsia="微软雅黑" w:hAnsi="微软雅黑" w:hint="eastAsia"/>
              </w:rPr>
              <w:t>】</w:t>
            </w:r>
          </w:p>
          <w:p w14:paraId="2F06D1B6" w14:textId="77777777" w:rsidR="00C02599" w:rsidRPr="00A745CA" w:rsidRDefault="00C02599" w:rsidP="00C02599">
            <w:pPr>
              <w:spacing w:line="0" w:lineRule="atLeast"/>
              <w:ind w:firstLine="420"/>
              <w:rPr>
                <w:rFonts w:ascii="微软雅黑" w:eastAsia="微软雅黑" w:hAnsi="微软雅黑"/>
              </w:rPr>
            </w:pPr>
            <w:r w:rsidRPr="00A745CA">
              <w:rPr>
                <w:rFonts w:ascii="微软雅黑" w:eastAsia="微软雅黑" w:hAnsi="微软雅黑" w:hint="eastAsia"/>
              </w:rPr>
              <w:t>环境</w:t>
            </w:r>
            <w:r>
              <w:rPr>
                <w:rFonts w:ascii="微软雅黑" w:eastAsia="微软雅黑" w:hAnsi="微软雅黑" w:hint="eastAsia"/>
              </w:rPr>
              <w:t>及技术</w:t>
            </w:r>
            <w:r w:rsidRPr="00A745CA">
              <w:rPr>
                <w:rFonts w:ascii="微软雅黑" w:eastAsia="微软雅黑" w:hAnsi="微软雅黑" w:hint="eastAsia"/>
              </w:rPr>
              <w:t>：</w:t>
            </w:r>
            <w:r w:rsidRPr="00A745CA">
              <w:rPr>
                <w:rFonts w:ascii="微软雅黑" w:eastAsia="微软雅黑" w:hAnsi="微软雅黑"/>
              </w:rPr>
              <w:t xml:space="preserve"> JDK8</w:t>
            </w:r>
            <w:r>
              <w:rPr>
                <w:rFonts w:ascii="微软雅黑" w:eastAsia="微软雅黑" w:hAnsi="微软雅黑" w:hint="eastAsia"/>
              </w:rPr>
              <w:t>、</w:t>
            </w:r>
            <w:r w:rsidRPr="009904CD">
              <w:rPr>
                <w:rFonts w:ascii="微软雅黑" w:eastAsia="微软雅黑" w:hAnsi="微软雅黑" w:hint="eastAsia"/>
              </w:rPr>
              <w:t xml:space="preserve"> </w:t>
            </w:r>
            <w:r w:rsidRPr="00DF6CB6">
              <w:rPr>
                <w:rFonts w:ascii="微软雅黑" w:eastAsia="微软雅黑" w:hAnsi="微软雅黑" w:hint="eastAsia"/>
              </w:rPr>
              <w:t>Tomcat</w:t>
            </w:r>
            <w:r>
              <w:rPr>
                <w:rFonts w:ascii="微软雅黑" w:eastAsia="微软雅黑" w:hAnsi="微软雅黑" w:hint="eastAsia"/>
              </w:rPr>
              <w:t>8</w:t>
            </w:r>
            <w:r w:rsidRPr="00A745CA">
              <w:rPr>
                <w:rFonts w:ascii="微软雅黑" w:eastAsia="微软雅黑" w:hAnsi="微软雅黑"/>
              </w:rPr>
              <w:t>.5</w:t>
            </w:r>
            <w:r>
              <w:rPr>
                <w:rFonts w:ascii="微软雅黑" w:eastAsia="微软雅黑" w:hAnsi="微软雅黑" w:hint="eastAsia"/>
              </w:rPr>
              <w:t>、</w:t>
            </w:r>
            <w:r w:rsidRPr="005C573F">
              <w:rPr>
                <w:rFonts w:ascii="微软雅黑" w:eastAsia="微软雅黑" w:hAnsi="微软雅黑"/>
              </w:rPr>
              <w:t xml:space="preserve"> </w:t>
            </w:r>
            <w:r w:rsidRPr="00DF6CB6">
              <w:rPr>
                <w:rFonts w:ascii="微软雅黑" w:eastAsia="微软雅黑" w:hAnsi="微软雅黑"/>
              </w:rPr>
              <w:t>MySQL</w:t>
            </w:r>
            <w:r w:rsidRPr="00DF6CB6">
              <w:rPr>
                <w:rFonts w:ascii="微软雅黑" w:eastAsia="微软雅黑" w:hAnsi="微软雅黑" w:hint="eastAsia"/>
              </w:rPr>
              <w:t>5</w:t>
            </w:r>
            <w:r>
              <w:rPr>
                <w:rFonts w:ascii="微软雅黑" w:eastAsia="微软雅黑" w:hAnsi="微软雅黑" w:hint="eastAsia"/>
              </w:rPr>
              <w:t>、</w:t>
            </w:r>
            <w:r w:rsidRPr="00773A94">
              <w:rPr>
                <w:rFonts w:ascii="微软雅黑" w:eastAsia="微软雅黑" w:hAnsi="微软雅黑"/>
              </w:rPr>
              <w:t xml:space="preserve"> </w:t>
            </w:r>
            <w:r w:rsidRPr="00A745CA">
              <w:rPr>
                <w:rFonts w:ascii="微软雅黑" w:eastAsia="微软雅黑" w:hAnsi="微软雅黑"/>
              </w:rPr>
              <w:t xml:space="preserve">STS </w:t>
            </w:r>
            <w:r>
              <w:rPr>
                <w:rFonts w:ascii="微软雅黑" w:eastAsia="微软雅黑" w:hAnsi="微软雅黑" w:hint="eastAsia"/>
              </w:rPr>
              <w:t>Eclipse、</w:t>
            </w:r>
            <w:r w:rsidRPr="00A745CA">
              <w:rPr>
                <w:rFonts w:ascii="微软雅黑" w:eastAsia="微软雅黑" w:hAnsi="微软雅黑"/>
              </w:rPr>
              <w:t xml:space="preserve">VS </w:t>
            </w:r>
            <w:r>
              <w:rPr>
                <w:rFonts w:ascii="微软雅黑" w:eastAsia="微软雅黑" w:hAnsi="微软雅黑" w:hint="eastAsia"/>
              </w:rPr>
              <w:t>Code、</w:t>
            </w:r>
            <w:proofErr w:type="spellStart"/>
            <w:r>
              <w:rPr>
                <w:rFonts w:ascii="微软雅黑" w:eastAsia="微软雅黑" w:hAnsi="微软雅黑" w:hint="eastAsia"/>
              </w:rPr>
              <w:t>NodeJs</w:t>
            </w:r>
            <w:proofErr w:type="spellEnd"/>
            <w:r>
              <w:rPr>
                <w:rFonts w:ascii="微软雅黑" w:eastAsia="微软雅黑" w:hAnsi="微软雅黑" w:hint="eastAsia"/>
              </w:rPr>
              <w:t>、TypeScript、</w:t>
            </w:r>
            <w:r>
              <w:rPr>
                <w:rFonts w:ascii="微软雅黑" w:eastAsia="微软雅黑" w:hAnsi="微软雅黑"/>
              </w:rPr>
              <w:t>Spring Boot</w:t>
            </w:r>
            <w:r>
              <w:rPr>
                <w:rFonts w:ascii="微软雅黑" w:eastAsia="微软雅黑" w:hAnsi="微软雅黑" w:hint="eastAsia"/>
              </w:rPr>
              <w:t>、</w:t>
            </w:r>
            <w:r>
              <w:rPr>
                <w:rFonts w:ascii="微软雅黑" w:eastAsia="微软雅黑" w:hAnsi="微软雅黑"/>
              </w:rPr>
              <w:t>Maven</w:t>
            </w:r>
            <w:r>
              <w:rPr>
                <w:rFonts w:ascii="微软雅黑" w:eastAsia="微软雅黑" w:hAnsi="微软雅黑" w:hint="eastAsia"/>
              </w:rPr>
              <w:t>、</w:t>
            </w:r>
            <w:r>
              <w:rPr>
                <w:rFonts w:ascii="微软雅黑" w:eastAsia="微软雅黑" w:hAnsi="微软雅黑"/>
              </w:rPr>
              <w:t>Spring</w:t>
            </w:r>
            <w:r>
              <w:rPr>
                <w:rFonts w:ascii="微软雅黑" w:eastAsia="微软雅黑" w:hAnsi="微软雅黑" w:hint="eastAsia"/>
              </w:rPr>
              <w:t>、</w:t>
            </w:r>
            <w:r>
              <w:rPr>
                <w:rFonts w:ascii="微软雅黑" w:eastAsia="微软雅黑" w:hAnsi="微软雅黑"/>
              </w:rPr>
              <w:t>Spring</w:t>
            </w:r>
            <w:r w:rsidRPr="00A745CA">
              <w:rPr>
                <w:rFonts w:ascii="微软雅黑" w:eastAsia="微软雅黑" w:hAnsi="微软雅黑"/>
              </w:rPr>
              <w:t xml:space="preserve"> MVC</w:t>
            </w:r>
            <w:r>
              <w:rPr>
                <w:rFonts w:ascii="微软雅黑" w:eastAsia="微软雅黑" w:hAnsi="微软雅黑" w:hint="eastAsia"/>
              </w:rPr>
              <w:t>、</w:t>
            </w:r>
            <w:proofErr w:type="spellStart"/>
            <w:r>
              <w:rPr>
                <w:rFonts w:ascii="微软雅黑" w:eastAsia="微软雅黑" w:hAnsi="微软雅黑"/>
              </w:rPr>
              <w:t>MyBatis</w:t>
            </w:r>
            <w:proofErr w:type="spellEnd"/>
            <w:r>
              <w:rPr>
                <w:rFonts w:ascii="微软雅黑" w:eastAsia="微软雅黑" w:hAnsi="微软雅黑" w:hint="eastAsia"/>
              </w:rPr>
              <w:t>、</w:t>
            </w:r>
            <w:r>
              <w:rPr>
                <w:rFonts w:ascii="微软雅黑" w:eastAsia="微软雅黑" w:hAnsi="微软雅黑"/>
              </w:rPr>
              <w:t>Angular</w:t>
            </w:r>
            <w:r>
              <w:rPr>
                <w:rFonts w:ascii="微软雅黑" w:eastAsia="微软雅黑" w:hAnsi="微软雅黑" w:hint="eastAsia"/>
              </w:rPr>
              <w:t>、</w:t>
            </w:r>
            <w:r>
              <w:rPr>
                <w:rFonts w:ascii="微软雅黑" w:eastAsia="微软雅黑" w:hAnsi="微软雅黑"/>
              </w:rPr>
              <w:t>Ionic</w:t>
            </w:r>
            <w:r>
              <w:rPr>
                <w:rFonts w:ascii="微软雅黑" w:eastAsia="微软雅黑" w:hAnsi="微软雅黑" w:hint="eastAsia"/>
              </w:rPr>
              <w:t>、</w:t>
            </w:r>
            <w:r>
              <w:rPr>
                <w:rFonts w:ascii="微软雅黑" w:eastAsia="微软雅黑" w:hAnsi="微软雅黑"/>
              </w:rPr>
              <w:t>Cordova</w:t>
            </w:r>
          </w:p>
          <w:p w14:paraId="33A7FDAC" w14:textId="77777777" w:rsidR="00C02599" w:rsidRPr="00A745CA" w:rsidRDefault="00C02599" w:rsidP="00C02599">
            <w:pPr>
              <w:spacing w:line="0" w:lineRule="atLeast"/>
              <w:ind w:firstLine="420"/>
              <w:rPr>
                <w:rFonts w:ascii="微软雅黑" w:eastAsia="微软雅黑" w:hAnsi="微软雅黑"/>
              </w:rPr>
            </w:pPr>
            <w:r w:rsidRPr="00A745CA">
              <w:rPr>
                <w:rFonts w:ascii="微软雅黑" w:eastAsia="微软雅黑" w:hAnsi="微软雅黑" w:hint="eastAsia"/>
              </w:rPr>
              <w:t>负责任务：负责带领</w:t>
            </w:r>
            <w:r w:rsidRPr="00A745CA">
              <w:rPr>
                <w:rFonts w:ascii="微软雅黑" w:eastAsia="微软雅黑" w:hAnsi="微软雅黑"/>
              </w:rPr>
              <w:t>5</w:t>
            </w:r>
            <w:r w:rsidRPr="00A745CA">
              <w:rPr>
                <w:rFonts w:ascii="微软雅黑" w:eastAsia="微软雅黑" w:hAnsi="微软雅黑" w:hint="eastAsia"/>
              </w:rPr>
              <w:t>人完成该项目全部模块。个人负责工时预估、</w:t>
            </w:r>
            <w:r>
              <w:rPr>
                <w:rFonts w:ascii="微软雅黑" w:eastAsia="微软雅黑" w:hAnsi="微软雅黑"/>
              </w:rPr>
              <w:t>App</w:t>
            </w:r>
            <w:r w:rsidRPr="00A745CA">
              <w:rPr>
                <w:rFonts w:ascii="微软雅黑" w:eastAsia="微软雅黑" w:hAnsi="微软雅黑" w:hint="eastAsia"/>
              </w:rPr>
              <w:t>端及后台框架搭建、编写示例、业务分配以及前期与客户的沟通联络工作。</w:t>
            </w:r>
            <w:r w:rsidRPr="00A745CA">
              <w:rPr>
                <w:rFonts w:ascii="微软雅黑" w:eastAsia="微软雅黑" w:hAnsi="微软雅黑"/>
              </w:rPr>
              <w:t>2</w:t>
            </w:r>
            <w:r w:rsidRPr="00A745CA">
              <w:rPr>
                <w:rFonts w:ascii="微软雅黑" w:eastAsia="微软雅黑" w:hAnsi="微软雅黑" w:hint="eastAsia"/>
              </w:rPr>
              <w:t>月初提交离职，却因受领导信任接到项目需求，沟通协商后于</w:t>
            </w:r>
            <w:r w:rsidRPr="00A745CA">
              <w:rPr>
                <w:rFonts w:ascii="微软雅黑" w:eastAsia="微软雅黑" w:hAnsi="微软雅黑"/>
              </w:rPr>
              <w:t>4</w:t>
            </w:r>
            <w:r w:rsidRPr="00A745CA">
              <w:rPr>
                <w:rFonts w:ascii="微软雅黑" w:eastAsia="微软雅黑" w:hAnsi="微软雅黑" w:hint="eastAsia"/>
              </w:rPr>
              <w:t>月前完成交接工作后离职。</w:t>
            </w:r>
          </w:p>
          <w:p w14:paraId="4EBB7F0F" w14:textId="77777777" w:rsidR="00C02599" w:rsidRDefault="00C02599" w:rsidP="00C02599">
            <w:pPr>
              <w:spacing w:line="0" w:lineRule="atLeast"/>
              <w:rPr>
                <w:rFonts w:ascii="微软雅黑" w:eastAsia="微软雅黑" w:hAnsi="微软雅黑"/>
              </w:rPr>
            </w:pPr>
            <w:r w:rsidRPr="00A745CA">
              <w:rPr>
                <w:rFonts w:ascii="微软雅黑" w:eastAsia="微软雅黑" w:hAnsi="微软雅黑"/>
              </w:rPr>
              <w:tab/>
            </w:r>
            <w:r w:rsidRPr="00A745CA">
              <w:rPr>
                <w:rFonts w:ascii="微软雅黑" w:eastAsia="微软雅黑" w:hAnsi="微软雅黑" w:hint="eastAsia"/>
              </w:rPr>
              <w:t>项目介绍：该项目系代购产业衍生品。通过美妆视频、免费试用、分享心得等功能向用户</w:t>
            </w:r>
            <w:proofErr w:type="gramStart"/>
            <w:r w:rsidRPr="00A745CA">
              <w:rPr>
                <w:rFonts w:ascii="微软雅黑" w:eastAsia="微软雅黑" w:hAnsi="微软雅黑" w:hint="eastAsia"/>
              </w:rPr>
              <w:t>推荐美妆及</w:t>
            </w:r>
            <w:proofErr w:type="gramEnd"/>
            <w:r w:rsidRPr="00A745CA">
              <w:rPr>
                <w:rFonts w:ascii="微软雅黑" w:eastAsia="微软雅黑" w:hAnsi="微软雅黑" w:hint="eastAsia"/>
              </w:rPr>
              <w:t>周边产品继而提供代购服务。</w:t>
            </w:r>
          </w:p>
          <w:p w14:paraId="0A06388C" w14:textId="77777777" w:rsidR="00C02599"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Pr>
                <w:rFonts w:ascii="微软雅黑" w:eastAsia="微软雅黑" w:hAnsi="微软雅黑"/>
              </w:rPr>
              <w:t>App</w:t>
            </w:r>
            <w:r w:rsidRPr="00A745CA">
              <w:rPr>
                <w:rFonts w:ascii="微软雅黑" w:eastAsia="微软雅黑" w:hAnsi="微软雅黑" w:hint="eastAsia"/>
              </w:rPr>
              <w:t>端应用国外流行框架</w:t>
            </w:r>
            <w:proofErr w:type="spellStart"/>
            <w:r>
              <w:rPr>
                <w:rFonts w:ascii="微软雅黑" w:eastAsia="微软雅黑" w:hAnsi="微软雅黑"/>
              </w:rPr>
              <w:t>Angular</w:t>
            </w:r>
            <w:r w:rsidRPr="00A745CA">
              <w:rPr>
                <w:rFonts w:ascii="微软雅黑" w:eastAsia="微软雅黑" w:hAnsi="微软雅黑"/>
              </w:rPr>
              <w:t>+</w:t>
            </w:r>
            <w:r>
              <w:rPr>
                <w:rFonts w:ascii="微软雅黑" w:eastAsia="微软雅黑" w:hAnsi="微软雅黑"/>
              </w:rPr>
              <w:t>Ionic</w:t>
            </w:r>
            <w:r w:rsidRPr="00A745CA">
              <w:rPr>
                <w:rFonts w:ascii="微软雅黑" w:eastAsia="微软雅黑" w:hAnsi="微软雅黑"/>
              </w:rPr>
              <w:t>+</w:t>
            </w:r>
            <w:r>
              <w:rPr>
                <w:rFonts w:ascii="微软雅黑" w:eastAsia="微软雅黑" w:hAnsi="微软雅黑"/>
              </w:rPr>
              <w:t>Cordova</w:t>
            </w:r>
            <w:proofErr w:type="spellEnd"/>
            <w:r w:rsidRPr="00A745CA">
              <w:rPr>
                <w:rFonts w:ascii="微软雅黑" w:eastAsia="微软雅黑" w:hAnsi="微软雅黑" w:hint="eastAsia"/>
              </w:rPr>
              <w:t>，后台应用</w:t>
            </w:r>
            <w:r>
              <w:rPr>
                <w:rFonts w:ascii="微软雅黑" w:eastAsia="微软雅黑" w:hAnsi="微软雅黑"/>
              </w:rPr>
              <w:t>Spring Boot</w:t>
            </w:r>
            <w:r w:rsidRPr="00A745CA">
              <w:rPr>
                <w:rFonts w:ascii="微软雅黑" w:eastAsia="微软雅黑" w:hAnsi="微软雅黑" w:hint="eastAsia"/>
              </w:rPr>
              <w:t>搭建的</w:t>
            </w:r>
            <w:r>
              <w:rPr>
                <w:rFonts w:ascii="微软雅黑" w:eastAsia="微软雅黑" w:hAnsi="微软雅黑"/>
              </w:rPr>
              <w:t>Maven</w:t>
            </w:r>
            <w:r w:rsidRPr="00A745CA">
              <w:rPr>
                <w:rFonts w:ascii="微软雅黑" w:eastAsia="微软雅黑" w:hAnsi="微软雅黑" w:hint="eastAsia"/>
              </w:rPr>
              <w:t>管理的</w:t>
            </w:r>
            <w:proofErr w:type="spellStart"/>
            <w:r>
              <w:rPr>
                <w:rFonts w:ascii="微软雅黑" w:eastAsia="微软雅黑" w:hAnsi="微软雅黑"/>
              </w:rPr>
              <w:t>Spring</w:t>
            </w:r>
            <w:r w:rsidRPr="00A745CA">
              <w:rPr>
                <w:rFonts w:ascii="微软雅黑" w:eastAsia="微软雅黑" w:hAnsi="微软雅黑"/>
              </w:rPr>
              <w:t>+</w:t>
            </w:r>
            <w:r>
              <w:rPr>
                <w:rFonts w:ascii="微软雅黑" w:eastAsia="微软雅黑" w:hAnsi="微软雅黑"/>
              </w:rPr>
              <w:t>Spring</w:t>
            </w:r>
            <w:proofErr w:type="spellEnd"/>
            <w:r w:rsidRPr="00A745CA">
              <w:rPr>
                <w:rFonts w:ascii="微软雅黑" w:eastAsia="微软雅黑" w:hAnsi="微软雅黑"/>
              </w:rPr>
              <w:t xml:space="preserve"> </w:t>
            </w:r>
            <w:proofErr w:type="spellStart"/>
            <w:r w:rsidRPr="00A745CA">
              <w:rPr>
                <w:rFonts w:ascii="微软雅黑" w:eastAsia="微软雅黑" w:hAnsi="微软雅黑"/>
              </w:rPr>
              <w:t>MVC+</w:t>
            </w:r>
            <w:r>
              <w:rPr>
                <w:rFonts w:ascii="微软雅黑" w:eastAsia="微软雅黑" w:hAnsi="微软雅黑"/>
              </w:rPr>
              <w:t>MyBatis</w:t>
            </w:r>
            <w:proofErr w:type="spellEnd"/>
            <w:r w:rsidRPr="00A745CA">
              <w:rPr>
                <w:rFonts w:ascii="微软雅黑" w:eastAsia="微软雅黑" w:hAnsi="微软雅黑" w:hint="eastAsia"/>
              </w:rPr>
              <w:t>，使用</w:t>
            </w:r>
            <w:r w:rsidRPr="00A745CA">
              <w:rPr>
                <w:rFonts w:ascii="微软雅黑" w:eastAsia="微软雅黑" w:hAnsi="微软雅黑"/>
              </w:rPr>
              <w:t>HTTP</w:t>
            </w:r>
            <w:r w:rsidRPr="00A745CA">
              <w:rPr>
                <w:rFonts w:ascii="微软雅黑" w:eastAsia="微软雅黑" w:hAnsi="微软雅黑" w:hint="eastAsia"/>
              </w:rPr>
              <w:t>协议</w:t>
            </w:r>
            <w:r>
              <w:rPr>
                <w:rFonts w:ascii="微软雅黑" w:eastAsia="微软雅黑" w:hAnsi="微软雅黑"/>
              </w:rPr>
              <w:t>Ajax</w:t>
            </w:r>
            <w:r w:rsidRPr="00A745CA">
              <w:rPr>
                <w:rFonts w:ascii="微软雅黑" w:eastAsia="微软雅黑" w:hAnsi="微软雅黑" w:hint="eastAsia"/>
              </w:rPr>
              <w:t>进行</w:t>
            </w:r>
            <w:r>
              <w:rPr>
                <w:rFonts w:ascii="微软雅黑" w:eastAsia="微软雅黑" w:hAnsi="微软雅黑"/>
              </w:rPr>
              <w:t>App</w:t>
            </w:r>
            <w:r w:rsidRPr="00A745CA">
              <w:rPr>
                <w:rFonts w:ascii="微软雅黑" w:eastAsia="微软雅黑" w:hAnsi="微软雅黑" w:hint="eastAsia"/>
              </w:rPr>
              <w:t>端与后台数据交互。</w:t>
            </w:r>
          </w:p>
          <w:p w14:paraId="2BB3FB06" w14:textId="77777777" w:rsidR="00C02599" w:rsidRDefault="00C02599" w:rsidP="00C02599">
            <w:pPr>
              <w:spacing w:line="0" w:lineRule="atLeast"/>
              <w:ind w:firstLine="420"/>
              <w:rPr>
                <w:rFonts w:ascii="微软雅黑" w:eastAsia="微软雅黑" w:hAnsi="微软雅黑"/>
              </w:rPr>
            </w:pPr>
          </w:p>
          <w:p w14:paraId="32B1D672"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proofErr w:type="gramStart"/>
            <w:r w:rsidRPr="0042041C">
              <w:rPr>
                <w:rFonts w:ascii="微软雅黑" w:eastAsia="微软雅黑" w:hAnsi="微软雅黑" w:hint="eastAsia"/>
                <w:color w:val="FFFFFF" w:themeColor="background1"/>
                <w:sz w:val="24"/>
                <w:szCs w:val="24"/>
                <w:highlight w:val="darkCyan"/>
                <w:shd w:val="clear" w:color="auto" w:fill="70AD47" w:themeFill="accent6"/>
              </w:rPr>
              <w:t>危盟危险品</w:t>
            </w:r>
            <w:proofErr w:type="gramEnd"/>
            <w:r w:rsidRPr="0042041C">
              <w:rPr>
                <w:rFonts w:ascii="微软雅黑" w:eastAsia="微软雅黑" w:hAnsi="微软雅黑" w:hint="eastAsia"/>
                <w:color w:val="FFFFFF" w:themeColor="background1"/>
                <w:sz w:val="24"/>
                <w:szCs w:val="24"/>
                <w:highlight w:val="darkCyan"/>
                <w:shd w:val="clear" w:color="auto" w:fill="70AD47" w:themeFill="accent6"/>
              </w:rPr>
              <w:t>运输联盟平台</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PL/PG</w:t>
            </w:r>
            <w:r w:rsidRPr="0042041C">
              <w:rPr>
                <w:rFonts w:ascii="微软雅黑" w:eastAsia="微软雅黑" w:hAnsi="微软雅黑" w:hint="eastAsia"/>
              </w:rPr>
              <w:t>】</w:t>
            </w:r>
          </w:p>
          <w:p w14:paraId="6B7C8EE8"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JDK8</w:t>
            </w:r>
            <w:r>
              <w:rPr>
                <w:rFonts w:ascii="微软雅黑" w:eastAsia="微软雅黑" w:hAnsi="微软雅黑" w:hint="eastAsia"/>
              </w:rPr>
              <w:t>、</w:t>
            </w:r>
            <w:r w:rsidRPr="00422015">
              <w:rPr>
                <w:rFonts w:ascii="微软雅黑" w:eastAsia="微软雅黑" w:hAnsi="微软雅黑"/>
              </w:rPr>
              <w:t>Tomcat8</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proofErr w:type="spellStart"/>
            <w:r w:rsidRPr="00422015">
              <w:rPr>
                <w:rFonts w:ascii="微软雅黑" w:eastAsia="微软雅黑" w:hAnsi="微软雅黑"/>
              </w:rPr>
              <w:t>SQLServer</w:t>
            </w:r>
            <w:proofErr w:type="spellEnd"/>
            <w:r>
              <w:rPr>
                <w:rFonts w:ascii="微软雅黑" w:eastAsia="微软雅黑" w:hAnsi="微软雅黑" w:hint="eastAsia"/>
              </w:rPr>
              <w:t>、</w:t>
            </w:r>
            <w:r w:rsidRPr="00422015">
              <w:rPr>
                <w:rFonts w:ascii="微软雅黑" w:eastAsia="微软雅黑" w:hAnsi="微软雅黑"/>
              </w:rPr>
              <w:t>STS Eclipse</w:t>
            </w:r>
            <w:r>
              <w:rPr>
                <w:rFonts w:ascii="微软雅黑" w:eastAsia="微软雅黑" w:hAnsi="微软雅黑" w:hint="eastAsia"/>
              </w:rPr>
              <w:t>、</w:t>
            </w:r>
            <w:r w:rsidRPr="00422015">
              <w:rPr>
                <w:rFonts w:ascii="微软雅黑" w:eastAsia="微软雅黑" w:hAnsi="微软雅黑"/>
              </w:rPr>
              <w:t>Spring Boot</w:t>
            </w:r>
            <w:r>
              <w:rPr>
                <w:rFonts w:ascii="微软雅黑" w:eastAsia="微软雅黑" w:hAnsi="微软雅黑" w:hint="eastAsia"/>
              </w:rPr>
              <w:t>、</w:t>
            </w:r>
            <w:r w:rsidRPr="00422015">
              <w:rPr>
                <w:rFonts w:ascii="微软雅黑" w:eastAsia="微软雅黑" w:hAnsi="微软雅黑"/>
              </w:rPr>
              <w:t>Maven</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sidRPr="00422015">
              <w:rPr>
                <w:rFonts w:ascii="微软雅黑" w:eastAsia="微软雅黑" w:hAnsi="微软雅黑"/>
              </w:rPr>
              <w:t>Spring MVC</w:t>
            </w:r>
            <w:r>
              <w:rPr>
                <w:rFonts w:ascii="微软雅黑" w:eastAsia="微软雅黑" w:hAnsi="微软雅黑" w:hint="eastAsia"/>
              </w:rPr>
              <w:t>、</w:t>
            </w:r>
            <w:proofErr w:type="spellStart"/>
            <w:r w:rsidRPr="00422015">
              <w:rPr>
                <w:rFonts w:ascii="微软雅黑" w:eastAsia="微软雅黑" w:hAnsi="微软雅黑"/>
              </w:rPr>
              <w:t>MyBatis</w:t>
            </w:r>
            <w:proofErr w:type="spellEnd"/>
            <w:r>
              <w:rPr>
                <w:rFonts w:ascii="微软雅黑" w:eastAsia="微软雅黑" w:hAnsi="微软雅黑" w:hint="eastAsia"/>
              </w:rPr>
              <w:t>、</w:t>
            </w:r>
            <w:r w:rsidRPr="00422015">
              <w:rPr>
                <w:rFonts w:ascii="微软雅黑" w:eastAsia="微软雅黑" w:hAnsi="微软雅黑"/>
              </w:rPr>
              <w:t>Bootstrap</w:t>
            </w:r>
            <w:r>
              <w:rPr>
                <w:rFonts w:ascii="微软雅黑" w:eastAsia="微软雅黑" w:hAnsi="微软雅黑" w:hint="eastAsia"/>
              </w:rPr>
              <w:t>、</w:t>
            </w:r>
            <w:r w:rsidRPr="00422015">
              <w:rPr>
                <w:rFonts w:ascii="微软雅黑" w:eastAsia="微软雅黑" w:hAnsi="微软雅黑"/>
              </w:rPr>
              <w:t>HTML5</w:t>
            </w:r>
            <w:r>
              <w:rPr>
                <w:rFonts w:ascii="微软雅黑" w:eastAsia="微软雅黑" w:hAnsi="微软雅黑" w:hint="eastAsia"/>
              </w:rPr>
              <w:t>、</w:t>
            </w:r>
            <w:r w:rsidRPr="00422015">
              <w:rPr>
                <w:rFonts w:ascii="微软雅黑" w:eastAsia="微软雅黑" w:hAnsi="微软雅黑"/>
              </w:rPr>
              <w:t>CSS3</w:t>
            </w:r>
          </w:p>
          <w:p w14:paraId="24833CAA"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负责任务：负责带领</w:t>
            </w:r>
            <w:r w:rsidRPr="00422015">
              <w:rPr>
                <w:rFonts w:ascii="微软雅黑" w:eastAsia="微软雅黑" w:hAnsi="微软雅黑"/>
              </w:rPr>
              <w:t>3</w:t>
            </w:r>
            <w:r w:rsidRPr="00422015">
              <w:rPr>
                <w:rFonts w:ascii="微软雅黑" w:eastAsia="微软雅黑" w:hAnsi="微软雅黑" w:hint="eastAsia"/>
              </w:rPr>
              <w:t>人完成该项目</w:t>
            </w:r>
            <w:proofErr w:type="gramStart"/>
            <w:r w:rsidRPr="00422015">
              <w:rPr>
                <w:rFonts w:ascii="微软雅黑" w:eastAsia="微软雅黑" w:hAnsi="微软雅黑" w:hint="eastAsia"/>
              </w:rPr>
              <w:t>客服端平台</w:t>
            </w:r>
            <w:proofErr w:type="gramEnd"/>
            <w:r w:rsidRPr="00422015">
              <w:rPr>
                <w:rFonts w:ascii="微软雅黑" w:eastAsia="微软雅黑" w:hAnsi="微软雅黑" w:hint="eastAsia"/>
              </w:rPr>
              <w:t>管理以及</w:t>
            </w:r>
            <w:proofErr w:type="gramStart"/>
            <w:r w:rsidRPr="00422015">
              <w:rPr>
                <w:rFonts w:ascii="微软雅黑" w:eastAsia="微软雅黑" w:hAnsi="微软雅黑" w:hint="eastAsia"/>
              </w:rPr>
              <w:t>运企部</w:t>
            </w:r>
            <w:proofErr w:type="gramEnd"/>
            <w:r w:rsidRPr="00422015">
              <w:rPr>
                <w:rFonts w:ascii="微软雅黑" w:eastAsia="微软雅黑" w:hAnsi="微软雅黑" w:hint="eastAsia"/>
              </w:rPr>
              <w:t>分模块。个人负责该项目注册审核、图文信息广告发布维护、平台账号角色管理、车辆监控、车企子账号角色管理等模块的编码工作。</w:t>
            </w:r>
          </w:p>
          <w:p w14:paraId="59BB0C44"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为危险品企业及车辆运输企业提供网络联盟平台，本平台为会员制，为危险品企业提供匹配车辆、线上车货对接、在线合同、新闻动态等业务，为运输企业提供车辆管理、在线配车、车辆监控、实时车场、保险、二手车交易等服务。</w:t>
            </w:r>
          </w:p>
          <w:p w14:paraId="77D2639E" w14:textId="77777777" w:rsidR="00C02599"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前端使用</w:t>
            </w:r>
            <w:r w:rsidRPr="00422015">
              <w:rPr>
                <w:rFonts w:ascii="微软雅黑" w:eastAsia="微软雅黑" w:hAnsi="微软雅黑"/>
              </w:rPr>
              <w:t>Bootstrap</w:t>
            </w:r>
            <w:r w:rsidRPr="00422015">
              <w:rPr>
                <w:rFonts w:ascii="微软雅黑" w:eastAsia="微软雅黑" w:hAnsi="微软雅黑" w:hint="eastAsia"/>
              </w:rPr>
              <w:t>框架基础的</w:t>
            </w:r>
            <w:proofErr w:type="spellStart"/>
            <w:r>
              <w:rPr>
                <w:rFonts w:ascii="微软雅黑" w:eastAsia="微软雅黑" w:hAnsi="微软雅黑"/>
              </w:rPr>
              <w:t>AdminLTE</w:t>
            </w:r>
            <w:proofErr w:type="spellEnd"/>
            <w:r w:rsidRPr="00422015">
              <w:rPr>
                <w:rFonts w:ascii="微软雅黑" w:eastAsia="微软雅黑" w:hAnsi="微软雅黑" w:hint="eastAsia"/>
              </w:rPr>
              <w:t>模板，后台应用</w:t>
            </w:r>
            <w:r w:rsidRPr="00422015">
              <w:rPr>
                <w:rFonts w:ascii="微软雅黑" w:eastAsia="微软雅黑" w:hAnsi="微软雅黑"/>
              </w:rPr>
              <w:t>Spring Boot</w:t>
            </w:r>
            <w:r w:rsidRPr="00422015">
              <w:rPr>
                <w:rFonts w:ascii="微软雅黑" w:eastAsia="微软雅黑" w:hAnsi="微软雅黑" w:hint="eastAsia"/>
              </w:rPr>
              <w:t>搭建的</w:t>
            </w:r>
            <w:r w:rsidRPr="00422015">
              <w:rPr>
                <w:rFonts w:ascii="微软雅黑" w:eastAsia="微软雅黑" w:hAnsi="微软雅黑"/>
              </w:rPr>
              <w:t>Maven</w:t>
            </w:r>
            <w:r w:rsidRPr="00422015">
              <w:rPr>
                <w:rFonts w:ascii="微软雅黑" w:eastAsia="微软雅黑" w:hAnsi="微软雅黑" w:hint="eastAsia"/>
              </w:rPr>
              <w:t>管理的</w:t>
            </w:r>
            <w:proofErr w:type="spellStart"/>
            <w:r w:rsidRPr="00422015">
              <w:rPr>
                <w:rFonts w:ascii="微软雅黑" w:eastAsia="微软雅黑" w:hAnsi="微软雅黑"/>
              </w:rPr>
              <w:t>Spring+Spring</w:t>
            </w:r>
            <w:proofErr w:type="spellEnd"/>
            <w:r w:rsidRPr="00422015">
              <w:rPr>
                <w:rFonts w:ascii="微软雅黑" w:eastAsia="微软雅黑" w:hAnsi="微软雅黑"/>
              </w:rPr>
              <w:t xml:space="preserve"> </w:t>
            </w:r>
            <w:proofErr w:type="spellStart"/>
            <w:r w:rsidRPr="00422015">
              <w:rPr>
                <w:rFonts w:ascii="微软雅黑" w:eastAsia="微软雅黑" w:hAnsi="微软雅黑"/>
              </w:rPr>
              <w:t>MVC+MyBatis</w:t>
            </w:r>
            <w:proofErr w:type="spellEnd"/>
            <w:r w:rsidRPr="00422015">
              <w:rPr>
                <w:rFonts w:ascii="微软雅黑" w:eastAsia="微软雅黑" w:hAnsi="微软雅黑" w:hint="eastAsia"/>
              </w:rPr>
              <w:t>框架。</w:t>
            </w:r>
          </w:p>
          <w:p w14:paraId="5D449936" w14:textId="77777777" w:rsidR="00C02599" w:rsidRPr="00DA6DAA" w:rsidRDefault="00C02599" w:rsidP="00C02599">
            <w:pPr>
              <w:spacing w:line="0" w:lineRule="atLeast"/>
              <w:ind w:firstLine="420"/>
              <w:rPr>
                <w:rFonts w:ascii="微软雅黑" w:eastAsia="微软雅黑" w:hAnsi="微软雅黑"/>
              </w:rPr>
            </w:pPr>
          </w:p>
          <w:p w14:paraId="2BB68D5A"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长春铁路车辆段干部履职App</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PL/SE/PG</w:t>
            </w:r>
            <w:r w:rsidRPr="0042041C">
              <w:rPr>
                <w:rFonts w:ascii="微软雅黑" w:eastAsia="微软雅黑" w:hAnsi="微软雅黑" w:hint="eastAsia"/>
              </w:rPr>
              <w:t>】</w:t>
            </w:r>
          </w:p>
          <w:p w14:paraId="15597C48"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IIS</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VS2015</w:t>
            </w:r>
            <w:r>
              <w:rPr>
                <w:rFonts w:ascii="微软雅黑" w:eastAsia="微软雅黑" w:hAnsi="微软雅黑" w:hint="eastAsia"/>
              </w:rPr>
              <w:t>、</w:t>
            </w:r>
            <w:proofErr w:type="spellStart"/>
            <w:r>
              <w:rPr>
                <w:rFonts w:ascii="微软雅黑" w:eastAsia="微软雅黑" w:hAnsi="微软雅黑"/>
              </w:rPr>
              <w:t>HBuilder</w:t>
            </w:r>
            <w:proofErr w:type="spellEnd"/>
            <w:r>
              <w:rPr>
                <w:rFonts w:ascii="微软雅黑" w:eastAsia="微软雅黑" w:hAnsi="微软雅黑" w:hint="eastAsia"/>
              </w:rPr>
              <w:t>、</w:t>
            </w:r>
            <w:r w:rsidRPr="00422015">
              <w:rPr>
                <w:rFonts w:ascii="微软雅黑" w:eastAsia="微软雅黑" w:hAnsi="微软雅黑"/>
              </w:rPr>
              <w:t>.NET MVC4</w:t>
            </w:r>
            <w:r>
              <w:rPr>
                <w:rFonts w:ascii="微软雅黑" w:eastAsia="微软雅黑" w:hAnsi="微软雅黑" w:hint="eastAsia"/>
              </w:rPr>
              <w:t>、</w:t>
            </w:r>
            <w:r w:rsidRPr="00422015">
              <w:rPr>
                <w:rFonts w:ascii="微软雅黑" w:eastAsia="微软雅黑" w:hAnsi="微软雅黑"/>
              </w:rPr>
              <w:t>HTML5</w:t>
            </w:r>
            <w:r>
              <w:rPr>
                <w:rFonts w:ascii="微软雅黑" w:eastAsia="微软雅黑" w:hAnsi="微软雅黑" w:hint="eastAsia"/>
              </w:rPr>
              <w:t>、</w:t>
            </w:r>
            <w:r w:rsidRPr="00422015">
              <w:rPr>
                <w:rFonts w:ascii="微软雅黑" w:eastAsia="微软雅黑" w:hAnsi="微软雅黑"/>
              </w:rPr>
              <w:t>CSS3</w:t>
            </w:r>
            <w:r>
              <w:rPr>
                <w:rFonts w:ascii="微软雅黑" w:eastAsia="微软雅黑" w:hAnsi="微软雅黑" w:hint="eastAsia"/>
              </w:rPr>
              <w:t>、</w:t>
            </w:r>
            <w:r w:rsidRPr="00422015">
              <w:rPr>
                <w:rFonts w:ascii="微软雅黑" w:eastAsia="微软雅黑" w:hAnsi="微软雅黑"/>
              </w:rPr>
              <w:t>MUI</w:t>
            </w:r>
            <w:r>
              <w:rPr>
                <w:rFonts w:ascii="微软雅黑" w:eastAsia="微软雅黑" w:hAnsi="微软雅黑" w:hint="eastAsia"/>
              </w:rPr>
              <w:t>、</w:t>
            </w:r>
            <w:r w:rsidRPr="00422015">
              <w:rPr>
                <w:rFonts w:ascii="微软雅黑" w:eastAsia="微软雅黑" w:hAnsi="微软雅黑"/>
              </w:rPr>
              <w:t>HTML5Plus</w:t>
            </w:r>
          </w:p>
          <w:p w14:paraId="25018DAE"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负责任务：负责带领</w:t>
            </w:r>
            <w:r w:rsidRPr="00422015">
              <w:rPr>
                <w:rFonts w:ascii="微软雅黑" w:eastAsia="微软雅黑" w:hAnsi="微软雅黑"/>
              </w:rPr>
              <w:t>3</w:t>
            </w:r>
            <w:r w:rsidRPr="00422015">
              <w:rPr>
                <w:rFonts w:ascii="微软雅黑" w:eastAsia="微软雅黑" w:hAnsi="微软雅黑" w:hint="eastAsia"/>
              </w:rPr>
              <w:t>人完成该项目全部模块。个人负责该项目履职写实、问题提交、</w:t>
            </w:r>
            <w:proofErr w:type="gramStart"/>
            <w:r w:rsidRPr="00422015">
              <w:rPr>
                <w:rFonts w:ascii="微软雅黑" w:eastAsia="微软雅黑" w:hAnsi="微软雅黑" w:hint="eastAsia"/>
              </w:rPr>
              <w:t>绩效工</w:t>
            </w:r>
            <w:proofErr w:type="gramEnd"/>
            <w:r w:rsidRPr="00422015">
              <w:rPr>
                <w:rFonts w:ascii="微软雅黑" w:eastAsia="微软雅黑" w:hAnsi="微软雅黑" w:hint="eastAsia"/>
              </w:rPr>
              <w:t>单等模块的编码工作。</w:t>
            </w:r>
          </w:p>
          <w:p w14:paraId="47A5168A"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为长春车辆段领导干部及乘务组人员提供无纸化办公平台，领导干部可在线对当月任务指标进行写实、问题反馈及督促下属完成任务指标等。同时基层人员可通过该平台对上级进行职责监督，乘务组可实时查看完成趟数的绩效情况。</w:t>
            </w:r>
          </w:p>
          <w:p w14:paraId="235E8D2B" w14:textId="77777777" w:rsidR="00C02599"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Pr>
                <w:rFonts w:ascii="微软雅黑" w:eastAsia="微软雅黑" w:hAnsi="微软雅黑"/>
              </w:rPr>
              <w:t>App</w:t>
            </w:r>
            <w:r w:rsidRPr="00422015">
              <w:rPr>
                <w:rFonts w:ascii="微软雅黑" w:eastAsia="微软雅黑" w:hAnsi="微软雅黑" w:hint="eastAsia"/>
              </w:rPr>
              <w:t>端使用</w:t>
            </w:r>
            <w:r w:rsidRPr="00422015">
              <w:rPr>
                <w:rFonts w:ascii="微软雅黑" w:eastAsia="微软雅黑" w:hAnsi="微软雅黑"/>
              </w:rPr>
              <w:t>MUI</w:t>
            </w:r>
            <w:r w:rsidRPr="00422015">
              <w:rPr>
                <w:rFonts w:ascii="微软雅黑" w:eastAsia="微软雅黑" w:hAnsi="微软雅黑" w:hint="eastAsia"/>
              </w:rPr>
              <w:t>风格框架</w:t>
            </w:r>
            <w:r w:rsidRPr="00422015">
              <w:rPr>
                <w:rFonts w:ascii="微软雅黑" w:eastAsia="微软雅黑" w:hAnsi="微软雅黑"/>
              </w:rPr>
              <w:t>+HTML5+CSS3</w:t>
            </w:r>
            <w:r w:rsidRPr="00422015">
              <w:rPr>
                <w:rFonts w:ascii="微软雅黑" w:eastAsia="微软雅黑" w:hAnsi="微软雅黑" w:hint="eastAsia"/>
              </w:rPr>
              <w:t>构建页面，使用</w:t>
            </w:r>
            <w:r w:rsidRPr="00422015">
              <w:rPr>
                <w:rFonts w:ascii="微软雅黑" w:eastAsia="微软雅黑" w:hAnsi="微软雅黑"/>
              </w:rPr>
              <w:t>HTML5Plus</w:t>
            </w:r>
            <w:r w:rsidRPr="00422015">
              <w:rPr>
                <w:rFonts w:ascii="微软雅黑" w:eastAsia="微软雅黑" w:hAnsi="微软雅黑" w:hint="eastAsia"/>
              </w:rPr>
              <w:t>调用底层</w:t>
            </w:r>
            <w:r w:rsidRPr="00422015">
              <w:rPr>
                <w:rFonts w:ascii="微软雅黑" w:eastAsia="微软雅黑" w:hAnsi="微软雅黑"/>
              </w:rPr>
              <w:t>SDK</w:t>
            </w:r>
            <w:r w:rsidRPr="00422015">
              <w:rPr>
                <w:rFonts w:ascii="微软雅黑" w:eastAsia="微软雅黑" w:hAnsi="微软雅黑" w:hint="eastAsia"/>
              </w:rPr>
              <w:t>实现如调用摄像头、定位等功能，后台应要求应用履职平台既存项目</w:t>
            </w:r>
            <w:r w:rsidRPr="00422015">
              <w:rPr>
                <w:rFonts w:ascii="微软雅黑" w:eastAsia="微软雅黑" w:hAnsi="微软雅黑"/>
              </w:rPr>
              <w:t>.NETMVC</w:t>
            </w:r>
            <w:r>
              <w:rPr>
                <w:rFonts w:ascii="微软雅黑" w:eastAsia="微软雅黑" w:hAnsi="微软雅黑"/>
              </w:rPr>
              <w:t>4</w:t>
            </w:r>
            <w:r w:rsidRPr="00422015">
              <w:rPr>
                <w:rFonts w:ascii="微软雅黑" w:eastAsia="微软雅黑" w:hAnsi="微软雅黑" w:hint="eastAsia"/>
              </w:rPr>
              <w:t>框架，前后端使用</w:t>
            </w:r>
            <w:r>
              <w:rPr>
                <w:rFonts w:ascii="微软雅黑" w:eastAsia="微软雅黑" w:hAnsi="微软雅黑"/>
              </w:rPr>
              <w:t>Ajax</w:t>
            </w:r>
            <w:r w:rsidRPr="00422015">
              <w:rPr>
                <w:rFonts w:ascii="微软雅黑" w:eastAsia="微软雅黑" w:hAnsi="微软雅黑" w:hint="eastAsia"/>
              </w:rPr>
              <w:t>交互。</w:t>
            </w:r>
          </w:p>
          <w:p w14:paraId="7D5A66B6" w14:textId="77777777" w:rsidR="00C02599" w:rsidRPr="003D6394" w:rsidRDefault="00C02599" w:rsidP="00C02599">
            <w:pPr>
              <w:spacing w:line="0" w:lineRule="atLeast"/>
              <w:ind w:firstLine="420"/>
              <w:rPr>
                <w:rFonts w:ascii="微软雅黑" w:eastAsia="微软雅黑" w:hAnsi="微软雅黑"/>
              </w:rPr>
            </w:pPr>
          </w:p>
          <w:p w14:paraId="102347E2"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陆岛水运售票管理系统</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34897501"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JDK8</w:t>
            </w:r>
            <w:r>
              <w:rPr>
                <w:rFonts w:ascii="微软雅黑" w:eastAsia="微软雅黑" w:hAnsi="微软雅黑" w:hint="eastAsia"/>
              </w:rPr>
              <w:t>、</w:t>
            </w:r>
            <w:r w:rsidRPr="00422015">
              <w:rPr>
                <w:rFonts w:ascii="微软雅黑" w:eastAsia="微软雅黑" w:hAnsi="微软雅黑"/>
              </w:rPr>
              <w:t xml:space="preserve">Tomcat8 </w:t>
            </w:r>
            <w:r>
              <w:rPr>
                <w:rFonts w:ascii="微软雅黑" w:eastAsia="微软雅黑" w:hAnsi="微软雅黑" w:hint="eastAsia"/>
              </w:rPr>
              <w:t>、</w:t>
            </w:r>
            <w:r>
              <w:rPr>
                <w:rFonts w:ascii="微软雅黑" w:eastAsia="微软雅黑" w:hAnsi="微软雅黑"/>
              </w:rPr>
              <w:t>Oracle</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VS2015</w:t>
            </w:r>
            <w:r>
              <w:rPr>
                <w:rFonts w:ascii="微软雅黑" w:eastAsia="微软雅黑" w:hAnsi="微软雅黑" w:hint="eastAsia"/>
              </w:rPr>
              <w:t>、</w:t>
            </w:r>
            <w:r w:rsidRPr="00422015">
              <w:rPr>
                <w:rFonts w:ascii="微软雅黑" w:eastAsia="微软雅黑" w:hAnsi="微软雅黑"/>
              </w:rPr>
              <w:t>Spring Boot</w:t>
            </w:r>
            <w:r>
              <w:rPr>
                <w:rFonts w:ascii="微软雅黑" w:eastAsia="微软雅黑" w:hAnsi="微软雅黑" w:hint="eastAsia"/>
              </w:rPr>
              <w:t>、</w:t>
            </w:r>
            <w:r w:rsidRPr="00422015">
              <w:rPr>
                <w:rFonts w:ascii="微软雅黑" w:eastAsia="微软雅黑" w:hAnsi="微软雅黑"/>
              </w:rPr>
              <w:t>Maven</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sidRPr="00422015">
              <w:rPr>
                <w:rFonts w:ascii="微软雅黑" w:eastAsia="微软雅黑" w:hAnsi="微软雅黑"/>
              </w:rPr>
              <w:t>Spring MVC</w:t>
            </w:r>
            <w:r>
              <w:rPr>
                <w:rFonts w:ascii="微软雅黑" w:eastAsia="微软雅黑" w:hAnsi="微软雅黑" w:hint="eastAsia"/>
              </w:rPr>
              <w:t>、</w:t>
            </w:r>
            <w:proofErr w:type="spellStart"/>
            <w:r w:rsidRPr="00422015">
              <w:rPr>
                <w:rFonts w:ascii="微软雅黑" w:eastAsia="微软雅黑" w:hAnsi="微软雅黑"/>
              </w:rPr>
              <w:t>MyBatis</w:t>
            </w:r>
            <w:proofErr w:type="spellEnd"/>
            <w:r>
              <w:rPr>
                <w:rFonts w:ascii="微软雅黑" w:eastAsia="微软雅黑" w:hAnsi="微软雅黑" w:hint="eastAsia"/>
              </w:rPr>
              <w:t>、C</w:t>
            </w:r>
            <w:r>
              <w:rPr>
                <w:rFonts w:ascii="微软雅黑" w:eastAsia="微软雅黑" w:hAnsi="微软雅黑"/>
              </w:rPr>
              <w:t>#.NET</w:t>
            </w:r>
            <w:r>
              <w:rPr>
                <w:rFonts w:ascii="微软雅黑" w:eastAsia="微软雅黑" w:hAnsi="微软雅黑" w:hint="eastAsia"/>
              </w:rPr>
              <w:t>、</w:t>
            </w:r>
            <w:proofErr w:type="spellStart"/>
            <w:r>
              <w:rPr>
                <w:rFonts w:ascii="微软雅黑" w:eastAsia="微软雅黑" w:hAnsi="微软雅黑" w:hint="eastAsia"/>
              </w:rPr>
              <w:t>WinForm</w:t>
            </w:r>
            <w:proofErr w:type="spellEnd"/>
          </w:p>
          <w:p w14:paraId="185A8148"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负责任务：负责企业月票账单模块的编码工作。</w:t>
            </w:r>
          </w:p>
          <w:p w14:paraId="631E596E"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项目介绍：该项目作为东北大型水运企业水路运输面向个人、企业的单程、月票、年票的发售、账单管理及船只信息维护管理等服务。</w:t>
            </w:r>
          </w:p>
          <w:p w14:paraId="1E59CC98" w14:textId="08A58C5C" w:rsidR="00C02599"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该项目前端应用</w:t>
            </w:r>
            <w:r w:rsidRPr="00422015">
              <w:rPr>
                <w:rFonts w:ascii="微软雅黑" w:eastAsia="微软雅黑" w:hAnsi="微软雅黑"/>
              </w:rPr>
              <w:t>C#</w:t>
            </w:r>
            <w:r w:rsidRPr="00422015">
              <w:rPr>
                <w:rFonts w:ascii="微软雅黑" w:eastAsia="微软雅黑" w:hAnsi="微软雅黑" w:hint="eastAsia"/>
              </w:rPr>
              <w:t>语言</w:t>
            </w:r>
            <w:r w:rsidRPr="00422015">
              <w:rPr>
                <w:rFonts w:ascii="微软雅黑" w:eastAsia="微软雅黑" w:hAnsi="微软雅黑"/>
              </w:rPr>
              <w:t>WINFORM</w:t>
            </w:r>
            <w:r w:rsidRPr="00422015">
              <w:rPr>
                <w:rFonts w:ascii="微软雅黑" w:eastAsia="微软雅黑" w:hAnsi="微软雅黑" w:hint="eastAsia"/>
              </w:rPr>
              <w:t>，后台应用</w:t>
            </w:r>
            <w:r w:rsidRPr="00422015">
              <w:rPr>
                <w:rFonts w:ascii="微软雅黑" w:eastAsia="微软雅黑" w:hAnsi="微软雅黑"/>
              </w:rPr>
              <w:t>JAVA</w:t>
            </w:r>
            <w:r w:rsidRPr="00422015">
              <w:rPr>
                <w:rFonts w:ascii="微软雅黑" w:eastAsia="微软雅黑" w:hAnsi="微软雅黑" w:hint="eastAsia"/>
              </w:rPr>
              <w:t>语言</w:t>
            </w:r>
            <w:r w:rsidRPr="00422015">
              <w:rPr>
                <w:rFonts w:ascii="微软雅黑" w:eastAsia="微软雅黑" w:hAnsi="微软雅黑"/>
              </w:rPr>
              <w:t>Spring Boot</w:t>
            </w:r>
            <w:r w:rsidRPr="00422015">
              <w:rPr>
                <w:rFonts w:ascii="微软雅黑" w:eastAsia="微软雅黑" w:hAnsi="微软雅黑" w:hint="eastAsia"/>
              </w:rPr>
              <w:t>搭建的</w:t>
            </w:r>
            <w:r w:rsidRPr="00422015">
              <w:rPr>
                <w:rFonts w:ascii="微软雅黑" w:eastAsia="微软雅黑" w:hAnsi="微软雅黑"/>
              </w:rPr>
              <w:t>Maven</w:t>
            </w:r>
            <w:r w:rsidRPr="00422015">
              <w:rPr>
                <w:rFonts w:ascii="微软雅黑" w:eastAsia="微软雅黑" w:hAnsi="微软雅黑" w:hint="eastAsia"/>
              </w:rPr>
              <w:t>管理的</w:t>
            </w:r>
            <w:proofErr w:type="spellStart"/>
            <w:r w:rsidRPr="00422015">
              <w:rPr>
                <w:rFonts w:ascii="微软雅黑" w:eastAsia="微软雅黑" w:hAnsi="微软雅黑"/>
              </w:rPr>
              <w:t>Spring+Spring</w:t>
            </w:r>
            <w:proofErr w:type="spellEnd"/>
            <w:r w:rsidRPr="00422015">
              <w:rPr>
                <w:rFonts w:ascii="微软雅黑" w:eastAsia="微软雅黑" w:hAnsi="微软雅黑"/>
              </w:rPr>
              <w:t xml:space="preserve"> </w:t>
            </w:r>
            <w:proofErr w:type="spellStart"/>
            <w:r w:rsidRPr="00422015">
              <w:rPr>
                <w:rFonts w:ascii="微软雅黑" w:eastAsia="微软雅黑" w:hAnsi="微软雅黑"/>
              </w:rPr>
              <w:t>MVC+MyBatis</w:t>
            </w:r>
            <w:proofErr w:type="spellEnd"/>
            <w:r w:rsidRPr="00422015">
              <w:rPr>
                <w:rFonts w:ascii="微软雅黑" w:eastAsia="微软雅黑" w:hAnsi="微软雅黑" w:hint="eastAsia"/>
              </w:rPr>
              <w:t>框架，前后端使用封装的</w:t>
            </w:r>
            <w:r w:rsidRPr="00422015">
              <w:rPr>
                <w:rFonts w:ascii="微软雅黑" w:eastAsia="微软雅黑" w:hAnsi="微软雅黑"/>
              </w:rPr>
              <w:t>HTTP</w:t>
            </w:r>
            <w:r w:rsidRPr="00422015">
              <w:rPr>
                <w:rFonts w:ascii="微软雅黑" w:eastAsia="微软雅黑" w:hAnsi="微软雅黑" w:hint="eastAsia"/>
              </w:rPr>
              <w:t>协议交互。</w:t>
            </w:r>
          </w:p>
          <w:p w14:paraId="74C6E29A" w14:textId="225C86FE" w:rsidR="00C02599" w:rsidRDefault="00C02599" w:rsidP="0042041C">
            <w:pPr>
              <w:spacing w:line="0" w:lineRule="atLeast"/>
              <w:rPr>
                <w:rFonts w:ascii="微软雅黑" w:eastAsia="微软雅黑" w:hAnsi="微软雅黑"/>
              </w:rPr>
            </w:pPr>
          </w:p>
          <w:p w14:paraId="52B38FB8" w14:textId="4D9D70B1" w:rsidR="0042041C" w:rsidRDefault="0042041C" w:rsidP="0042041C">
            <w:pPr>
              <w:spacing w:line="0" w:lineRule="atLeast"/>
              <w:rPr>
                <w:rFonts w:ascii="微软雅黑" w:eastAsia="微软雅黑" w:hAnsi="微软雅黑"/>
              </w:rPr>
            </w:pPr>
          </w:p>
          <w:p w14:paraId="2BF910E4" w14:textId="0D09C576" w:rsidR="0042041C" w:rsidRDefault="0042041C" w:rsidP="0042041C">
            <w:pPr>
              <w:spacing w:line="0" w:lineRule="atLeast"/>
              <w:rPr>
                <w:rFonts w:ascii="微软雅黑" w:eastAsia="微软雅黑" w:hAnsi="微软雅黑"/>
              </w:rPr>
            </w:pPr>
          </w:p>
          <w:p w14:paraId="4AE8F00C" w14:textId="77777777" w:rsidR="0042041C" w:rsidRDefault="0042041C" w:rsidP="0042041C">
            <w:pPr>
              <w:spacing w:line="0" w:lineRule="atLeast"/>
              <w:rPr>
                <w:rFonts w:ascii="微软雅黑" w:eastAsia="微软雅黑" w:hAnsi="微软雅黑"/>
              </w:rPr>
            </w:pPr>
          </w:p>
          <w:p w14:paraId="306CDA7D" w14:textId="77777777" w:rsidR="0042041C" w:rsidRPr="00A676B6" w:rsidRDefault="0042041C" w:rsidP="0042041C">
            <w:pPr>
              <w:spacing w:line="0" w:lineRule="atLeast"/>
              <w:rPr>
                <w:rFonts w:ascii="微软雅黑" w:eastAsia="微软雅黑" w:hAnsi="微软雅黑"/>
              </w:rPr>
            </w:pPr>
          </w:p>
          <w:p w14:paraId="760AB1D1"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人大履职A</w:t>
            </w:r>
            <w:r w:rsidRPr="0042041C">
              <w:rPr>
                <w:rFonts w:ascii="微软雅黑" w:eastAsia="微软雅黑" w:hAnsi="微软雅黑"/>
                <w:color w:val="FFFFFF" w:themeColor="background1"/>
                <w:sz w:val="24"/>
                <w:szCs w:val="24"/>
                <w:highlight w:val="darkCyan"/>
                <w:shd w:val="clear" w:color="auto" w:fill="70AD47" w:themeFill="accent6"/>
              </w:rPr>
              <w:t>p</w:t>
            </w:r>
            <w:r w:rsidRPr="0042041C">
              <w:rPr>
                <w:rFonts w:ascii="微软雅黑" w:eastAsia="微软雅黑" w:hAnsi="微软雅黑" w:hint="eastAsia"/>
                <w:color w:val="FFFFFF" w:themeColor="background1"/>
                <w:sz w:val="24"/>
                <w:szCs w:val="24"/>
                <w:highlight w:val="darkCyan"/>
                <w:shd w:val="clear" w:color="auto" w:fill="70AD47" w:themeFill="accent6"/>
              </w:rPr>
              <w:t>p</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SE/PG</w:t>
            </w:r>
            <w:r w:rsidRPr="0042041C">
              <w:rPr>
                <w:rFonts w:ascii="微软雅黑" w:eastAsia="微软雅黑" w:hAnsi="微软雅黑" w:hint="eastAsia"/>
              </w:rPr>
              <w:t>】</w:t>
            </w:r>
          </w:p>
          <w:p w14:paraId="13548D86"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IIS</w:t>
            </w:r>
            <w:r>
              <w:rPr>
                <w:rFonts w:ascii="微软雅黑" w:eastAsia="微软雅黑" w:hAnsi="微软雅黑" w:hint="eastAsia"/>
              </w:rPr>
              <w:t>、</w:t>
            </w:r>
            <w:r>
              <w:rPr>
                <w:rFonts w:ascii="微软雅黑" w:eastAsia="微软雅黑" w:hAnsi="微软雅黑"/>
              </w:rPr>
              <w:t>Oracle</w:t>
            </w:r>
            <w:r>
              <w:rPr>
                <w:rFonts w:ascii="微软雅黑" w:eastAsia="微软雅黑" w:hAnsi="微软雅黑" w:hint="eastAsia"/>
              </w:rPr>
              <w:t>、</w:t>
            </w:r>
            <w:r w:rsidRPr="00422015">
              <w:rPr>
                <w:rFonts w:ascii="微软雅黑" w:eastAsia="微软雅黑" w:hAnsi="微软雅黑"/>
              </w:rPr>
              <w:t>VS2015</w:t>
            </w:r>
            <w:r>
              <w:rPr>
                <w:rFonts w:ascii="微软雅黑" w:eastAsia="微软雅黑" w:hAnsi="微软雅黑" w:hint="eastAsia"/>
              </w:rPr>
              <w:t>、</w:t>
            </w:r>
            <w:r w:rsidRPr="00422015">
              <w:rPr>
                <w:rFonts w:ascii="微软雅黑" w:eastAsia="微软雅黑" w:hAnsi="微软雅黑"/>
              </w:rPr>
              <w:t>HTML5</w:t>
            </w:r>
            <w:r>
              <w:rPr>
                <w:rFonts w:ascii="微软雅黑" w:eastAsia="微软雅黑" w:hAnsi="微软雅黑" w:hint="eastAsia"/>
              </w:rPr>
              <w:t>、</w:t>
            </w:r>
            <w:r w:rsidRPr="00422015">
              <w:rPr>
                <w:rFonts w:ascii="微软雅黑" w:eastAsia="微软雅黑" w:hAnsi="微软雅黑"/>
              </w:rPr>
              <w:t>CSS3</w:t>
            </w:r>
            <w:r>
              <w:rPr>
                <w:rFonts w:ascii="微软雅黑" w:eastAsia="微软雅黑" w:hAnsi="微软雅黑" w:hint="eastAsia"/>
              </w:rPr>
              <w:t>、</w:t>
            </w:r>
            <w:r w:rsidRPr="00422015">
              <w:rPr>
                <w:rFonts w:ascii="微软雅黑" w:eastAsia="微软雅黑" w:hAnsi="微软雅黑"/>
              </w:rPr>
              <w:t>MUI</w:t>
            </w:r>
            <w:r>
              <w:rPr>
                <w:rFonts w:ascii="微软雅黑" w:eastAsia="微软雅黑" w:hAnsi="微软雅黑" w:hint="eastAsia"/>
              </w:rPr>
              <w:t>、</w:t>
            </w:r>
            <w:r w:rsidRPr="00422015">
              <w:rPr>
                <w:rFonts w:ascii="微软雅黑" w:eastAsia="微软雅黑" w:hAnsi="微软雅黑"/>
              </w:rPr>
              <w:t>HTML5Plus</w:t>
            </w:r>
          </w:p>
          <w:p w14:paraId="2DC6050E"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w:t>
            </w:r>
            <w:r>
              <w:rPr>
                <w:rFonts w:ascii="微软雅黑" w:eastAsia="微软雅黑" w:hAnsi="微软雅黑"/>
              </w:rPr>
              <w:t>App</w:t>
            </w:r>
            <w:r w:rsidRPr="00422015">
              <w:rPr>
                <w:rFonts w:ascii="微软雅黑" w:eastAsia="微软雅黑" w:hAnsi="微软雅黑" w:hint="eastAsia"/>
              </w:rPr>
              <w:t>端框架搭建、编写示例以及履职报告模块编码工作。</w:t>
            </w:r>
          </w:p>
          <w:p w14:paraId="20BCA67B"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项目介绍：该项目对地方人大代表的部分工作从线下提到线上，包括联系方式共享，以及在线交流、公开式的履职报告等功能。</w:t>
            </w:r>
          </w:p>
          <w:p w14:paraId="004B7F99" w14:textId="77777777" w:rsidR="00C02599" w:rsidRPr="00422015"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Pr>
                <w:rFonts w:ascii="微软雅黑" w:eastAsia="微软雅黑" w:hAnsi="微软雅黑"/>
              </w:rPr>
              <w:t>App</w:t>
            </w:r>
            <w:r w:rsidRPr="00422015">
              <w:rPr>
                <w:rFonts w:ascii="微软雅黑" w:eastAsia="微软雅黑" w:hAnsi="微软雅黑" w:hint="eastAsia"/>
              </w:rPr>
              <w:t>端使用</w:t>
            </w:r>
            <w:r w:rsidRPr="00422015">
              <w:rPr>
                <w:rFonts w:ascii="微软雅黑" w:eastAsia="微软雅黑" w:hAnsi="微软雅黑"/>
              </w:rPr>
              <w:t>MUI</w:t>
            </w:r>
            <w:r w:rsidRPr="00422015">
              <w:rPr>
                <w:rFonts w:ascii="微软雅黑" w:eastAsia="微软雅黑" w:hAnsi="微软雅黑" w:hint="eastAsia"/>
              </w:rPr>
              <w:t>风格的框架</w:t>
            </w:r>
            <w:r w:rsidRPr="00422015">
              <w:rPr>
                <w:rFonts w:ascii="微软雅黑" w:eastAsia="微软雅黑" w:hAnsi="微软雅黑"/>
              </w:rPr>
              <w:t>HTML5+CSS3</w:t>
            </w:r>
            <w:r w:rsidRPr="00422015">
              <w:rPr>
                <w:rFonts w:ascii="微软雅黑" w:eastAsia="微软雅黑" w:hAnsi="微软雅黑" w:hint="eastAsia"/>
              </w:rPr>
              <w:t>构建页面使用</w:t>
            </w:r>
            <w:r w:rsidRPr="00422015">
              <w:rPr>
                <w:rFonts w:ascii="微软雅黑" w:eastAsia="微软雅黑" w:hAnsi="微软雅黑"/>
              </w:rPr>
              <w:t>HTML5Plus</w:t>
            </w:r>
            <w:r w:rsidRPr="00422015">
              <w:rPr>
                <w:rFonts w:ascii="微软雅黑" w:eastAsia="微软雅黑" w:hAnsi="微软雅黑" w:hint="eastAsia"/>
              </w:rPr>
              <w:t>完成如调用摄像头等底层</w:t>
            </w:r>
            <w:r w:rsidRPr="00422015">
              <w:rPr>
                <w:rFonts w:ascii="微软雅黑" w:eastAsia="微软雅黑" w:hAnsi="微软雅黑"/>
              </w:rPr>
              <w:t>SDK</w:t>
            </w:r>
            <w:r w:rsidRPr="00422015">
              <w:rPr>
                <w:rFonts w:ascii="微软雅黑" w:eastAsia="微软雅黑" w:hAnsi="微软雅黑" w:hint="eastAsia"/>
              </w:rPr>
              <w:t>调用，后台使用既存</w:t>
            </w:r>
            <w:r w:rsidRPr="00422015">
              <w:rPr>
                <w:rFonts w:ascii="微软雅黑" w:eastAsia="微软雅黑" w:hAnsi="微软雅黑"/>
              </w:rPr>
              <w:t>C#MVC</w:t>
            </w:r>
            <w:r w:rsidRPr="00422015">
              <w:rPr>
                <w:rFonts w:ascii="微软雅黑" w:eastAsia="微软雅黑" w:hAnsi="微软雅黑" w:hint="eastAsia"/>
              </w:rPr>
              <w:t>框架。使用</w:t>
            </w:r>
            <w:r>
              <w:rPr>
                <w:rFonts w:ascii="微软雅黑" w:eastAsia="微软雅黑" w:hAnsi="微软雅黑"/>
              </w:rPr>
              <w:t>Ajax</w:t>
            </w:r>
            <w:r w:rsidRPr="00422015">
              <w:rPr>
                <w:rFonts w:ascii="微软雅黑" w:eastAsia="微软雅黑" w:hAnsi="微软雅黑" w:hint="eastAsia"/>
              </w:rPr>
              <w:t>进行前后端交互。</w:t>
            </w:r>
          </w:p>
          <w:p w14:paraId="6B6ACBEC" w14:textId="77777777" w:rsidR="00C02599" w:rsidRDefault="00C02599" w:rsidP="00C02599">
            <w:pPr>
              <w:spacing w:line="0" w:lineRule="atLeast"/>
              <w:rPr>
                <w:rFonts w:ascii="微软雅黑" w:eastAsia="微软雅黑" w:hAnsi="微软雅黑"/>
              </w:rPr>
            </w:pPr>
          </w:p>
          <w:p w14:paraId="7B1E178A"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体育课堂</w:t>
            </w:r>
            <w:r w:rsidRPr="0042041C">
              <w:rPr>
                <w:rFonts w:ascii="微软雅黑" w:eastAsia="微软雅黑" w:hAnsi="微软雅黑"/>
                <w:color w:val="FFFFFF" w:themeColor="background1"/>
                <w:sz w:val="24"/>
                <w:szCs w:val="24"/>
                <w:highlight w:val="darkCyan"/>
                <w:shd w:val="clear" w:color="auto" w:fill="70AD47" w:themeFill="accent6"/>
              </w:rPr>
              <w:t>App</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SE/PG</w:t>
            </w:r>
            <w:r w:rsidRPr="0042041C">
              <w:rPr>
                <w:rFonts w:ascii="微软雅黑" w:eastAsia="微软雅黑" w:hAnsi="微软雅黑" w:hint="eastAsia"/>
              </w:rPr>
              <w:t>】</w:t>
            </w:r>
          </w:p>
          <w:p w14:paraId="4C7A0CA2"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Pr>
                <w:rFonts w:ascii="微软雅黑" w:eastAsia="微软雅黑" w:hAnsi="微软雅黑"/>
              </w:rPr>
              <w:t>Oracle</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proofErr w:type="spellStart"/>
            <w:r>
              <w:rPr>
                <w:rFonts w:ascii="微软雅黑" w:eastAsia="微软雅黑" w:hAnsi="微软雅黑"/>
              </w:rPr>
              <w:t>HBuilder</w:t>
            </w:r>
            <w:proofErr w:type="spellEnd"/>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sidRPr="00422015">
              <w:rPr>
                <w:rFonts w:ascii="微软雅黑" w:eastAsia="微软雅黑" w:hAnsi="微软雅黑"/>
              </w:rPr>
              <w:t>Spring MVC</w:t>
            </w:r>
            <w:r>
              <w:rPr>
                <w:rFonts w:ascii="微软雅黑" w:eastAsia="微软雅黑" w:hAnsi="微软雅黑" w:hint="eastAsia"/>
              </w:rPr>
              <w:t>、</w:t>
            </w:r>
            <w:proofErr w:type="spellStart"/>
            <w:r w:rsidRPr="00422015">
              <w:rPr>
                <w:rFonts w:ascii="微软雅黑" w:eastAsia="微软雅黑" w:hAnsi="微软雅黑"/>
              </w:rPr>
              <w:t>MyBatis</w:t>
            </w:r>
            <w:proofErr w:type="spellEnd"/>
            <w:r>
              <w:rPr>
                <w:rFonts w:ascii="微软雅黑" w:eastAsia="微软雅黑" w:hAnsi="微软雅黑" w:hint="eastAsia"/>
              </w:rPr>
              <w:t>、</w:t>
            </w:r>
            <w:r w:rsidRPr="00422015">
              <w:rPr>
                <w:rFonts w:ascii="微软雅黑" w:eastAsia="微软雅黑" w:hAnsi="微软雅黑"/>
              </w:rPr>
              <w:t>AngularJS</w:t>
            </w:r>
            <w:r>
              <w:rPr>
                <w:rFonts w:ascii="微软雅黑" w:eastAsia="微软雅黑" w:hAnsi="微软雅黑" w:hint="eastAsia"/>
              </w:rPr>
              <w:t>、</w:t>
            </w:r>
            <w:r w:rsidRPr="00422015">
              <w:rPr>
                <w:rFonts w:ascii="微软雅黑" w:eastAsia="微软雅黑" w:hAnsi="微软雅黑"/>
              </w:rPr>
              <w:t>Ionic</w:t>
            </w:r>
            <w:r>
              <w:rPr>
                <w:rFonts w:ascii="微软雅黑" w:eastAsia="微软雅黑" w:hAnsi="微软雅黑" w:hint="eastAsia"/>
              </w:rPr>
              <w:t>、</w:t>
            </w:r>
            <w:r w:rsidRPr="00422015">
              <w:rPr>
                <w:rFonts w:ascii="微软雅黑" w:eastAsia="微软雅黑" w:hAnsi="微软雅黑"/>
              </w:rPr>
              <w:t>HTML5</w:t>
            </w:r>
            <w:r>
              <w:rPr>
                <w:rFonts w:ascii="微软雅黑" w:eastAsia="微软雅黑" w:hAnsi="微软雅黑" w:hint="eastAsia"/>
              </w:rPr>
              <w:t>、</w:t>
            </w:r>
            <w:r w:rsidRPr="00422015">
              <w:rPr>
                <w:rFonts w:ascii="微软雅黑" w:eastAsia="微软雅黑" w:hAnsi="微软雅黑"/>
              </w:rPr>
              <w:t xml:space="preserve">CSS3 </w:t>
            </w:r>
            <w:r>
              <w:rPr>
                <w:rFonts w:ascii="微软雅黑" w:eastAsia="微软雅黑" w:hAnsi="微软雅黑" w:hint="eastAsia"/>
              </w:rPr>
              <w:t>、</w:t>
            </w:r>
            <w:r w:rsidRPr="00422015">
              <w:rPr>
                <w:rFonts w:ascii="微软雅黑" w:eastAsia="微软雅黑" w:hAnsi="微软雅黑"/>
              </w:rPr>
              <w:t>HTML5Plus</w:t>
            </w:r>
          </w:p>
          <w:p w14:paraId="0143744E"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w:t>
            </w:r>
            <w:r>
              <w:rPr>
                <w:rFonts w:ascii="微软雅黑" w:eastAsia="微软雅黑" w:hAnsi="微软雅黑"/>
              </w:rPr>
              <w:t>App</w:t>
            </w:r>
            <w:r w:rsidRPr="00422015">
              <w:rPr>
                <w:rFonts w:ascii="微软雅黑" w:eastAsia="微软雅黑" w:hAnsi="微软雅黑" w:hint="eastAsia"/>
              </w:rPr>
              <w:t>端及后台框架搭建、编写示例以及健康分析、课后作业、教学视频等模块的编码。</w:t>
            </w:r>
          </w:p>
          <w:p w14:paraId="13D17276"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项目介绍：应教育局政策对全市中小学生的健康水平提高，该项目</w:t>
            </w:r>
            <w:r>
              <w:rPr>
                <w:rFonts w:ascii="微软雅黑" w:eastAsia="微软雅黑" w:hAnsi="微软雅黑"/>
              </w:rPr>
              <w:t>App</w:t>
            </w:r>
            <w:r w:rsidRPr="00422015">
              <w:rPr>
                <w:rFonts w:ascii="微软雅黑" w:eastAsia="微软雅黑" w:hAnsi="微软雅黑" w:hint="eastAsia"/>
              </w:rPr>
              <w:t>为沈阳部分中小学家长提供孩子健康的监控、教师对孩子课上体育健康的反馈以及课后家长协同孩子完成课后体育作业等功能。</w:t>
            </w:r>
          </w:p>
          <w:p w14:paraId="6520CD17" w14:textId="77777777" w:rsidR="00C02599" w:rsidRPr="00422015"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Pr>
                <w:rFonts w:ascii="微软雅黑" w:eastAsia="微软雅黑" w:hAnsi="微软雅黑"/>
              </w:rPr>
              <w:t>App</w:t>
            </w:r>
            <w:r w:rsidRPr="00422015">
              <w:rPr>
                <w:rFonts w:ascii="微软雅黑" w:eastAsia="微软雅黑" w:hAnsi="微软雅黑" w:hint="eastAsia"/>
              </w:rPr>
              <w:t>端使用</w:t>
            </w:r>
            <w:proofErr w:type="spellStart"/>
            <w:r w:rsidRPr="00422015">
              <w:rPr>
                <w:rFonts w:ascii="微软雅黑" w:eastAsia="微软雅黑" w:hAnsi="微软雅黑"/>
              </w:rPr>
              <w:t>AngularJS+Ionic</w:t>
            </w:r>
            <w:proofErr w:type="spellEnd"/>
            <w:r w:rsidRPr="00422015">
              <w:rPr>
                <w:rFonts w:ascii="微软雅黑" w:eastAsia="微软雅黑" w:hAnsi="微软雅黑" w:hint="eastAsia"/>
              </w:rPr>
              <w:t>框架</w:t>
            </w:r>
            <w:r w:rsidRPr="00422015">
              <w:rPr>
                <w:rFonts w:ascii="微软雅黑" w:eastAsia="微软雅黑" w:hAnsi="微软雅黑"/>
              </w:rPr>
              <w:t>HTML5+CSS3</w:t>
            </w:r>
            <w:r w:rsidRPr="00422015">
              <w:rPr>
                <w:rFonts w:ascii="微软雅黑" w:eastAsia="微软雅黑" w:hAnsi="微软雅黑" w:hint="eastAsia"/>
              </w:rPr>
              <w:t>构建页面以及</w:t>
            </w:r>
            <w:r w:rsidRPr="00422015">
              <w:rPr>
                <w:rFonts w:ascii="微软雅黑" w:eastAsia="微软雅黑" w:hAnsi="微软雅黑"/>
              </w:rPr>
              <w:t>HTML5Plus</w:t>
            </w:r>
            <w:r w:rsidRPr="00422015">
              <w:rPr>
                <w:rFonts w:ascii="微软雅黑" w:eastAsia="微软雅黑" w:hAnsi="微软雅黑" w:hint="eastAsia"/>
              </w:rPr>
              <w:t>完成如调用摄像头等底层</w:t>
            </w:r>
            <w:r w:rsidRPr="00422015">
              <w:rPr>
                <w:rFonts w:ascii="微软雅黑" w:eastAsia="微软雅黑" w:hAnsi="微软雅黑"/>
              </w:rPr>
              <w:t>SDK</w:t>
            </w:r>
            <w:r w:rsidRPr="00422015">
              <w:rPr>
                <w:rFonts w:ascii="微软雅黑" w:eastAsia="微软雅黑" w:hAnsi="微软雅黑" w:hint="eastAsia"/>
              </w:rPr>
              <w:t>调用，后台使用</w:t>
            </w:r>
            <w:proofErr w:type="spellStart"/>
            <w:r w:rsidRPr="00422015">
              <w:rPr>
                <w:rFonts w:ascii="微软雅黑" w:eastAsia="微软雅黑" w:hAnsi="微软雅黑"/>
              </w:rPr>
              <w:t>Spring+Spring</w:t>
            </w:r>
            <w:proofErr w:type="spellEnd"/>
            <w:r w:rsidRPr="00422015">
              <w:rPr>
                <w:rFonts w:ascii="微软雅黑" w:eastAsia="微软雅黑" w:hAnsi="微软雅黑"/>
              </w:rPr>
              <w:t xml:space="preserve"> </w:t>
            </w:r>
            <w:proofErr w:type="spellStart"/>
            <w:r w:rsidRPr="00422015">
              <w:rPr>
                <w:rFonts w:ascii="微软雅黑" w:eastAsia="微软雅黑" w:hAnsi="微软雅黑"/>
              </w:rPr>
              <w:t>MVC+MyBatis</w:t>
            </w:r>
            <w:proofErr w:type="spellEnd"/>
            <w:r w:rsidRPr="00422015">
              <w:rPr>
                <w:rFonts w:ascii="微软雅黑" w:eastAsia="微软雅黑" w:hAnsi="微软雅黑" w:hint="eastAsia"/>
              </w:rPr>
              <w:t>框架。使用</w:t>
            </w:r>
            <w:r>
              <w:rPr>
                <w:rFonts w:ascii="微软雅黑" w:eastAsia="微软雅黑" w:hAnsi="微软雅黑"/>
              </w:rPr>
              <w:t>Ajax</w:t>
            </w:r>
            <w:r w:rsidRPr="00422015">
              <w:rPr>
                <w:rFonts w:ascii="微软雅黑" w:eastAsia="微软雅黑" w:hAnsi="微软雅黑" w:hint="eastAsia"/>
              </w:rPr>
              <w:t>进行前后端交互。</w:t>
            </w:r>
          </w:p>
          <w:p w14:paraId="3668E7DA" w14:textId="77777777" w:rsidR="00C02599" w:rsidRDefault="00C02599" w:rsidP="00C02599">
            <w:pPr>
              <w:spacing w:line="0" w:lineRule="atLeast"/>
              <w:rPr>
                <w:rFonts w:ascii="微软雅黑" w:eastAsia="微软雅黑" w:hAnsi="微软雅黑"/>
              </w:rPr>
            </w:pPr>
          </w:p>
          <w:p w14:paraId="719354FC" w14:textId="77777777" w:rsidR="00C02599" w:rsidRPr="00A87A60" w:rsidRDefault="00C02599" w:rsidP="00C02599">
            <w:pPr>
              <w:spacing w:line="0" w:lineRule="atLeast"/>
              <w:rPr>
                <w:rFonts w:ascii="微软雅黑 Light" w:eastAsia="微软雅黑 Light" w:hAnsi="微软雅黑 Light"/>
              </w:rPr>
            </w:pPr>
          </w:p>
          <w:p w14:paraId="3C3029A1" w14:textId="77777777" w:rsidR="00C02599" w:rsidRPr="00B96AB2" w:rsidRDefault="00C02599" w:rsidP="00C02599">
            <w:pPr>
              <w:spacing w:line="0" w:lineRule="atLeast"/>
              <w:rPr>
                <w:rFonts w:ascii="微软雅黑" w:eastAsia="微软雅黑" w:hAnsi="微软雅黑"/>
                <w:u w:val="single"/>
              </w:rPr>
            </w:pPr>
            <w:r w:rsidRPr="00917D40">
              <w:rPr>
                <w:rFonts w:ascii="微软雅黑" w:eastAsia="微软雅黑" w:hAnsi="微软雅黑" w:hint="eastAsia"/>
              </w:rPr>
              <w:t>201</w:t>
            </w:r>
            <w:r>
              <w:rPr>
                <w:rFonts w:ascii="微软雅黑" w:eastAsia="微软雅黑" w:hAnsi="微软雅黑" w:hint="eastAsia"/>
              </w:rPr>
              <w:t>5</w:t>
            </w:r>
            <w:r w:rsidRPr="00917D40">
              <w:rPr>
                <w:rFonts w:ascii="微软雅黑" w:eastAsia="微软雅黑" w:hAnsi="微软雅黑" w:hint="eastAsia"/>
              </w:rPr>
              <w:t>-0</w:t>
            </w:r>
            <w:r>
              <w:rPr>
                <w:rFonts w:ascii="微软雅黑" w:eastAsia="微软雅黑" w:hAnsi="微软雅黑" w:hint="eastAsia"/>
              </w:rPr>
              <w:t>6</w:t>
            </w:r>
            <w:r w:rsidRPr="00917D40">
              <w:rPr>
                <w:rFonts w:ascii="微软雅黑" w:eastAsia="微软雅黑" w:hAnsi="微软雅黑" w:hint="eastAsia"/>
              </w:rPr>
              <w:t xml:space="preserve"> ~ 201</w:t>
            </w:r>
            <w:r>
              <w:rPr>
                <w:rFonts w:ascii="微软雅黑" w:eastAsia="微软雅黑" w:hAnsi="微软雅黑" w:hint="eastAsia"/>
              </w:rPr>
              <w:t>7</w:t>
            </w:r>
            <w:r w:rsidRPr="00917D40">
              <w:rPr>
                <w:rFonts w:ascii="微软雅黑" w:eastAsia="微软雅黑" w:hAnsi="微软雅黑" w:hint="eastAsia"/>
              </w:rPr>
              <w:t>-0</w:t>
            </w:r>
            <w:r>
              <w:rPr>
                <w:rFonts w:ascii="微软雅黑" w:eastAsia="微软雅黑" w:hAnsi="微软雅黑" w:hint="eastAsia"/>
              </w:rPr>
              <w:t>4</w:t>
            </w:r>
            <w:r w:rsidRPr="00917D40">
              <w:rPr>
                <w:rFonts w:ascii="微软雅黑" w:eastAsia="微软雅黑" w:hAnsi="微软雅黑" w:hint="eastAsia"/>
              </w:rPr>
              <w:t xml:space="preserve"> </w:t>
            </w:r>
            <w:r>
              <w:rPr>
                <w:rFonts w:ascii="微软雅黑" w:eastAsia="微软雅黑" w:hAnsi="微软雅黑" w:hint="eastAsia"/>
                <w:u w:val="single"/>
              </w:rPr>
              <w:t>沈阳思米科技</w:t>
            </w:r>
            <w:r w:rsidRPr="00D0480F">
              <w:rPr>
                <w:rFonts w:ascii="微软雅黑" w:eastAsia="微软雅黑" w:hAnsi="微软雅黑" w:hint="eastAsia"/>
                <w:u w:val="single"/>
              </w:rPr>
              <w:t>有限公司</w:t>
            </w:r>
          </w:p>
          <w:p w14:paraId="1EB9D67D" w14:textId="77777777" w:rsidR="00C02599" w:rsidRPr="009F3D9E" w:rsidRDefault="00C02599" w:rsidP="00C02599">
            <w:pPr>
              <w:spacing w:line="0" w:lineRule="atLeast"/>
              <w:rPr>
                <w:rFonts w:ascii="微软雅黑" w:eastAsia="微软雅黑" w:hAnsi="微软雅黑"/>
              </w:rPr>
            </w:pPr>
          </w:p>
          <w:p w14:paraId="5A663A72"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招商银行沈阳分行</w:t>
            </w:r>
            <w:proofErr w:type="gramStart"/>
            <w:r w:rsidRPr="0042041C">
              <w:rPr>
                <w:rFonts w:ascii="微软雅黑" w:eastAsia="微软雅黑" w:hAnsi="微软雅黑" w:hint="eastAsia"/>
                <w:color w:val="FFFFFF" w:themeColor="background1"/>
                <w:sz w:val="24"/>
                <w:szCs w:val="24"/>
                <w:highlight w:val="darkCyan"/>
                <w:shd w:val="clear" w:color="auto" w:fill="70AD47" w:themeFill="accent6"/>
              </w:rPr>
              <w:t>微信公众号</w:t>
            </w:r>
            <w:proofErr w:type="gramEnd"/>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PL/PG</w:t>
            </w:r>
            <w:r w:rsidRPr="0042041C">
              <w:rPr>
                <w:rFonts w:ascii="微软雅黑" w:eastAsia="微软雅黑" w:hAnsi="微软雅黑" w:hint="eastAsia"/>
              </w:rPr>
              <w:t>】</w:t>
            </w:r>
          </w:p>
          <w:p w14:paraId="1EDD1ABB"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Maven</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Pr>
                <w:rFonts w:ascii="微软雅黑" w:eastAsia="微软雅黑" w:hAnsi="微软雅黑"/>
              </w:rPr>
              <w:t>Struts</w:t>
            </w:r>
            <w:r w:rsidRPr="00422015">
              <w:rPr>
                <w:rFonts w:ascii="微软雅黑" w:eastAsia="微软雅黑" w:hAnsi="微软雅黑"/>
              </w:rPr>
              <w:t xml:space="preserve"> </w:t>
            </w:r>
            <w:r>
              <w:rPr>
                <w:rFonts w:ascii="微软雅黑" w:eastAsia="微软雅黑" w:hAnsi="微软雅黑" w:hint="eastAsia"/>
              </w:rPr>
              <w:t>、</w:t>
            </w:r>
            <w:r w:rsidRPr="00422015">
              <w:rPr>
                <w:rFonts w:ascii="微软雅黑" w:eastAsia="微软雅黑" w:hAnsi="微软雅黑"/>
              </w:rPr>
              <w:t>JSP</w:t>
            </w:r>
          </w:p>
          <w:p w14:paraId="23574051"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负责任务：负责带领</w:t>
            </w:r>
            <w:r w:rsidRPr="00422015">
              <w:rPr>
                <w:rFonts w:ascii="微软雅黑" w:eastAsia="微软雅黑" w:hAnsi="微软雅黑"/>
              </w:rPr>
              <w:t>3</w:t>
            </w:r>
            <w:r w:rsidRPr="00422015">
              <w:rPr>
                <w:rFonts w:ascii="微软雅黑" w:eastAsia="微软雅黑" w:hAnsi="微软雅黑" w:hint="eastAsia"/>
              </w:rPr>
              <w:t>人完成分享推荐活动以及积分兑换商城部分，个人完成商城首页、商品类目、商品兑换以及收藏部分的编码工作。</w:t>
            </w:r>
          </w:p>
          <w:p w14:paraId="654B28BC"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项目介绍：该项目为招商银行沈阳分行公众号的维护与二期开发。二期功能主要为提高用户分享与推荐新</w:t>
            </w:r>
            <w:proofErr w:type="gramStart"/>
            <w:r w:rsidRPr="00422015">
              <w:rPr>
                <w:rFonts w:ascii="微软雅黑" w:eastAsia="微软雅黑" w:hAnsi="微软雅黑" w:hint="eastAsia"/>
              </w:rPr>
              <w:t>用户成招行</w:t>
            </w:r>
            <w:proofErr w:type="gramEnd"/>
            <w:r w:rsidRPr="00422015">
              <w:rPr>
                <w:rFonts w:ascii="微软雅黑" w:eastAsia="微软雅黑" w:hAnsi="微软雅黑" w:hint="eastAsia"/>
              </w:rPr>
              <w:t>新会员，推出分享推荐活动以及推荐获得的积分兑换业务。</w:t>
            </w:r>
          </w:p>
          <w:p w14:paraId="0F668ED0" w14:textId="77777777" w:rsidR="00C02599" w:rsidRPr="00422015"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该项目前端使用</w:t>
            </w:r>
            <w:r w:rsidRPr="00422015">
              <w:rPr>
                <w:rFonts w:ascii="微软雅黑" w:eastAsia="微软雅黑" w:hAnsi="微软雅黑"/>
              </w:rPr>
              <w:t>JSP</w:t>
            </w:r>
            <w:r w:rsidRPr="00422015">
              <w:rPr>
                <w:rFonts w:ascii="微软雅黑" w:eastAsia="微软雅黑" w:hAnsi="微软雅黑" w:hint="eastAsia"/>
              </w:rPr>
              <w:t>技术</w:t>
            </w:r>
            <w:r w:rsidRPr="00422015">
              <w:rPr>
                <w:rFonts w:ascii="微软雅黑" w:eastAsia="微软雅黑" w:hAnsi="微软雅黑"/>
              </w:rPr>
              <w:t>HTML5+CSS3</w:t>
            </w:r>
            <w:r w:rsidRPr="00422015">
              <w:rPr>
                <w:rFonts w:ascii="微软雅黑" w:eastAsia="微软雅黑" w:hAnsi="微软雅黑" w:hint="eastAsia"/>
              </w:rPr>
              <w:t>构建页面，后台在既存的</w:t>
            </w:r>
            <w:r w:rsidRPr="00422015">
              <w:rPr>
                <w:rFonts w:ascii="微软雅黑" w:eastAsia="微软雅黑" w:hAnsi="微软雅黑"/>
              </w:rPr>
              <w:t>Maven</w:t>
            </w:r>
            <w:r w:rsidRPr="00422015">
              <w:rPr>
                <w:rFonts w:ascii="微软雅黑" w:eastAsia="微软雅黑" w:hAnsi="微软雅黑" w:hint="eastAsia"/>
              </w:rPr>
              <w:t>管理的</w:t>
            </w:r>
            <w:proofErr w:type="spellStart"/>
            <w:r w:rsidRPr="00422015">
              <w:rPr>
                <w:rFonts w:ascii="微软雅黑" w:eastAsia="微软雅黑" w:hAnsi="微软雅黑"/>
              </w:rPr>
              <w:t>Spring+</w:t>
            </w:r>
            <w:r>
              <w:rPr>
                <w:rFonts w:ascii="微软雅黑" w:eastAsia="微软雅黑" w:hAnsi="微软雅黑"/>
              </w:rPr>
              <w:t>Struts</w:t>
            </w:r>
            <w:proofErr w:type="spellEnd"/>
            <w:r w:rsidRPr="00422015">
              <w:rPr>
                <w:rFonts w:ascii="微软雅黑" w:eastAsia="微软雅黑" w:hAnsi="微软雅黑" w:hint="eastAsia"/>
              </w:rPr>
              <w:t>框架下完成。</w:t>
            </w:r>
          </w:p>
          <w:p w14:paraId="6C818538" w14:textId="77777777" w:rsidR="00C02599" w:rsidRDefault="00C02599" w:rsidP="00C02599">
            <w:pPr>
              <w:spacing w:line="0" w:lineRule="atLeast"/>
              <w:rPr>
                <w:rFonts w:ascii="微软雅黑" w:eastAsia="微软雅黑" w:hAnsi="微软雅黑"/>
                <w:b/>
                <w:sz w:val="28"/>
                <w:szCs w:val="28"/>
              </w:rPr>
            </w:pPr>
          </w:p>
          <w:p w14:paraId="3FE0B65F"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沈阳海关政务信息网</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2AC12C43"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IIS</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VS2012</w:t>
            </w:r>
            <w:r>
              <w:rPr>
                <w:rFonts w:ascii="微软雅黑" w:eastAsia="微软雅黑" w:hAnsi="微软雅黑" w:hint="eastAsia"/>
              </w:rPr>
              <w:t>、</w:t>
            </w:r>
            <w:r w:rsidRPr="00422015">
              <w:rPr>
                <w:rFonts w:ascii="微软雅黑" w:eastAsia="微软雅黑" w:hAnsi="微软雅黑"/>
              </w:rPr>
              <w:t>ASP.NET</w:t>
            </w:r>
            <w:r>
              <w:rPr>
                <w:rFonts w:ascii="微软雅黑" w:eastAsia="微软雅黑" w:hAnsi="微软雅黑" w:hint="eastAsia"/>
              </w:rPr>
              <w:t>、</w:t>
            </w:r>
            <w:r w:rsidRPr="00422015">
              <w:rPr>
                <w:rFonts w:ascii="微软雅黑" w:eastAsia="微软雅黑" w:hAnsi="微软雅黑"/>
              </w:rPr>
              <w:t>HTML</w:t>
            </w:r>
            <w:r>
              <w:rPr>
                <w:rFonts w:ascii="微软雅黑" w:eastAsia="微软雅黑" w:hAnsi="微软雅黑" w:hint="eastAsia"/>
              </w:rPr>
              <w:t>、</w:t>
            </w:r>
            <w:r w:rsidRPr="00422015">
              <w:rPr>
                <w:rFonts w:ascii="微软雅黑" w:eastAsia="微软雅黑" w:hAnsi="微软雅黑"/>
              </w:rPr>
              <w:t>CSS</w:t>
            </w:r>
          </w:p>
          <w:p w14:paraId="4FCBC055"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负责任务：负责年终总结报告、年终评审、值班表等模块的编码工作。</w:t>
            </w:r>
          </w:p>
          <w:p w14:paraId="569E6D58"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项目介绍：该项目为沈阳海关政务信息网的维护与二期开发。二期功能主要为沈阳海关关内年终报告及评审等工作提供</w:t>
            </w:r>
            <w:proofErr w:type="gramStart"/>
            <w:r w:rsidRPr="00422015">
              <w:rPr>
                <w:rFonts w:ascii="微软雅黑" w:eastAsia="微软雅黑" w:hAnsi="微软雅黑" w:hint="eastAsia"/>
              </w:rPr>
              <w:t>无纸化线上</w:t>
            </w:r>
            <w:proofErr w:type="gramEnd"/>
            <w:r w:rsidRPr="00422015">
              <w:rPr>
                <w:rFonts w:ascii="微软雅黑" w:eastAsia="微软雅黑" w:hAnsi="微软雅黑" w:hint="eastAsia"/>
              </w:rPr>
              <w:t>办公。</w:t>
            </w:r>
          </w:p>
          <w:p w14:paraId="16D5BB76" w14:textId="77777777" w:rsidR="00C02599" w:rsidRPr="00422015"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该项目使用</w:t>
            </w:r>
            <w:r w:rsidRPr="00422015">
              <w:rPr>
                <w:rFonts w:ascii="微软雅黑" w:eastAsia="微软雅黑" w:hAnsi="微软雅黑"/>
              </w:rPr>
              <w:t>ASP</w:t>
            </w:r>
            <w:r w:rsidRPr="00422015">
              <w:rPr>
                <w:rFonts w:ascii="微软雅黑" w:eastAsia="微软雅黑" w:hAnsi="微软雅黑" w:hint="eastAsia"/>
              </w:rPr>
              <w:t>技术结合</w:t>
            </w:r>
            <w:r w:rsidRPr="00422015">
              <w:rPr>
                <w:rFonts w:ascii="微软雅黑" w:eastAsia="微软雅黑" w:hAnsi="微软雅黑"/>
              </w:rPr>
              <w:t>HTML+CSS</w:t>
            </w:r>
            <w:r w:rsidRPr="00422015">
              <w:rPr>
                <w:rFonts w:ascii="微软雅黑" w:eastAsia="微软雅黑" w:hAnsi="微软雅黑" w:hint="eastAsia"/>
              </w:rPr>
              <w:t>构建前端页面，后台使用</w:t>
            </w:r>
            <w:r w:rsidRPr="00422015">
              <w:rPr>
                <w:rFonts w:ascii="微软雅黑" w:eastAsia="微软雅黑" w:hAnsi="微软雅黑"/>
              </w:rPr>
              <w:t>C#</w:t>
            </w:r>
            <w:r w:rsidRPr="00422015">
              <w:rPr>
                <w:rFonts w:ascii="微软雅黑" w:eastAsia="微软雅黑" w:hAnsi="微软雅黑" w:hint="eastAsia"/>
              </w:rPr>
              <w:t>语言，数据库使用</w:t>
            </w:r>
            <w:r w:rsidRPr="00422015">
              <w:rPr>
                <w:rFonts w:ascii="微软雅黑" w:eastAsia="微软雅黑" w:hAnsi="微软雅黑"/>
              </w:rPr>
              <w:t>MySQL</w:t>
            </w:r>
            <w:r w:rsidRPr="00422015">
              <w:rPr>
                <w:rFonts w:ascii="微软雅黑" w:eastAsia="微软雅黑" w:hAnsi="微软雅黑" w:hint="eastAsia"/>
              </w:rPr>
              <w:t>。</w:t>
            </w:r>
          </w:p>
          <w:p w14:paraId="20856653" w14:textId="77777777" w:rsidR="00C02599" w:rsidRDefault="00C02599" w:rsidP="00C02599">
            <w:pPr>
              <w:spacing w:line="0" w:lineRule="atLeast"/>
              <w:rPr>
                <w:rFonts w:ascii="微软雅黑" w:eastAsia="微软雅黑" w:hAnsi="微软雅黑"/>
              </w:rPr>
            </w:pPr>
          </w:p>
          <w:p w14:paraId="38B34A6E"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辽宁联通统一运营管理系统</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513B345A"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Pr>
                <w:rFonts w:ascii="微软雅黑" w:eastAsia="微软雅黑" w:hAnsi="微软雅黑"/>
              </w:rPr>
              <w:t>Oracle</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Pr>
                <w:rFonts w:ascii="微软雅黑" w:eastAsia="微软雅黑" w:hAnsi="微软雅黑"/>
              </w:rPr>
              <w:t>Struts</w:t>
            </w:r>
            <w:r>
              <w:rPr>
                <w:rFonts w:ascii="微软雅黑" w:eastAsia="微软雅黑" w:hAnsi="微软雅黑" w:hint="eastAsia"/>
              </w:rPr>
              <w:t>、</w:t>
            </w:r>
            <w:proofErr w:type="spellStart"/>
            <w:r>
              <w:rPr>
                <w:rFonts w:ascii="微软雅黑" w:eastAsia="微软雅黑" w:hAnsi="微软雅黑"/>
              </w:rPr>
              <w:t>IBatis</w:t>
            </w:r>
            <w:proofErr w:type="spellEnd"/>
            <w:r>
              <w:rPr>
                <w:rFonts w:ascii="微软雅黑" w:eastAsia="微软雅黑" w:hAnsi="微软雅黑" w:hint="eastAsia"/>
              </w:rPr>
              <w:t>、</w:t>
            </w:r>
            <w:r w:rsidRPr="00422015">
              <w:rPr>
                <w:rFonts w:ascii="微软雅黑" w:eastAsia="微软雅黑" w:hAnsi="微软雅黑"/>
              </w:rPr>
              <w:t>JSP</w:t>
            </w:r>
          </w:p>
          <w:p w14:paraId="67544B17"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负责任务：负责统一运营平台功能维护以及追加大客户跟单模块编码工作。</w:t>
            </w:r>
          </w:p>
          <w:p w14:paraId="27D1AEDD"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项目介绍：该平台部分模块为联通线下营业员维系大客户关系、提交业务等提供快速统一平台。</w:t>
            </w:r>
          </w:p>
          <w:p w14:paraId="22379C7E" w14:textId="0EF863C1" w:rsidR="00C02599" w:rsidRDefault="00C02599" w:rsidP="0042041C">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该项目使用</w:t>
            </w:r>
            <w:proofErr w:type="spellStart"/>
            <w:r w:rsidRPr="00422015">
              <w:rPr>
                <w:rFonts w:ascii="微软雅黑" w:eastAsia="微软雅黑" w:hAnsi="微软雅黑"/>
              </w:rPr>
              <w:t>Spring+</w:t>
            </w:r>
            <w:r>
              <w:rPr>
                <w:rFonts w:ascii="微软雅黑" w:eastAsia="微软雅黑" w:hAnsi="微软雅黑"/>
              </w:rPr>
              <w:t>Struts</w:t>
            </w:r>
            <w:r w:rsidRPr="00422015">
              <w:rPr>
                <w:rFonts w:ascii="微软雅黑" w:eastAsia="微软雅黑" w:hAnsi="微软雅黑"/>
              </w:rPr>
              <w:t>+</w:t>
            </w:r>
            <w:r>
              <w:rPr>
                <w:rFonts w:ascii="微软雅黑" w:eastAsia="微软雅黑" w:hAnsi="微软雅黑"/>
              </w:rPr>
              <w:t>IBatis</w:t>
            </w:r>
            <w:proofErr w:type="spellEnd"/>
            <w:r w:rsidRPr="00422015">
              <w:rPr>
                <w:rFonts w:ascii="微软雅黑" w:eastAsia="微软雅黑" w:hAnsi="微软雅黑" w:hint="eastAsia"/>
              </w:rPr>
              <w:t>框架为基础。使用</w:t>
            </w:r>
            <w:r w:rsidRPr="00422015">
              <w:rPr>
                <w:rFonts w:ascii="微软雅黑" w:eastAsia="微软雅黑" w:hAnsi="微软雅黑"/>
              </w:rPr>
              <w:t>PLSQL</w:t>
            </w:r>
            <w:r w:rsidRPr="00422015">
              <w:rPr>
                <w:rFonts w:ascii="微软雅黑" w:eastAsia="微软雅黑" w:hAnsi="微软雅黑" w:hint="eastAsia"/>
              </w:rPr>
              <w:t>工具完成</w:t>
            </w:r>
            <w:r>
              <w:rPr>
                <w:rFonts w:ascii="微软雅黑" w:eastAsia="微软雅黑" w:hAnsi="微软雅黑"/>
              </w:rPr>
              <w:t>Oracle</w:t>
            </w:r>
            <w:r w:rsidRPr="00422015">
              <w:rPr>
                <w:rFonts w:ascii="微软雅黑" w:eastAsia="微软雅黑" w:hAnsi="微软雅黑" w:hint="eastAsia"/>
              </w:rPr>
              <w:t>数据持久化。</w:t>
            </w:r>
          </w:p>
          <w:p w14:paraId="6A17A6FF" w14:textId="5B06C0F4" w:rsidR="0042041C" w:rsidRDefault="0042041C" w:rsidP="0042041C">
            <w:pPr>
              <w:spacing w:line="0" w:lineRule="atLeast"/>
              <w:ind w:firstLine="420"/>
              <w:rPr>
                <w:rFonts w:ascii="微软雅黑" w:eastAsia="微软雅黑" w:hAnsi="微软雅黑"/>
              </w:rPr>
            </w:pPr>
          </w:p>
          <w:p w14:paraId="2D253EC9" w14:textId="08E67F50" w:rsidR="0042041C" w:rsidRDefault="0042041C" w:rsidP="0042041C">
            <w:pPr>
              <w:spacing w:line="0" w:lineRule="atLeast"/>
              <w:ind w:firstLine="420"/>
              <w:rPr>
                <w:rFonts w:ascii="微软雅黑" w:eastAsia="微软雅黑" w:hAnsi="微软雅黑"/>
              </w:rPr>
            </w:pPr>
          </w:p>
          <w:p w14:paraId="0DAECED2" w14:textId="06410EF5" w:rsidR="0042041C" w:rsidRDefault="0042041C" w:rsidP="0042041C">
            <w:pPr>
              <w:spacing w:line="0" w:lineRule="atLeast"/>
              <w:ind w:firstLine="420"/>
              <w:rPr>
                <w:rFonts w:ascii="微软雅黑" w:eastAsia="微软雅黑" w:hAnsi="微软雅黑"/>
              </w:rPr>
            </w:pPr>
          </w:p>
          <w:p w14:paraId="08E7771E" w14:textId="77777777" w:rsidR="0042041C" w:rsidRPr="005910B8" w:rsidRDefault="0042041C" w:rsidP="0042041C">
            <w:pPr>
              <w:spacing w:line="0" w:lineRule="atLeast"/>
              <w:ind w:firstLine="420"/>
              <w:rPr>
                <w:rFonts w:ascii="微软雅黑" w:eastAsia="微软雅黑" w:hAnsi="微软雅黑"/>
              </w:rPr>
            </w:pPr>
          </w:p>
          <w:p w14:paraId="2C59A517"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proofErr w:type="gramStart"/>
            <w:r w:rsidRPr="0042041C">
              <w:rPr>
                <w:rFonts w:ascii="微软雅黑" w:eastAsia="微软雅黑" w:hAnsi="微软雅黑" w:hint="eastAsia"/>
                <w:color w:val="FFFFFF" w:themeColor="background1"/>
                <w:sz w:val="24"/>
                <w:szCs w:val="24"/>
                <w:highlight w:val="darkCyan"/>
                <w:shd w:val="clear" w:color="auto" w:fill="70AD47" w:themeFill="accent6"/>
              </w:rPr>
              <w:t>思米相册</w:t>
            </w:r>
            <w:proofErr w:type="gramEnd"/>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061F2419"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sidRPr="00422015">
              <w:rPr>
                <w:rFonts w:ascii="微软雅黑" w:eastAsia="微软雅黑" w:hAnsi="微软雅黑"/>
              </w:rPr>
              <w:t>Spring MVC</w:t>
            </w:r>
            <w:r>
              <w:rPr>
                <w:rFonts w:ascii="微软雅黑" w:eastAsia="微软雅黑" w:hAnsi="微软雅黑" w:hint="eastAsia"/>
              </w:rPr>
              <w:t>、</w:t>
            </w:r>
            <w:r w:rsidRPr="00422015">
              <w:rPr>
                <w:rFonts w:ascii="微软雅黑" w:eastAsia="微软雅黑" w:hAnsi="微软雅黑"/>
              </w:rPr>
              <w:t>JSP</w:t>
            </w:r>
          </w:p>
          <w:p w14:paraId="73B88428"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负责任务：负责相片详细功能模块编码工作。</w:t>
            </w:r>
          </w:p>
          <w:p w14:paraId="08B2F1C3"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w:t>
            </w:r>
            <w:proofErr w:type="gramStart"/>
            <w:r w:rsidRPr="00422015">
              <w:rPr>
                <w:rFonts w:ascii="微软雅黑" w:eastAsia="微软雅黑" w:hAnsi="微软雅黑" w:hint="eastAsia"/>
              </w:rPr>
              <w:t>思米相册</w:t>
            </w:r>
            <w:proofErr w:type="gramEnd"/>
            <w:r w:rsidRPr="00422015">
              <w:rPr>
                <w:rFonts w:ascii="微软雅黑" w:eastAsia="微软雅黑" w:hAnsi="微软雅黑" w:hint="eastAsia"/>
              </w:rPr>
              <w:t>作为当时在职公司第一年度项目总结过后开发自主项目的尝试，功能涵盖个人、组织企业的公开、私有相册管理以及版权图片交易等。</w:t>
            </w:r>
          </w:p>
          <w:p w14:paraId="53F189CD" w14:textId="77777777" w:rsidR="00C02599" w:rsidRPr="00422015"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该项目使用</w:t>
            </w:r>
            <w:r w:rsidRPr="00422015">
              <w:rPr>
                <w:rFonts w:ascii="微软雅黑" w:eastAsia="微软雅黑" w:hAnsi="微软雅黑"/>
              </w:rPr>
              <w:t>JAVA</w:t>
            </w:r>
            <w:r w:rsidRPr="00422015">
              <w:rPr>
                <w:rFonts w:ascii="微软雅黑" w:eastAsia="微软雅黑" w:hAnsi="微软雅黑" w:hint="eastAsia"/>
              </w:rPr>
              <w:t>语言</w:t>
            </w:r>
            <w:proofErr w:type="spellStart"/>
            <w:r w:rsidRPr="00422015">
              <w:rPr>
                <w:rFonts w:ascii="微软雅黑" w:eastAsia="微软雅黑" w:hAnsi="微软雅黑"/>
              </w:rPr>
              <w:t>Spring+Spring</w:t>
            </w:r>
            <w:proofErr w:type="spellEnd"/>
            <w:r w:rsidRPr="00422015">
              <w:rPr>
                <w:rFonts w:ascii="微软雅黑" w:eastAsia="微软雅黑" w:hAnsi="微软雅黑"/>
              </w:rPr>
              <w:t xml:space="preserve"> MVC</w:t>
            </w:r>
            <w:r w:rsidRPr="00422015">
              <w:rPr>
                <w:rFonts w:ascii="微软雅黑" w:eastAsia="微软雅黑" w:hAnsi="微软雅黑" w:hint="eastAsia"/>
              </w:rPr>
              <w:t>的框架模式开发，持久化使用</w:t>
            </w:r>
            <w:r w:rsidRPr="00422015">
              <w:rPr>
                <w:rFonts w:ascii="微软雅黑" w:eastAsia="微软雅黑" w:hAnsi="微软雅黑"/>
              </w:rPr>
              <w:t>MySQL</w:t>
            </w:r>
            <w:r w:rsidRPr="00422015">
              <w:rPr>
                <w:rFonts w:ascii="微软雅黑" w:eastAsia="微软雅黑" w:hAnsi="微软雅黑" w:hint="eastAsia"/>
              </w:rPr>
              <w:t>数据库。</w:t>
            </w:r>
          </w:p>
          <w:p w14:paraId="74404DA5" w14:textId="77777777" w:rsidR="00C02599" w:rsidRDefault="00C02599" w:rsidP="00C02599">
            <w:pPr>
              <w:spacing w:line="0" w:lineRule="atLeast"/>
              <w:rPr>
                <w:rFonts w:ascii="微软雅黑" w:eastAsia="微软雅黑" w:hAnsi="微软雅黑"/>
              </w:rPr>
            </w:pPr>
          </w:p>
          <w:p w14:paraId="61EF9A6A"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凸版印刷企业管理系统</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4003CEDE"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IIS</w:t>
            </w:r>
            <w:r>
              <w:rPr>
                <w:rFonts w:ascii="微软雅黑" w:eastAsia="微软雅黑" w:hAnsi="微软雅黑" w:hint="eastAsia"/>
              </w:rPr>
              <w:t>、</w:t>
            </w:r>
            <w:r w:rsidRPr="00422015">
              <w:rPr>
                <w:rFonts w:ascii="微软雅黑" w:eastAsia="微软雅黑" w:hAnsi="微软雅黑"/>
              </w:rPr>
              <w:t>IE8+</w:t>
            </w:r>
            <w:r>
              <w:rPr>
                <w:rFonts w:ascii="微软雅黑" w:eastAsia="微软雅黑" w:hAnsi="微软雅黑" w:hint="eastAsia"/>
              </w:rPr>
              <w:t>、</w:t>
            </w:r>
            <w:proofErr w:type="spellStart"/>
            <w:r>
              <w:rPr>
                <w:rFonts w:ascii="微软雅黑" w:eastAsia="微软雅黑" w:hAnsi="微软雅黑"/>
              </w:rPr>
              <w:t>SQLServer</w:t>
            </w:r>
            <w:proofErr w:type="spellEnd"/>
            <w:r>
              <w:rPr>
                <w:rFonts w:ascii="微软雅黑" w:eastAsia="微软雅黑" w:hAnsi="微软雅黑" w:hint="eastAsia"/>
              </w:rPr>
              <w:t>、</w:t>
            </w:r>
            <w:r w:rsidRPr="00422015">
              <w:rPr>
                <w:rFonts w:ascii="微软雅黑" w:eastAsia="微软雅黑" w:hAnsi="微软雅黑"/>
              </w:rPr>
              <w:t>VS2010</w:t>
            </w:r>
            <w:r>
              <w:rPr>
                <w:rFonts w:ascii="微软雅黑" w:eastAsia="微软雅黑" w:hAnsi="微软雅黑" w:hint="eastAsia"/>
              </w:rPr>
              <w:t>、</w:t>
            </w:r>
            <w:r w:rsidRPr="00422015">
              <w:rPr>
                <w:rFonts w:ascii="微软雅黑" w:eastAsia="微软雅黑" w:hAnsi="微软雅黑"/>
              </w:rPr>
              <w:t>VB.NET</w:t>
            </w:r>
          </w:p>
          <w:p w14:paraId="6D23E5E0"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负责任务：负责该项目月票计算方法维护及部分排他功能追加。</w:t>
            </w:r>
          </w:p>
          <w:p w14:paraId="1536AA4E"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项目介绍：该项目为凸版印刷企业管理系统，部分功能有员工通勤月票报账、员工信息管理等。本次作为该管理系统长期更新的一次维护作业。</w:t>
            </w:r>
          </w:p>
          <w:p w14:paraId="6D302369" w14:textId="77777777" w:rsidR="00C02599" w:rsidRPr="00815871"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前端使用</w:t>
            </w:r>
            <w:r w:rsidRPr="00422015">
              <w:rPr>
                <w:rFonts w:ascii="微软雅黑" w:eastAsia="微软雅黑" w:hAnsi="微软雅黑"/>
              </w:rPr>
              <w:t>DIV+CSS</w:t>
            </w:r>
            <w:r w:rsidRPr="00422015">
              <w:rPr>
                <w:rFonts w:ascii="微软雅黑" w:eastAsia="微软雅黑" w:hAnsi="微软雅黑" w:hint="eastAsia"/>
              </w:rPr>
              <w:t>后台使用</w:t>
            </w:r>
            <w:r w:rsidRPr="00422015">
              <w:rPr>
                <w:rFonts w:ascii="微软雅黑" w:eastAsia="微软雅黑" w:hAnsi="微软雅黑"/>
              </w:rPr>
              <w:t>VB.NET</w:t>
            </w:r>
            <w:r w:rsidRPr="00422015">
              <w:rPr>
                <w:rFonts w:ascii="微软雅黑" w:eastAsia="微软雅黑" w:hAnsi="微软雅黑" w:hint="eastAsia"/>
              </w:rPr>
              <w:t>语言开发，</w:t>
            </w:r>
            <w:proofErr w:type="spellStart"/>
            <w:r>
              <w:rPr>
                <w:rFonts w:ascii="微软雅黑" w:eastAsia="微软雅黑" w:hAnsi="微软雅黑"/>
              </w:rPr>
              <w:t>SQLServer</w:t>
            </w:r>
            <w:proofErr w:type="spellEnd"/>
            <w:r w:rsidRPr="00422015">
              <w:rPr>
                <w:rFonts w:ascii="微软雅黑" w:eastAsia="微软雅黑" w:hAnsi="微软雅黑" w:hint="eastAsia"/>
              </w:rPr>
              <w:t>作为持久化数据库。</w:t>
            </w:r>
          </w:p>
          <w:p w14:paraId="6ACB725F" w14:textId="77777777" w:rsidR="00C02599" w:rsidRDefault="00C02599" w:rsidP="00C02599">
            <w:pPr>
              <w:spacing w:line="0" w:lineRule="atLeast"/>
              <w:rPr>
                <w:rFonts w:ascii="微软雅黑" w:eastAsia="微软雅黑" w:hAnsi="微软雅黑"/>
              </w:rPr>
            </w:pPr>
          </w:p>
          <w:p w14:paraId="19EF90D6"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沈阳海关政务信息网</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169431FE"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IIS</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VS2012</w:t>
            </w:r>
            <w:r>
              <w:rPr>
                <w:rFonts w:ascii="微软雅黑" w:eastAsia="微软雅黑" w:hAnsi="微软雅黑" w:hint="eastAsia"/>
              </w:rPr>
              <w:t>、</w:t>
            </w:r>
            <w:r w:rsidRPr="00422015">
              <w:rPr>
                <w:rFonts w:ascii="微软雅黑" w:eastAsia="微软雅黑" w:hAnsi="微软雅黑"/>
              </w:rPr>
              <w:t>ASP.NET</w:t>
            </w:r>
            <w:r>
              <w:rPr>
                <w:rFonts w:ascii="微软雅黑" w:eastAsia="微软雅黑" w:hAnsi="微软雅黑" w:hint="eastAsia"/>
              </w:rPr>
              <w:t>、</w:t>
            </w:r>
            <w:r w:rsidRPr="00422015">
              <w:rPr>
                <w:rFonts w:ascii="微软雅黑" w:eastAsia="微软雅黑" w:hAnsi="微软雅黑"/>
              </w:rPr>
              <w:t>HTML</w:t>
            </w:r>
            <w:r>
              <w:rPr>
                <w:rFonts w:ascii="微软雅黑" w:eastAsia="微软雅黑" w:hAnsi="微软雅黑" w:hint="eastAsia"/>
              </w:rPr>
              <w:t>、</w:t>
            </w:r>
            <w:r w:rsidRPr="00422015">
              <w:rPr>
                <w:rFonts w:ascii="微软雅黑" w:eastAsia="微软雅黑" w:hAnsi="微软雅黑"/>
              </w:rPr>
              <w:t>CSS</w:t>
            </w:r>
          </w:p>
          <w:p w14:paraId="4E4EA55B"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负责任务：负责主页页面制作、站内新闻、菜单维护等模块的编码工作。</w:t>
            </w:r>
          </w:p>
          <w:p w14:paraId="3A2A63DC"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项目介绍：该项目为沈阳海关内部政务信息网。可通过该平台及时了解关内政策信息动态、在线办公等工作。</w:t>
            </w:r>
          </w:p>
          <w:p w14:paraId="0745B38F" w14:textId="77777777" w:rsidR="00C02599" w:rsidRPr="00D559E3"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该项目使用</w:t>
            </w:r>
            <w:r w:rsidRPr="00422015">
              <w:rPr>
                <w:rFonts w:ascii="微软雅黑" w:eastAsia="微软雅黑" w:hAnsi="微软雅黑"/>
              </w:rPr>
              <w:t>ASP</w:t>
            </w:r>
            <w:r w:rsidRPr="00422015">
              <w:rPr>
                <w:rFonts w:ascii="微软雅黑" w:eastAsia="微软雅黑" w:hAnsi="微软雅黑" w:hint="eastAsia"/>
              </w:rPr>
              <w:t>技术结合</w:t>
            </w:r>
            <w:r w:rsidRPr="00422015">
              <w:rPr>
                <w:rFonts w:ascii="微软雅黑" w:eastAsia="微软雅黑" w:hAnsi="微软雅黑"/>
              </w:rPr>
              <w:t>HTML+CSS</w:t>
            </w:r>
            <w:r w:rsidRPr="00422015">
              <w:rPr>
                <w:rFonts w:ascii="微软雅黑" w:eastAsia="微软雅黑" w:hAnsi="微软雅黑" w:hint="eastAsia"/>
              </w:rPr>
              <w:t>构建前端页面，后台使用</w:t>
            </w:r>
            <w:r w:rsidRPr="00422015">
              <w:rPr>
                <w:rFonts w:ascii="微软雅黑" w:eastAsia="微软雅黑" w:hAnsi="微软雅黑"/>
              </w:rPr>
              <w:t>C#</w:t>
            </w:r>
            <w:r w:rsidRPr="00422015">
              <w:rPr>
                <w:rFonts w:ascii="微软雅黑" w:eastAsia="微软雅黑" w:hAnsi="微软雅黑" w:hint="eastAsia"/>
              </w:rPr>
              <w:t>语言，数据库使用</w:t>
            </w:r>
            <w:r w:rsidRPr="00422015">
              <w:rPr>
                <w:rFonts w:ascii="微软雅黑" w:eastAsia="微软雅黑" w:hAnsi="微软雅黑"/>
              </w:rPr>
              <w:t>MySQL</w:t>
            </w:r>
            <w:r w:rsidRPr="00422015">
              <w:rPr>
                <w:rFonts w:ascii="微软雅黑" w:eastAsia="微软雅黑" w:hAnsi="微软雅黑" w:hint="eastAsia"/>
              </w:rPr>
              <w:t>。</w:t>
            </w:r>
          </w:p>
          <w:p w14:paraId="1806371D" w14:textId="77777777" w:rsidR="00C02599" w:rsidRDefault="00C02599" w:rsidP="00C02599">
            <w:pPr>
              <w:spacing w:line="0" w:lineRule="atLeast"/>
              <w:rPr>
                <w:rFonts w:ascii="微软雅黑" w:eastAsia="微软雅黑" w:hAnsi="微软雅黑"/>
                <w:b/>
                <w:sz w:val="28"/>
                <w:szCs w:val="28"/>
              </w:rPr>
            </w:pPr>
          </w:p>
          <w:p w14:paraId="417D15EC"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招商银行沈阳分行</w:t>
            </w:r>
            <w:proofErr w:type="gramStart"/>
            <w:r w:rsidRPr="0042041C">
              <w:rPr>
                <w:rFonts w:ascii="微软雅黑" w:eastAsia="微软雅黑" w:hAnsi="微软雅黑" w:hint="eastAsia"/>
                <w:color w:val="FFFFFF" w:themeColor="background1"/>
                <w:sz w:val="24"/>
                <w:szCs w:val="24"/>
                <w:highlight w:val="darkCyan"/>
                <w:shd w:val="clear" w:color="auto" w:fill="70AD47" w:themeFill="accent6"/>
              </w:rPr>
              <w:t>微信公众号</w:t>
            </w:r>
            <w:proofErr w:type="gramEnd"/>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76BED606"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Maven</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Pr>
                <w:rFonts w:ascii="微软雅黑" w:eastAsia="微软雅黑" w:hAnsi="微软雅黑"/>
              </w:rPr>
              <w:t>Struts</w:t>
            </w:r>
            <w:r w:rsidRPr="00422015">
              <w:rPr>
                <w:rFonts w:ascii="微软雅黑" w:eastAsia="微软雅黑" w:hAnsi="微软雅黑"/>
              </w:rPr>
              <w:t xml:space="preserve"> </w:t>
            </w:r>
            <w:r>
              <w:rPr>
                <w:rFonts w:ascii="微软雅黑" w:eastAsia="微软雅黑" w:hAnsi="微软雅黑" w:hint="eastAsia"/>
              </w:rPr>
              <w:t>、</w:t>
            </w:r>
            <w:r w:rsidRPr="00422015">
              <w:rPr>
                <w:rFonts w:ascii="微软雅黑" w:eastAsia="微软雅黑" w:hAnsi="微软雅黑"/>
              </w:rPr>
              <w:t>JSP</w:t>
            </w:r>
          </w:p>
          <w:p w14:paraId="12259579"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负责任务：负责部分静态页面制作及滴滴专区、预约办卡等模块的编码工作。</w:t>
            </w:r>
          </w:p>
          <w:p w14:paraId="46E40F02"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项目介绍：该项目为招商银行沈阳分行公众号。为用户提供在线便捷服务。</w:t>
            </w:r>
          </w:p>
          <w:p w14:paraId="3620A794" w14:textId="77777777" w:rsidR="00C02599"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该项目前端使用</w:t>
            </w:r>
            <w:r w:rsidRPr="00422015">
              <w:rPr>
                <w:rFonts w:ascii="微软雅黑" w:eastAsia="微软雅黑" w:hAnsi="微软雅黑"/>
              </w:rPr>
              <w:t>JSP</w:t>
            </w:r>
            <w:r w:rsidRPr="00422015">
              <w:rPr>
                <w:rFonts w:ascii="微软雅黑" w:eastAsia="微软雅黑" w:hAnsi="微软雅黑" w:hint="eastAsia"/>
              </w:rPr>
              <w:t>技术</w:t>
            </w:r>
            <w:r w:rsidRPr="00422015">
              <w:rPr>
                <w:rFonts w:ascii="微软雅黑" w:eastAsia="微软雅黑" w:hAnsi="微软雅黑"/>
              </w:rPr>
              <w:t>HTML5+CSS3</w:t>
            </w:r>
            <w:r w:rsidRPr="00422015">
              <w:rPr>
                <w:rFonts w:ascii="微软雅黑" w:eastAsia="微软雅黑" w:hAnsi="微软雅黑" w:hint="eastAsia"/>
              </w:rPr>
              <w:t>构建页面，后台使用</w:t>
            </w:r>
            <w:r w:rsidRPr="00422015">
              <w:rPr>
                <w:rFonts w:ascii="微软雅黑" w:eastAsia="微软雅黑" w:hAnsi="微软雅黑"/>
              </w:rPr>
              <w:t>Maven</w:t>
            </w:r>
            <w:r w:rsidRPr="00422015">
              <w:rPr>
                <w:rFonts w:ascii="微软雅黑" w:eastAsia="微软雅黑" w:hAnsi="微软雅黑" w:hint="eastAsia"/>
              </w:rPr>
              <w:t>管理的</w:t>
            </w:r>
            <w:proofErr w:type="spellStart"/>
            <w:r w:rsidRPr="00422015">
              <w:rPr>
                <w:rFonts w:ascii="微软雅黑" w:eastAsia="微软雅黑" w:hAnsi="微软雅黑"/>
              </w:rPr>
              <w:t>Spring+</w:t>
            </w:r>
            <w:r>
              <w:rPr>
                <w:rFonts w:ascii="微软雅黑" w:eastAsia="微软雅黑" w:hAnsi="微软雅黑"/>
              </w:rPr>
              <w:t>Struts</w:t>
            </w:r>
            <w:proofErr w:type="spellEnd"/>
            <w:r w:rsidRPr="00422015">
              <w:rPr>
                <w:rFonts w:ascii="微软雅黑" w:eastAsia="微软雅黑" w:hAnsi="微软雅黑" w:hint="eastAsia"/>
              </w:rPr>
              <w:t>框架。</w:t>
            </w:r>
          </w:p>
          <w:p w14:paraId="1DC9A92B" w14:textId="77777777" w:rsidR="00C02599" w:rsidRPr="00422015" w:rsidRDefault="00C02599" w:rsidP="00C02599">
            <w:pPr>
              <w:spacing w:line="0" w:lineRule="atLeast"/>
              <w:rPr>
                <w:rFonts w:ascii="微软雅黑" w:eastAsia="微软雅黑" w:hAnsi="微软雅黑"/>
              </w:rPr>
            </w:pPr>
          </w:p>
          <w:p w14:paraId="5C6B8646"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招商银行</w:t>
            </w:r>
            <w:proofErr w:type="gramStart"/>
            <w:r w:rsidRPr="0042041C">
              <w:rPr>
                <w:rFonts w:ascii="微软雅黑" w:eastAsia="微软雅黑" w:hAnsi="微软雅黑" w:hint="eastAsia"/>
                <w:color w:val="FFFFFF" w:themeColor="background1"/>
                <w:sz w:val="24"/>
                <w:szCs w:val="24"/>
                <w:highlight w:val="darkCyan"/>
                <w:shd w:val="clear" w:color="auto" w:fill="70AD47" w:themeFill="accent6"/>
              </w:rPr>
              <w:t>沈阳分行微信企业</w:t>
            </w:r>
            <w:proofErr w:type="gramEnd"/>
            <w:r w:rsidRPr="0042041C">
              <w:rPr>
                <w:rFonts w:ascii="微软雅黑" w:eastAsia="微软雅黑" w:hAnsi="微软雅黑" w:hint="eastAsia"/>
                <w:color w:val="FFFFFF" w:themeColor="background1"/>
                <w:sz w:val="24"/>
                <w:szCs w:val="24"/>
                <w:highlight w:val="darkCyan"/>
                <w:shd w:val="clear" w:color="auto" w:fill="70AD47" w:themeFill="accent6"/>
              </w:rPr>
              <w:t>号</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240B195A"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Maven</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Pr>
                <w:rFonts w:ascii="微软雅黑" w:eastAsia="微软雅黑" w:hAnsi="微软雅黑"/>
              </w:rPr>
              <w:t>Struts</w:t>
            </w:r>
            <w:r>
              <w:rPr>
                <w:rFonts w:ascii="微软雅黑" w:eastAsia="微软雅黑" w:hAnsi="微软雅黑" w:hint="eastAsia"/>
              </w:rPr>
              <w:t>、</w:t>
            </w:r>
            <w:r w:rsidRPr="00422015">
              <w:rPr>
                <w:rFonts w:ascii="微软雅黑" w:eastAsia="微软雅黑" w:hAnsi="微软雅黑"/>
              </w:rPr>
              <w:t>JSP</w:t>
            </w:r>
          </w:p>
          <w:p w14:paraId="58D85714"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负责任务：负责部分静态页面制作及内部新闻、保密新闻等模块的编码工作。</w:t>
            </w:r>
          </w:p>
          <w:p w14:paraId="7E917BBE"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项目介绍：该项目为招商银行</w:t>
            </w:r>
            <w:proofErr w:type="gramStart"/>
            <w:r w:rsidRPr="00422015">
              <w:rPr>
                <w:rFonts w:ascii="微软雅黑" w:eastAsia="微软雅黑" w:hAnsi="微软雅黑" w:hint="eastAsia"/>
              </w:rPr>
              <w:t>沈阳分行微信企业</w:t>
            </w:r>
            <w:proofErr w:type="gramEnd"/>
            <w:r w:rsidRPr="00422015">
              <w:rPr>
                <w:rFonts w:ascii="微软雅黑" w:eastAsia="微软雅黑" w:hAnsi="微软雅黑" w:hint="eastAsia"/>
              </w:rPr>
              <w:t>号。为沈阳分行</w:t>
            </w:r>
            <w:proofErr w:type="gramStart"/>
            <w:r w:rsidRPr="00422015">
              <w:rPr>
                <w:rFonts w:ascii="微软雅黑" w:eastAsia="微软雅黑" w:hAnsi="微软雅黑" w:hint="eastAsia"/>
              </w:rPr>
              <w:t>提供微信便捷</w:t>
            </w:r>
            <w:proofErr w:type="gramEnd"/>
            <w:r w:rsidRPr="00422015">
              <w:rPr>
                <w:rFonts w:ascii="微软雅黑" w:eastAsia="微软雅黑" w:hAnsi="微软雅黑" w:hint="eastAsia"/>
              </w:rPr>
              <w:t>的企业管理方案。可通过手机</w:t>
            </w:r>
            <w:proofErr w:type="gramStart"/>
            <w:r w:rsidRPr="00422015">
              <w:rPr>
                <w:rFonts w:ascii="微软雅黑" w:eastAsia="微软雅黑" w:hAnsi="微软雅黑" w:hint="eastAsia"/>
              </w:rPr>
              <w:t>微信无需</w:t>
            </w:r>
            <w:proofErr w:type="gramEnd"/>
            <w:r w:rsidRPr="00422015">
              <w:rPr>
                <w:rFonts w:ascii="微软雅黑" w:eastAsia="微软雅黑" w:hAnsi="微软雅黑" w:hint="eastAsia"/>
              </w:rPr>
              <w:t>下载多余</w:t>
            </w:r>
            <w:r>
              <w:rPr>
                <w:rFonts w:ascii="微软雅黑" w:eastAsia="微软雅黑" w:hAnsi="微软雅黑"/>
              </w:rPr>
              <w:t>App</w:t>
            </w:r>
            <w:r w:rsidRPr="00422015">
              <w:rPr>
                <w:rFonts w:ascii="微软雅黑" w:eastAsia="微软雅黑" w:hAnsi="微软雅黑" w:hint="eastAsia"/>
              </w:rPr>
              <w:t>进行办公、互动、会议等工作。</w:t>
            </w:r>
          </w:p>
          <w:p w14:paraId="2E45344A" w14:textId="77777777" w:rsidR="00C02599"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该项目前端使用</w:t>
            </w:r>
            <w:r w:rsidRPr="00422015">
              <w:rPr>
                <w:rFonts w:ascii="微软雅黑" w:eastAsia="微软雅黑" w:hAnsi="微软雅黑"/>
              </w:rPr>
              <w:t>JSP</w:t>
            </w:r>
            <w:r w:rsidRPr="00422015">
              <w:rPr>
                <w:rFonts w:ascii="微软雅黑" w:eastAsia="微软雅黑" w:hAnsi="微软雅黑" w:hint="eastAsia"/>
              </w:rPr>
              <w:t>技术</w:t>
            </w:r>
            <w:r w:rsidRPr="00422015">
              <w:rPr>
                <w:rFonts w:ascii="微软雅黑" w:eastAsia="微软雅黑" w:hAnsi="微软雅黑"/>
              </w:rPr>
              <w:t>HTML5+CSS3</w:t>
            </w:r>
            <w:r w:rsidRPr="00422015">
              <w:rPr>
                <w:rFonts w:ascii="微软雅黑" w:eastAsia="微软雅黑" w:hAnsi="微软雅黑" w:hint="eastAsia"/>
              </w:rPr>
              <w:t>构建页面，后台使用</w:t>
            </w:r>
            <w:r w:rsidRPr="00422015">
              <w:rPr>
                <w:rFonts w:ascii="微软雅黑" w:eastAsia="微软雅黑" w:hAnsi="微软雅黑"/>
              </w:rPr>
              <w:t>Maven</w:t>
            </w:r>
            <w:r w:rsidRPr="00422015">
              <w:rPr>
                <w:rFonts w:ascii="微软雅黑" w:eastAsia="微软雅黑" w:hAnsi="微软雅黑" w:hint="eastAsia"/>
              </w:rPr>
              <w:t>管理的</w:t>
            </w:r>
            <w:proofErr w:type="spellStart"/>
            <w:r w:rsidRPr="00422015">
              <w:rPr>
                <w:rFonts w:ascii="微软雅黑" w:eastAsia="微软雅黑" w:hAnsi="微软雅黑"/>
              </w:rPr>
              <w:t>Spring+</w:t>
            </w:r>
            <w:r>
              <w:rPr>
                <w:rFonts w:ascii="微软雅黑" w:eastAsia="微软雅黑" w:hAnsi="微软雅黑"/>
              </w:rPr>
              <w:t>Struts</w:t>
            </w:r>
            <w:proofErr w:type="spellEnd"/>
            <w:r w:rsidRPr="00422015">
              <w:rPr>
                <w:rFonts w:ascii="微软雅黑" w:eastAsia="微软雅黑" w:hAnsi="微软雅黑" w:hint="eastAsia"/>
              </w:rPr>
              <w:t>框架下完成。</w:t>
            </w:r>
          </w:p>
          <w:p w14:paraId="2FF3D5EC" w14:textId="77777777" w:rsidR="00C02599" w:rsidRPr="00422015" w:rsidRDefault="00C02599" w:rsidP="00C02599">
            <w:pPr>
              <w:spacing w:line="0" w:lineRule="atLeast"/>
              <w:rPr>
                <w:rFonts w:ascii="微软雅黑" w:eastAsia="微软雅黑" w:hAnsi="微软雅黑"/>
              </w:rPr>
            </w:pPr>
          </w:p>
          <w:p w14:paraId="38628CCF"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海南</w:t>
            </w:r>
            <w:r w:rsidRPr="0042041C">
              <w:rPr>
                <w:rFonts w:ascii="微软雅黑" w:eastAsia="微软雅黑" w:hAnsi="微软雅黑"/>
                <w:color w:val="FFFFFF" w:themeColor="background1"/>
                <w:sz w:val="24"/>
                <w:szCs w:val="24"/>
                <w:highlight w:val="darkCyan"/>
                <w:shd w:val="clear" w:color="auto" w:fill="70AD47" w:themeFill="accent6"/>
              </w:rPr>
              <w:t>OA</w:t>
            </w:r>
            <w:r w:rsidRPr="0042041C">
              <w:rPr>
                <w:rFonts w:ascii="微软雅黑" w:eastAsia="微软雅黑" w:hAnsi="微软雅黑" w:hint="eastAsia"/>
                <w:color w:val="FFFFFF" w:themeColor="background1"/>
                <w:sz w:val="24"/>
                <w:szCs w:val="24"/>
                <w:highlight w:val="darkCyan"/>
                <w:shd w:val="clear" w:color="auto" w:fill="70AD47" w:themeFill="accent6"/>
              </w:rPr>
              <w:t>社区管理系统</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37C0C561"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Maven</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Pr>
                <w:rFonts w:ascii="微软雅黑" w:eastAsia="微软雅黑" w:hAnsi="微软雅黑"/>
              </w:rPr>
              <w:t>Struts</w:t>
            </w:r>
            <w:r>
              <w:rPr>
                <w:rFonts w:ascii="微软雅黑" w:eastAsia="微软雅黑" w:hAnsi="微软雅黑" w:hint="eastAsia"/>
              </w:rPr>
              <w:t>、</w:t>
            </w:r>
            <w:r w:rsidRPr="00422015">
              <w:rPr>
                <w:rFonts w:ascii="微软雅黑" w:eastAsia="微软雅黑" w:hAnsi="微软雅黑"/>
              </w:rPr>
              <w:t>JSP</w:t>
            </w:r>
          </w:p>
          <w:p w14:paraId="7960EE74"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负责任务：负责部分静态页面制作及街道信息编辑的编码工作。</w:t>
            </w:r>
          </w:p>
          <w:p w14:paraId="16A8DEA4"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项目介绍：该项目部分功能为街道办事处提供常驻及暂住人员信息统计及定期导出上报等功能，为街道人员安全、危险人员掌</w:t>
            </w:r>
            <w:proofErr w:type="gramStart"/>
            <w:r w:rsidRPr="00422015">
              <w:rPr>
                <w:rFonts w:ascii="微软雅黑" w:eastAsia="微软雅黑" w:hAnsi="微软雅黑" w:hint="eastAsia"/>
              </w:rPr>
              <w:t>控提供</w:t>
            </w:r>
            <w:proofErr w:type="gramEnd"/>
            <w:r w:rsidRPr="00422015">
              <w:rPr>
                <w:rFonts w:ascii="微软雅黑" w:eastAsia="微软雅黑" w:hAnsi="微软雅黑" w:hint="eastAsia"/>
              </w:rPr>
              <w:t>线上平台。</w:t>
            </w:r>
          </w:p>
          <w:p w14:paraId="6771EEDA" w14:textId="77777777" w:rsidR="00C02599" w:rsidRPr="00477BB5"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该项目前端使用</w:t>
            </w:r>
            <w:r w:rsidRPr="00422015">
              <w:rPr>
                <w:rFonts w:ascii="微软雅黑" w:eastAsia="微软雅黑" w:hAnsi="微软雅黑"/>
              </w:rPr>
              <w:t>JSP</w:t>
            </w:r>
            <w:r w:rsidRPr="00422015">
              <w:rPr>
                <w:rFonts w:ascii="微软雅黑" w:eastAsia="微软雅黑" w:hAnsi="微软雅黑" w:hint="eastAsia"/>
              </w:rPr>
              <w:t>技术</w:t>
            </w:r>
            <w:r w:rsidRPr="00422015">
              <w:rPr>
                <w:rFonts w:ascii="微软雅黑" w:eastAsia="微软雅黑" w:hAnsi="微软雅黑"/>
              </w:rPr>
              <w:t>Bootstrap</w:t>
            </w:r>
            <w:r w:rsidRPr="00422015">
              <w:rPr>
                <w:rFonts w:ascii="微软雅黑" w:eastAsia="微软雅黑" w:hAnsi="微软雅黑" w:hint="eastAsia"/>
              </w:rPr>
              <w:t>框架</w:t>
            </w:r>
            <w:r w:rsidRPr="00422015">
              <w:rPr>
                <w:rFonts w:ascii="微软雅黑" w:eastAsia="微软雅黑" w:hAnsi="微软雅黑"/>
              </w:rPr>
              <w:t>HTML5+CSS3</w:t>
            </w:r>
            <w:r w:rsidRPr="00422015">
              <w:rPr>
                <w:rFonts w:ascii="微软雅黑" w:eastAsia="微软雅黑" w:hAnsi="微软雅黑" w:hint="eastAsia"/>
              </w:rPr>
              <w:t>构建页面，后台在既存的</w:t>
            </w:r>
            <w:r w:rsidRPr="00422015">
              <w:rPr>
                <w:rFonts w:ascii="微软雅黑" w:eastAsia="微软雅黑" w:hAnsi="微软雅黑"/>
              </w:rPr>
              <w:t>Maven</w:t>
            </w:r>
            <w:r w:rsidRPr="00422015">
              <w:rPr>
                <w:rFonts w:ascii="微软雅黑" w:eastAsia="微软雅黑" w:hAnsi="微软雅黑" w:hint="eastAsia"/>
              </w:rPr>
              <w:t>管理的</w:t>
            </w:r>
            <w:proofErr w:type="spellStart"/>
            <w:r w:rsidRPr="00422015">
              <w:rPr>
                <w:rFonts w:ascii="微软雅黑" w:eastAsia="微软雅黑" w:hAnsi="微软雅黑"/>
              </w:rPr>
              <w:t>Spring+</w:t>
            </w:r>
            <w:r>
              <w:rPr>
                <w:rFonts w:ascii="微软雅黑" w:eastAsia="微软雅黑" w:hAnsi="微软雅黑"/>
              </w:rPr>
              <w:t>Struts</w:t>
            </w:r>
            <w:proofErr w:type="spellEnd"/>
            <w:r w:rsidRPr="00422015">
              <w:rPr>
                <w:rFonts w:ascii="微软雅黑" w:eastAsia="微软雅黑" w:hAnsi="微软雅黑" w:hint="eastAsia"/>
              </w:rPr>
              <w:t>框架下完成。</w:t>
            </w:r>
          </w:p>
          <w:p w14:paraId="1510956D" w14:textId="77777777" w:rsidR="00D12E58" w:rsidRPr="00C02599" w:rsidRDefault="00D12E58">
            <w:pPr>
              <w:rPr>
                <w:rFonts w:ascii="STXihei" w:eastAsia="STXihei" w:hAnsi="STXihei"/>
              </w:rPr>
            </w:pPr>
          </w:p>
        </w:tc>
        <w:tc>
          <w:tcPr>
            <w:tcW w:w="278" w:type="dxa"/>
          </w:tcPr>
          <w:p w14:paraId="384141C0" w14:textId="77777777" w:rsidR="00D12E58" w:rsidRPr="00D23D09" w:rsidRDefault="00D12E58">
            <w:pPr>
              <w:rPr>
                <w:rFonts w:ascii="STXihei" w:eastAsia="STXihei" w:hAnsi="STXihei"/>
              </w:rPr>
            </w:pPr>
          </w:p>
        </w:tc>
      </w:tr>
    </w:tbl>
    <w:p w14:paraId="4366984F" w14:textId="77777777" w:rsidR="00ED2C3B" w:rsidRPr="00D23D09" w:rsidRDefault="00ED2C3B">
      <w:pPr>
        <w:rPr>
          <w:rFonts w:ascii="STXihei" w:eastAsia="STXihei" w:hAnsi="STXihei"/>
        </w:rPr>
      </w:pPr>
    </w:p>
    <w:sectPr w:rsidR="00ED2C3B" w:rsidRPr="00D23D09" w:rsidSect="00AB3403">
      <w:pgSz w:w="11906" w:h="16838" w:code="9"/>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23095" w14:textId="77777777" w:rsidR="001B6039" w:rsidRDefault="001B6039" w:rsidP="009A43E6">
      <w:r>
        <w:separator/>
      </w:r>
    </w:p>
  </w:endnote>
  <w:endnote w:type="continuationSeparator" w:id="0">
    <w:p w14:paraId="686E463F" w14:textId="77777777" w:rsidR="001B6039" w:rsidRDefault="001B6039" w:rsidP="009A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TXihei">
    <w:altName w:val="STXihei"/>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91230" w14:textId="77777777" w:rsidR="001B6039" w:rsidRDefault="001B6039" w:rsidP="009A43E6">
      <w:r>
        <w:separator/>
      </w:r>
    </w:p>
  </w:footnote>
  <w:footnote w:type="continuationSeparator" w:id="0">
    <w:p w14:paraId="5B29C937" w14:textId="77777777" w:rsidR="001B6039" w:rsidRDefault="001B6039" w:rsidP="009A4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C1901"/>
    <w:multiLevelType w:val="hybridMultilevel"/>
    <w:tmpl w:val="C6C27C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B23697"/>
    <w:multiLevelType w:val="hybridMultilevel"/>
    <w:tmpl w:val="F4CE1402"/>
    <w:lvl w:ilvl="0" w:tplc="9CDA084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2C4DEE"/>
    <w:multiLevelType w:val="hybridMultilevel"/>
    <w:tmpl w:val="D40C67F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A13F9A"/>
    <w:multiLevelType w:val="hybridMultilevel"/>
    <w:tmpl w:val="E052510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CF385D"/>
    <w:multiLevelType w:val="hybridMultilevel"/>
    <w:tmpl w:val="24E8239C"/>
    <w:lvl w:ilvl="0" w:tplc="A10CD2B6">
      <w:start w:val="1"/>
      <w:numFmt w:val="bullet"/>
      <w:lvlText w:val=""/>
      <w:lvlJc w:val="left"/>
      <w:pPr>
        <w:ind w:left="420" w:hanging="420"/>
      </w:pPr>
      <w:rPr>
        <w:rFonts w:ascii="Wingdings" w:hAnsi="Wingdings" w:hint="default"/>
        <w:sz w:val="21"/>
        <w:szCs w:val="21"/>
        <w:u w:val="singl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A241FD"/>
    <w:multiLevelType w:val="hybridMultilevel"/>
    <w:tmpl w:val="614409E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3B"/>
    <w:rsid w:val="001A4584"/>
    <w:rsid w:val="001B6039"/>
    <w:rsid w:val="00370374"/>
    <w:rsid w:val="00381B56"/>
    <w:rsid w:val="00404F81"/>
    <w:rsid w:val="0042041C"/>
    <w:rsid w:val="004948E9"/>
    <w:rsid w:val="00562234"/>
    <w:rsid w:val="0079066D"/>
    <w:rsid w:val="008D6349"/>
    <w:rsid w:val="00903252"/>
    <w:rsid w:val="00982C78"/>
    <w:rsid w:val="009A43E6"/>
    <w:rsid w:val="00A701F8"/>
    <w:rsid w:val="00AB3403"/>
    <w:rsid w:val="00B66679"/>
    <w:rsid w:val="00C02599"/>
    <w:rsid w:val="00C70702"/>
    <w:rsid w:val="00CE6682"/>
    <w:rsid w:val="00D000C6"/>
    <w:rsid w:val="00D12E58"/>
    <w:rsid w:val="00D23D09"/>
    <w:rsid w:val="00D27073"/>
    <w:rsid w:val="00D528EC"/>
    <w:rsid w:val="00D97EEF"/>
    <w:rsid w:val="00E470AA"/>
    <w:rsid w:val="00ED2C3B"/>
    <w:rsid w:val="00F25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99688"/>
  <w15:chartTrackingRefBased/>
  <w15:docId w15:val="{EDED4700-EA94-4AE2-BE39-D2C1AE42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3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43E6"/>
    <w:rPr>
      <w:sz w:val="18"/>
      <w:szCs w:val="18"/>
    </w:rPr>
  </w:style>
  <w:style w:type="paragraph" w:styleId="a5">
    <w:name w:val="footer"/>
    <w:basedOn w:val="a"/>
    <w:link w:val="a6"/>
    <w:uiPriority w:val="99"/>
    <w:unhideWhenUsed/>
    <w:rsid w:val="009A43E6"/>
    <w:pPr>
      <w:tabs>
        <w:tab w:val="center" w:pos="4153"/>
        <w:tab w:val="right" w:pos="8306"/>
      </w:tabs>
      <w:snapToGrid w:val="0"/>
      <w:jc w:val="left"/>
    </w:pPr>
    <w:rPr>
      <w:sz w:val="18"/>
      <w:szCs w:val="18"/>
    </w:rPr>
  </w:style>
  <w:style w:type="character" w:customStyle="1" w:styleId="a6">
    <w:name w:val="页脚 字符"/>
    <w:basedOn w:val="a0"/>
    <w:link w:val="a5"/>
    <w:uiPriority w:val="99"/>
    <w:rsid w:val="009A43E6"/>
    <w:rPr>
      <w:sz w:val="18"/>
      <w:szCs w:val="18"/>
    </w:rPr>
  </w:style>
  <w:style w:type="table" w:styleId="a7">
    <w:name w:val="Table Grid"/>
    <w:basedOn w:val="a1"/>
    <w:uiPriority w:val="59"/>
    <w:rsid w:val="001A4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D27073"/>
    <w:rPr>
      <w:sz w:val="18"/>
      <w:szCs w:val="18"/>
    </w:rPr>
  </w:style>
  <w:style w:type="character" w:customStyle="1" w:styleId="a9">
    <w:name w:val="批注框文本 字符"/>
    <w:basedOn w:val="a0"/>
    <w:link w:val="a8"/>
    <w:uiPriority w:val="99"/>
    <w:semiHidden/>
    <w:rsid w:val="00D27073"/>
    <w:rPr>
      <w:sz w:val="18"/>
      <w:szCs w:val="18"/>
    </w:rPr>
  </w:style>
  <w:style w:type="paragraph" w:styleId="aa">
    <w:name w:val="List Paragraph"/>
    <w:basedOn w:val="a"/>
    <w:uiPriority w:val="34"/>
    <w:qFormat/>
    <w:rsid w:val="007906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承宇 郭</dc:creator>
  <cp:keywords/>
  <dc:description/>
  <cp:lastModifiedBy>布 百</cp:lastModifiedBy>
  <cp:revision>5</cp:revision>
  <cp:lastPrinted>2019-03-29T02:34:00Z</cp:lastPrinted>
  <dcterms:created xsi:type="dcterms:W3CDTF">2019-03-29T02:39:00Z</dcterms:created>
  <dcterms:modified xsi:type="dcterms:W3CDTF">2019-03-29T02:41:00Z</dcterms:modified>
</cp:coreProperties>
</file>