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1AE" w:rsidRDefault="00AA51AE">
      <w:pPr>
        <w:spacing w:after="280" w:line="276" w:lineRule="auto"/>
        <w:jc w:val="center"/>
        <w:rPr>
          <w:rFonts w:ascii="Times New Roman" w:eastAsia="Times New Roman" w:hAnsi="Times New Roman" w:cs="Times New Roman"/>
          <w:b/>
          <w:bCs/>
          <w:color w:val="000000"/>
          <w:sz w:val="24"/>
          <w:szCs w:val="24"/>
        </w:rPr>
      </w:pPr>
    </w:p>
    <w:p w:rsidR="00AA51AE" w:rsidRDefault="00AA51AE">
      <w:pPr>
        <w:spacing w:before="280" w:after="280" w:line="276" w:lineRule="auto"/>
        <w:jc w:val="center"/>
        <w:rPr>
          <w:rFonts w:ascii="Times New Roman" w:eastAsia="Times New Roman" w:hAnsi="Times New Roman" w:cs="Times New Roman"/>
          <w:b/>
          <w:bCs/>
          <w:color w:val="000000"/>
          <w:sz w:val="24"/>
          <w:szCs w:val="24"/>
        </w:rPr>
      </w:pPr>
    </w:p>
    <w:p w:rsidR="00AA51AE" w:rsidRDefault="00AA51AE">
      <w:pPr>
        <w:spacing w:before="280" w:after="280" w:line="276" w:lineRule="auto"/>
        <w:jc w:val="center"/>
        <w:rPr>
          <w:rFonts w:ascii="Times New Roman" w:eastAsia="Times New Roman" w:hAnsi="Times New Roman" w:cs="Times New Roman"/>
          <w:b/>
          <w:bCs/>
          <w:color w:val="000000"/>
          <w:sz w:val="24"/>
          <w:szCs w:val="24"/>
        </w:rPr>
      </w:pPr>
    </w:p>
    <w:p w:rsidR="00AA51AE" w:rsidRDefault="00AA51AE">
      <w:pPr>
        <w:spacing w:before="280" w:after="280" w:line="276" w:lineRule="auto"/>
        <w:jc w:val="center"/>
        <w:rPr>
          <w:rFonts w:ascii="Times New Roman" w:eastAsia="Times New Roman" w:hAnsi="Times New Roman" w:cs="Times New Roman"/>
          <w:b/>
          <w:bCs/>
          <w:color w:val="000000"/>
          <w:sz w:val="24"/>
          <w:szCs w:val="24"/>
        </w:rPr>
      </w:pPr>
    </w:p>
    <w:p w:rsidR="00AA51AE" w:rsidRDefault="00002787">
      <w:pPr>
        <w:pStyle w:val="Heading3"/>
        <w:spacing w:before="281" w:after="281"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XPLORE NEXUS</w:t>
      </w:r>
    </w:p>
    <w:p w:rsidR="00AA51AE" w:rsidRDefault="00002787">
      <w:pPr>
        <w:spacing w:before="240" w:after="24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Integrated Event, Meeting, and Training Management Platform</w:t>
      </w:r>
    </w:p>
    <w:p w:rsidR="00AA51AE" w:rsidRDefault="00AA51AE">
      <w:pPr>
        <w:spacing w:line="276" w:lineRule="auto"/>
        <w:jc w:val="center"/>
        <w:rPr>
          <w:rFonts w:ascii="Arial" w:eastAsia="Arial" w:hAnsi="Arial" w:cs="Arial"/>
          <w:color w:val="000000"/>
          <w:sz w:val="24"/>
          <w:szCs w:val="24"/>
        </w:rPr>
      </w:pPr>
    </w:p>
    <w:p w:rsidR="00AA51AE" w:rsidRDefault="00002787">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Project Proposal</w:t>
      </w:r>
      <w:r>
        <w:br/>
      </w:r>
      <w:r>
        <w:rPr>
          <w:rFonts w:ascii="Arial" w:eastAsia="Arial" w:hAnsi="Arial" w:cs="Arial"/>
          <w:color w:val="000000"/>
          <w:sz w:val="24"/>
          <w:szCs w:val="24"/>
        </w:rPr>
        <w:t xml:space="preserve"> March 24, 2026</w:t>
      </w:r>
    </w:p>
    <w:p w:rsidR="00AA51AE" w:rsidRDefault="00AA51AE">
      <w:pPr>
        <w:spacing w:line="276" w:lineRule="auto"/>
        <w:jc w:val="center"/>
        <w:rPr>
          <w:rFonts w:ascii="Arial" w:eastAsia="Arial" w:hAnsi="Arial" w:cs="Arial"/>
          <w:color w:val="000000"/>
          <w:sz w:val="24"/>
          <w:szCs w:val="24"/>
        </w:rPr>
      </w:pPr>
    </w:p>
    <w:p w:rsidR="00AA51AE" w:rsidRDefault="00002787">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Prepared by:</w:t>
      </w:r>
      <w:r>
        <w:br/>
      </w:r>
      <w:r>
        <w:rPr>
          <w:rFonts w:ascii="Arial" w:eastAsia="Arial" w:hAnsi="Arial" w:cs="Arial"/>
          <w:color w:val="000000"/>
          <w:sz w:val="24"/>
          <w:szCs w:val="24"/>
        </w:rPr>
        <w:t xml:space="preserve"> Jose Louis D. Rosales</w:t>
      </w:r>
      <w:r>
        <w:br/>
      </w:r>
      <w:r>
        <w:rPr>
          <w:rFonts w:ascii="Arial" w:eastAsia="Arial" w:hAnsi="Arial" w:cs="Arial"/>
          <w:color w:val="000000"/>
          <w:sz w:val="24"/>
          <w:szCs w:val="24"/>
        </w:rPr>
        <w:t xml:space="preserve"> Full Stack Web Developer Intern</w:t>
      </w:r>
    </w:p>
    <w:p w:rsidR="00AA51AE" w:rsidRDefault="00AA51AE">
      <w:pPr>
        <w:spacing w:line="276" w:lineRule="auto"/>
        <w:jc w:val="center"/>
        <w:rPr>
          <w:rFonts w:ascii="Arial" w:eastAsia="Arial" w:hAnsi="Arial" w:cs="Arial"/>
          <w:color w:val="000000"/>
          <w:sz w:val="24"/>
          <w:szCs w:val="24"/>
        </w:rPr>
      </w:pPr>
    </w:p>
    <w:p w:rsidR="00AA51AE" w:rsidRDefault="00002787">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Department:</w:t>
      </w:r>
      <w:r>
        <w:br/>
      </w:r>
      <w:r>
        <w:rPr>
          <w:rFonts w:ascii="Arial" w:eastAsia="Arial" w:hAnsi="Arial" w:cs="Arial"/>
          <w:color w:val="000000"/>
          <w:sz w:val="24"/>
          <w:szCs w:val="24"/>
        </w:rPr>
        <w:t xml:space="preserve"> Xplore / Skillsoft</w:t>
      </w:r>
    </w:p>
    <w:p w:rsidR="00AA51AE" w:rsidRDefault="00AA51AE">
      <w:pPr>
        <w:spacing w:line="276" w:lineRule="auto"/>
        <w:jc w:val="center"/>
        <w:rPr>
          <w:rFonts w:ascii="Arial" w:eastAsia="Arial" w:hAnsi="Arial" w:cs="Arial"/>
          <w:color w:val="000000"/>
          <w:sz w:val="24"/>
          <w:szCs w:val="24"/>
        </w:rPr>
      </w:pPr>
    </w:p>
    <w:p w:rsidR="00AA51AE" w:rsidRDefault="00002787">
      <w:pPr>
        <w:spacing w:before="240" w:after="240" w:line="276" w:lineRule="auto"/>
        <w:jc w:val="center"/>
        <w:rPr>
          <w:rFonts w:ascii="Arial" w:eastAsia="Arial" w:hAnsi="Arial" w:cs="Arial"/>
          <w:color w:val="000000"/>
          <w:sz w:val="24"/>
          <w:szCs w:val="24"/>
        </w:rPr>
      </w:pPr>
      <w:r>
        <w:rPr>
          <w:rFonts w:ascii="Arial" w:eastAsia="Arial" w:hAnsi="Arial" w:cs="Arial"/>
          <w:b/>
          <w:bCs/>
          <w:color w:val="000000"/>
          <w:sz w:val="24"/>
          <w:szCs w:val="24"/>
        </w:rPr>
        <w:t>Organization:</w:t>
      </w:r>
      <w:r>
        <w:br/>
      </w:r>
      <w:r>
        <w:rPr>
          <w:rFonts w:ascii="Arial" w:eastAsia="Arial" w:hAnsi="Arial" w:cs="Arial"/>
          <w:color w:val="000000"/>
          <w:sz w:val="24"/>
          <w:szCs w:val="24"/>
        </w:rPr>
        <w:t xml:space="preserve"> Informatics Holdings Philippines, Inc.</w:t>
      </w:r>
    </w:p>
    <w:p w:rsidR="00AA51AE" w:rsidRDefault="00AA51AE">
      <w:pPr>
        <w:spacing w:before="280" w:after="280" w:line="276" w:lineRule="auto"/>
        <w:jc w:val="center"/>
        <w:rPr>
          <w:rFonts w:ascii="Times New Roman" w:eastAsia="Times New Roman" w:hAnsi="Times New Roman" w:cs="Times New Roman"/>
          <w:color w:val="000000"/>
          <w:sz w:val="24"/>
          <w:szCs w:val="24"/>
        </w:rPr>
      </w:pPr>
    </w:p>
    <w:p w:rsidR="00AA51AE" w:rsidRDefault="00AA51AE">
      <w:pPr>
        <w:spacing w:before="280" w:after="280" w:line="276" w:lineRule="auto"/>
        <w:jc w:val="center"/>
        <w:rPr>
          <w:rFonts w:ascii="Times New Roman" w:eastAsia="Times New Roman" w:hAnsi="Times New Roman" w:cs="Times New Roman"/>
          <w:color w:val="000000"/>
          <w:sz w:val="24"/>
          <w:szCs w:val="24"/>
        </w:rPr>
      </w:pPr>
    </w:p>
    <w:p w:rsidR="00AA51AE" w:rsidRDefault="00AA51AE">
      <w:pPr>
        <w:spacing w:before="280" w:after="280" w:line="276" w:lineRule="auto"/>
        <w:jc w:val="center"/>
        <w:rPr>
          <w:rFonts w:ascii="Times New Roman" w:eastAsia="Times New Roman" w:hAnsi="Times New Roman" w:cs="Times New Roman"/>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 Project Overview</w:t>
      </w:r>
    </w:p>
    <w:p w:rsidR="00AA51AE" w:rsidRDefault="00002787">
      <w:pPr>
        <w:spacing w:before="240" w:after="240" w:line="276" w:lineRule="auto"/>
        <w:rPr>
          <w:color w:val="000000"/>
          <w:sz w:val="24"/>
          <w:szCs w:val="24"/>
        </w:rPr>
      </w:pPr>
      <w:r>
        <w:rPr>
          <w:color w:val="000000"/>
          <w:sz w:val="24"/>
          <w:szCs w:val="24"/>
        </w:rPr>
        <w:t>Xplore Nexus is a centralized SaaS platform designed to streamline event management, meeting coordination, and training delivery within Informatics Holdings Philippines, Inc.</w:t>
      </w:r>
    </w:p>
    <w:p w:rsidR="00AA51AE" w:rsidRDefault="00002787">
      <w:pPr>
        <w:spacing w:before="240" w:after="240" w:line="276" w:lineRule="auto"/>
        <w:rPr>
          <w:color w:val="000000"/>
          <w:sz w:val="24"/>
          <w:szCs w:val="24"/>
        </w:rPr>
      </w:pPr>
      <w:r>
        <w:rPr>
          <w:color w:val="000000"/>
          <w:sz w:val="24"/>
          <w:szCs w:val="24"/>
        </w:rPr>
        <w:t>The current operational setup relies on multiple disconnected tools, resulting in inefficiencies, manual processes, and limited visibility across systems. These challenges impact productivity, data accuracy, and overall user experience.</w:t>
      </w:r>
    </w:p>
    <w:p w:rsidR="00AA51AE" w:rsidRDefault="00002787">
      <w:pPr>
        <w:spacing w:before="240" w:after="240" w:line="276" w:lineRule="auto"/>
        <w:rPr>
          <w:color w:val="000000"/>
          <w:sz w:val="24"/>
          <w:szCs w:val="24"/>
        </w:rPr>
      </w:pPr>
      <w:r>
        <w:rPr>
          <w:color w:val="000000"/>
          <w:sz w:val="24"/>
          <w:szCs w:val="24"/>
        </w:rPr>
        <w:t>This project proposes the development of a unified platform that integrates key operational components into a single system, including:</w:t>
      </w:r>
    </w:p>
    <w:p w:rsidR="00AA51AE" w:rsidRDefault="00002787">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registration </w:t>
      </w:r>
    </w:p>
    <w:p w:rsidR="00AA51AE" w:rsidRDefault="00002787">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Video meetings and webinars (via Zoom integration) </w:t>
      </w:r>
    </w:p>
    <w:p w:rsidR="00AA51AE" w:rsidRDefault="00002787">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Skillsoft-based training modules </w:t>
      </w:r>
    </w:p>
    <w:p w:rsidR="00AA51AE" w:rsidRDefault="00002787">
      <w:pPr>
        <w:numPr>
          <w:ilvl w:val="0"/>
          <w:numId w:val="49"/>
        </w:numPr>
        <w:pBdr>
          <w:top w:val="nil"/>
          <w:left w:val="nil"/>
          <w:bottom w:val="nil"/>
          <w:right w:val="nil"/>
          <w:between w:val="nil"/>
        </w:pBdr>
        <w:spacing w:after="0" w:line="276" w:lineRule="auto"/>
        <w:rPr>
          <w:color w:val="000000"/>
          <w:sz w:val="24"/>
          <w:szCs w:val="24"/>
        </w:rPr>
      </w:pPr>
      <w:r>
        <w:rPr>
          <w:color w:val="000000"/>
          <w:sz w:val="24"/>
          <w:szCs w:val="24"/>
        </w:rPr>
        <w:t xml:space="preserve">Automated attendance tracking and analytics </w:t>
      </w:r>
    </w:p>
    <w:p w:rsidR="00AA51AE" w:rsidRDefault="00002787">
      <w:pPr>
        <w:spacing w:before="240" w:after="240" w:line="276" w:lineRule="auto"/>
        <w:rPr>
          <w:color w:val="000000"/>
          <w:sz w:val="24"/>
          <w:szCs w:val="24"/>
        </w:rPr>
      </w:pPr>
      <w:r>
        <w:rPr>
          <w:color w:val="000000"/>
          <w:sz w:val="24"/>
          <w:szCs w:val="24"/>
        </w:rPr>
        <w:t>By consolidating these functionalities, Xplore Nexus aims to eliminate fragmented workflows and provide a seamless, end-to-end user experience.</w:t>
      </w:r>
    </w:p>
    <w:p w:rsidR="00AA51AE" w:rsidRDefault="00002787">
      <w:pPr>
        <w:spacing w:before="240" w:after="240" w:line="276" w:lineRule="auto"/>
        <w:rPr>
          <w:color w:val="000000"/>
          <w:sz w:val="24"/>
          <w:szCs w:val="24"/>
        </w:rPr>
      </w:pPr>
      <w:r>
        <w:rPr>
          <w:color w:val="000000"/>
          <w:sz w:val="24"/>
          <w:szCs w:val="24"/>
        </w:rPr>
        <w:t>The platform is designed with a scalable architecture, allowing it to support both internal operations and future expansion into a revenue-generating SaaS solution.</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 Current Operational Challenges</w:t>
      </w:r>
    </w:p>
    <w:p w:rsidR="00AA51AE" w:rsidRDefault="00002787">
      <w:pPr>
        <w:spacing w:before="240" w:after="240" w:line="276" w:lineRule="auto"/>
        <w:rPr>
          <w:color w:val="000000"/>
          <w:sz w:val="24"/>
          <w:szCs w:val="24"/>
        </w:rPr>
      </w:pPr>
      <w:r>
        <w:rPr>
          <w:color w:val="000000"/>
          <w:sz w:val="24"/>
          <w:szCs w:val="24"/>
        </w:rPr>
        <w:t>The organization currently relies on multiple disconnected tools to manage event coordination and training delivery. This fragmented setup creates inefficiencies across workflows and limits overall system visibility.</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2.1 Fragmented Scheduling Systems</w:t>
      </w:r>
    </w:p>
    <w:p w:rsidR="00AA51AE" w:rsidRDefault="00002787">
      <w:pPr>
        <w:spacing w:before="240" w:after="240" w:line="276" w:lineRule="auto"/>
        <w:rPr>
          <w:color w:val="000000"/>
          <w:sz w:val="24"/>
          <w:szCs w:val="24"/>
        </w:rPr>
      </w:pPr>
      <w:r>
        <w:rPr>
          <w:color w:val="000000"/>
          <w:sz w:val="24"/>
          <w:szCs w:val="24"/>
        </w:rPr>
        <w:t>Scheduling activities are handled across different platforms, including meeting tools, communication channels, and manual spreadsheets.</w:t>
      </w:r>
    </w:p>
    <w:p w:rsidR="00AA51AE" w:rsidRDefault="00002787">
      <w:pPr>
        <w:spacing w:before="240" w:after="240" w:line="276" w:lineRule="auto"/>
        <w:rPr>
          <w:color w:val="000000"/>
          <w:sz w:val="24"/>
          <w:szCs w:val="24"/>
        </w:rPr>
      </w:pPr>
      <w:r>
        <w:rPr>
          <w:color w:val="000000"/>
          <w:sz w:val="24"/>
          <w:szCs w:val="24"/>
        </w:rPr>
        <w:t>This results in:</w:t>
      </w:r>
    </w:p>
    <w:p w:rsidR="00AA51AE" w:rsidRDefault="00002787">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Lack of a centralized scheduling system </w:t>
      </w:r>
    </w:p>
    <w:p w:rsidR="00AA51AE" w:rsidRDefault="00002787">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t xml:space="preserve">Increased risk of miscommunication and overlapping events </w:t>
      </w:r>
    </w:p>
    <w:p w:rsidR="00AA51AE" w:rsidRDefault="00002787">
      <w:pPr>
        <w:numPr>
          <w:ilvl w:val="0"/>
          <w:numId w:val="48"/>
        </w:numPr>
        <w:pBdr>
          <w:top w:val="nil"/>
          <w:left w:val="nil"/>
          <w:bottom w:val="nil"/>
          <w:right w:val="nil"/>
          <w:between w:val="nil"/>
        </w:pBdr>
        <w:spacing w:after="0" w:line="276" w:lineRule="auto"/>
        <w:rPr>
          <w:color w:val="000000"/>
          <w:sz w:val="24"/>
          <w:szCs w:val="24"/>
        </w:rPr>
      </w:pPr>
      <w:r>
        <w:rPr>
          <w:color w:val="000000"/>
          <w:sz w:val="24"/>
          <w:szCs w:val="24"/>
        </w:rPr>
        <w:t xml:space="preserve">Time-consuming coordination across multiple tools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2.2 Manual Attendance Tracking</w:t>
      </w:r>
    </w:p>
    <w:p w:rsidR="00AA51AE" w:rsidRDefault="00002787">
      <w:pPr>
        <w:spacing w:before="240" w:after="240" w:line="276" w:lineRule="auto"/>
        <w:rPr>
          <w:color w:val="000000"/>
          <w:sz w:val="24"/>
          <w:szCs w:val="24"/>
        </w:rPr>
      </w:pPr>
      <w:r>
        <w:rPr>
          <w:color w:val="000000"/>
          <w:sz w:val="24"/>
          <w:szCs w:val="24"/>
        </w:rPr>
        <w:t>Attendance tracking for events and training sessions is currently performed manually.</w:t>
      </w:r>
    </w:p>
    <w:p w:rsidR="00AA51AE" w:rsidRDefault="00002787">
      <w:pPr>
        <w:spacing w:before="240" w:after="240" w:line="276" w:lineRule="auto"/>
        <w:rPr>
          <w:color w:val="000000"/>
          <w:sz w:val="24"/>
          <w:szCs w:val="24"/>
        </w:rPr>
      </w:pPr>
      <w:r>
        <w:rPr>
          <w:color w:val="000000"/>
          <w:sz w:val="24"/>
          <w:szCs w:val="24"/>
        </w:rPr>
        <w:t>This leads to:</w:t>
      </w:r>
    </w:p>
    <w:p w:rsidR="00AA51AE" w:rsidRDefault="00002787">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High administrative workload </w:t>
      </w:r>
    </w:p>
    <w:p w:rsidR="00AA51AE" w:rsidRDefault="00002787">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Increased likelihood of human error </w:t>
      </w:r>
    </w:p>
    <w:p w:rsidR="00AA51AE" w:rsidRDefault="00002787">
      <w:pPr>
        <w:numPr>
          <w:ilvl w:val="0"/>
          <w:numId w:val="47"/>
        </w:numPr>
        <w:pBdr>
          <w:top w:val="nil"/>
          <w:left w:val="nil"/>
          <w:bottom w:val="nil"/>
          <w:right w:val="nil"/>
          <w:between w:val="nil"/>
        </w:pBdr>
        <w:spacing w:after="0" w:line="276" w:lineRule="auto"/>
        <w:rPr>
          <w:color w:val="000000"/>
          <w:sz w:val="24"/>
          <w:szCs w:val="24"/>
        </w:rPr>
      </w:pPr>
      <w:r>
        <w:rPr>
          <w:color w:val="000000"/>
          <w:sz w:val="24"/>
          <w:szCs w:val="24"/>
        </w:rPr>
        <w:t xml:space="preserve">Delays in attendance validation and reporting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2.3 Disconnected Data Sources</w:t>
      </w:r>
    </w:p>
    <w:p w:rsidR="00AA51AE" w:rsidRDefault="00002787">
      <w:pPr>
        <w:spacing w:before="240" w:after="240" w:line="276" w:lineRule="auto"/>
        <w:rPr>
          <w:color w:val="000000"/>
          <w:sz w:val="24"/>
          <w:szCs w:val="24"/>
        </w:rPr>
      </w:pPr>
      <w:r>
        <w:rPr>
          <w:color w:val="000000"/>
          <w:sz w:val="24"/>
          <w:szCs w:val="24"/>
        </w:rPr>
        <w:t>Event-related data and training data are stored separately across different systems.</w:t>
      </w:r>
    </w:p>
    <w:p w:rsidR="00AA51AE" w:rsidRDefault="00002787">
      <w:pPr>
        <w:spacing w:before="240" w:after="240" w:line="276" w:lineRule="auto"/>
        <w:rPr>
          <w:color w:val="000000"/>
          <w:sz w:val="24"/>
          <w:szCs w:val="24"/>
        </w:rPr>
      </w:pPr>
      <w:r>
        <w:rPr>
          <w:color w:val="000000"/>
          <w:sz w:val="24"/>
          <w:szCs w:val="24"/>
        </w:rPr>
        <w:t>As a result:</w:t>
      </w:r>
    </w:p>
    <w:p w:rsidR="00AA51AE" w:rsidRDefault="00002787">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No unified view of user participation </w:t>
      </w:r>
    </w:p>
    <w:p w:rsidR="00AA51AE" w:rsidRDefault="00002787">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Manual data consolidation is required </w:t>
      </w:r>
    </w:p>
    <w:p w:rsidR="00AA51AE" w:rsidRDefault="00002787">
      <w:pPr>
        <w:numPr>
          <w:ilvl w:val="0"/>
          <w:numId w:val="45"/>
        </w:numPr>
        <w:pBdr>
          <w:top w:val="nil"/>
          <w:left w:val="nil"/>
          <w:bottom w:val="nil"/>
          <w:right w:val="nil"/>
          <w:between w:val="nil"/>
        </w:pBdr>
        <w:spacing w:after="0" w:line="276" w:lineRule="auto"/>
        <w:rPr>
          <w:color w:val="000000"/>
          <w:sz w:val="24"/>
          <w:szCs w:val="24"/>
        </w:rPr>
      </w:pPr>
      <w:r>
        <w:rPr>
          <w:color w:val="000000"/>
          <w:sz w:val="24"/>
          <w:szCs w:val="24"/>
        </w:rPr>
        <w:t xml:space="preserve">Limited visibility across platforms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2.4 Lack of Centralized Analytics</w:t>
      </w:r>
    </w:p>
    <w:p w:rsidR="00AA51AE" w:rsidRDefault="00002787">
      <w:pPr>
        <w:spacing w:before="240" w:after="240" w:line="276" w:lineRule="auto"/>
        <w:rPr>
          <w:color w:val="000000"/>
          <w:sz w:val="24"/>
          <w:szCs w:val="24"/>
        </w:rPr>
      </w:pPr>
      <w:r>
        <w:rPr>
          <w:color w:val="000000"/>
          <w:sz w:val="24"/>
          <w:szCs w:val="24"/>
        </w:rPr>
        <w:t>There is no centralized system for monitoring engagement and performance.</w:t>
      </w:r>
    </w:p>
    <w:p w:rsidR="00AA51AE" w:rsidRDefault="00002787">
      <w:pPr>
        <w:spacing w:before="240" w:after="240" w:line="276" w:lineRule="auto"/>
        <w:rPr>
          <w:color w:val="000000"/>
          <w:sz w:val="24"/>
          <w:szCs w:val="24"/>
        </w:rPr>
      </w:pPr>
      <w:r>
        <w:rPr>
          <w:color w:val="000000"/>
          <w:sz w:val="24"/>
          <w:szCs w:val="24"/>
        </w:rPr>
        <w:t>This limits the organization’s ability to:</w:t>
      </w:r>
    </w:p>
    <w:p w:rsidR="00AA51AE" w:rsidRDefault="00002787">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Track attendance and participation in real time </w:t>
      </w:r>
    </w:p>
    <w:p w:rsidR="00AA51AE" w:rsidRDefault="00002787">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Measure training effectiveness </w:t>
      </w:r>
    </w:p>
    <w:p w:rsidR="00AA51AE" w:rsidRDefault="00002787">
      <w:pPr>
        <w:numPr>
          <w:ilvl w:val="0"/>
          <w:numId w:val="44"/>
        </w:numPr>
        <w:pBdr>
          <w:top w:val="nil"/>
          <w:left w:val="nil"/>
          <w:bottom w:val="nil"/>
          <w:right w:val="nil"/>
          <w:between w:val="nil"/>
        </w:pBdr>
        <w:spacing w:after="0" w:line="276" w:lineRule="auto"/>
        <w:rPr>
          <w:color w:val="000000"/>
          <w:sz w:val="24"/>
          <w:szCs w:val="24"/>
        </w:rPr>
      </w:pPr>
      <w:r>
        <w:rPr>
          <w:color w:val="000000"/>
          <w:sz w:val="24"/>
          <w:szCs w:val="24"/>
        </w:rPr>
        <w:t xml:space="preserve">Generate data-driven insights for decision-making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2.5 Operational Impact</w:t>
      </w:r>
    </w:p>
    <w:p w:rsidR="00AA51AE" w:rsidRDefault="00002787">
      <w:pPr>
        <w:spacing w:before="240" w:after="240" w:line="276" w:lineRule="auto"/>
        <w:rPr>
          <w:color w:val="000000"/>
          <w:sz w:val="24"/>
          <w:szCs w:val="24"/>
        </w:rPr>
      </w:pPr>
      <w:r>
        <w:rPr>
          <w:color w:val="000000"/>
          <w:sz w:val="24"/>
          <w:szCs w:val="24"/>
        </w:rPr>
        <w:t>Due to the current setup, the organization experiences the following:</w:t>
      </w:r>
    </w:p>
    <w:p w:rsidR="00AA51AE" w:rsidRDefault="00002787">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Increased Administrative Workload</w:t>
      </w:r>
      <w:r>
        <w:rPr>
          <w:color w:val="000000"/>
        </w:rPr>
        <w:br/>
      </w:r>
      <w:r>
        <w:rPr>
          <w:color w:val="000000"/>
          <w:sz w:val="24"/>
          <w:szCs w:val="24"/>
        </w:rPr>
        <w:t xml:space="preserve"> Manual processes consume time and reduce efficiency </w:t>
      </w:r>
    </w:p>
    <w:p w:rsidR="00AA51AE" w:rsidRDefault="00002787">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Inconsistent User Experience</w:t>
      </w:r>
      <w:r>
        <w:rPr>
          <w:color w:val="000000"/>
        </w:rPr>
        <w:br/>
      </w:r>
      <w:r>
        <w:rPr>
          <w:color w:val="000000"/>
          <w:sz w:val="24"/>
          <w:szCs w:val="24"/>
        </w:rPr>
        <w:t xml:space="preserve"> Users must navigate multiple platforms for a single workflow </w:t>
      </w:r>
    </w:p>
    <w:p w:rsidR="00AA51AE" w:rsidRDefault="00002787">
      <w:pPr>
        <w:numPr>
          <w:ilvl w:val="0"/>
          <w:numId w:val="43"/>
        </w:numPr>
        <w:pBdr>
          <w:top w:val="nil"/>
          <w:left w:val="nil"/>
          <w:bottom w:val="nil"/>
          <w:right w:val="nil"/>
          <w:between w:val="nil"/>
        </w:pBdr>
        <w:spacing w:after="0" w:line="276" w:lineRule="auto"/>
        <w:rPr>
          <w:color w:val="000000"/>
          <w:sz w:val="24"/>
          <w:szCs w:val="24"/>
        </w:rPr>
      </w:pPr>
      <w:r>
        <w:rPr>
          <w:b/>
          <w:bCs/>
          <w:color w:val="000000"/>
          <w:sz w:val="24"/>
          <w:szCs w:val="24"/>
        </w:rPr>
        <w:t>Limited Visibility into Performance Metrics</w:t>
      </w:r>
      <w:r>
        <w:rPr>
          <w:color w:val="000000"/>
        </w:rPr>
        <w:br/>
      </w:r>
      <w:r>
        <w:rPr>
          <w:color w:val="000000"/>
          <w:sz w:val="24"/>
          <w:szCs w:val="24"/>
        </w:rPr>
        <w:t xml:space="preserve"> Lack of centralized analytics restricts actionable insights</w:t>
      </w:r>
    </w:p>
    <w:p w:rsidR="00AA51AE" w:rsidRDefault="00AA51AE">
      <w:pPr>
        <w:spacing w:after="0" w:line="276" w:lineRule="auto"/>
        <w:rPr>
          <w:color w:val="000000"/>
          <w:sz w:val="24"/>
          <w:szCs w:val="24"/>
        </w:rPr>
      </w:pPr>
    </w:p>
    <w:p w:rsidR="00AA51AE" w:rsidRDefault="00AA51AE">
      <w:pPr>
        <w:spacing w:after="0" w:line="276" w:lineRule="auto"/>
        <w:rPr>
          <w:color w:val="000000"/>
          <w:sz w:val="24"/>
          <w:szCs w:val="24"/>
        </w:rPr>
      </w:pPr>
    </w:p>
    <w:p w:rsidR="00AA51AE" w:rsidRDefault="00002787">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3. Objectives</w:t>
      </w:r>
    </w:p>
    <w:p w:rsidR="00AA51AE" w:rsidRDefault="00002787">
      <w:pPr>
        <w:spacing w:before="240" w:after="240" w:line="276" w:lineRule="auto"/>
        <w:rPr>
          <w:color w:val="000000"/>
          <w:sz w:val="24"/>
          <w:szCs w:val="24"/>
        </w:rPr>
      </w:pPr>
      <w:r>
        <w:rPr>
          <w:color w:val="000000"/>
          <w:sz w:val="24"/>
          <w:szCs w:val="24"/>
        </w:rPr>
        <w:t>The Xplore Nexus project aims to address the identified operational challenges by establishing a centralized and scalable system for managing events, meetings, and training.</w:t>
      </w:r>
    </w:p>
    <w:p w:rsidR="00AA51AE" w:rsidRDefault="00002787">
      <w:pPr>
        <w:spacing w:before="240" w:after="240" w:line="276" w:lineRule="auto"/>
        <w:rPr>
          <w:color w:val="000000"/>
          <w:sz w:val="24"/>
          <w:szCs w:val="24"/>
        </w:rPr>
      </w:pPr>
      <w:r>
        <w:rPr>
          <w:color w:val="000000"/>
          <w:sz w:val="24"/>
          <w:szCs w:val="24"/>
        </w:rPr>
        <w:t>The key objectives of the project are as follows:</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3.1 Centralize Operations</w:t>
      </w:r>
    </w:p>
    <w:p w:rsidR="00AA51AE" w:rsidRDefault="00002787">
      <w:pPr>
        <w:spacing w:before="240" w:after="240" w:line="276" w:lineRule="auto"/>
        <w:rPr>
          <w:color w:val="000000"/>
          <w:sz w:val="24"/>
          <w:szCs w:val="24"/>
        </w:rPr>
      </w:pPr>
      <w:r>
        <w:rPr>
          <w:color w:val="000000"/>
          <w:sz w:val="24"/>
          <w:szCs w:val="24"/>
        </w:rPr>
        <w:t>To develop a unified platform that consolidates event management, meeting coordination, and training delivery into a single system.</w:t>
      </w:r>
    </w:p>
    <w:p w:rsidR="00AA51AE" w:rsidRDefault="00002787">
      <w:pPr>
        <w:spacing w:before="240" w:after="240" w:line="276" w:lineRule="auto"/>
        <w:rPr>
          <w:color w:val="000000"/>
          <w:sz w:val="24"/>
          <w:szCs w:val="24"/>
        </w:rPr>
      </w:pPr>
      <w:r>
        <w:rPr>
          <w:color w:val="000000"/>
          <w:sz w:val="24"/>
          <w:szCs w:val="24"/>
        </w:rPr>
        <w:t>This ensures:</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single source of truth for all activities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Improved coordination between teams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Reduced dependency on multiple disconnected tools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3.2 Automate Attendance and Tracking</w:t>
      </w:r>
    </w:p>
    <w:p w:rsidR="00AA51AE" w:rsidRDefault="00002787">
      <w:pPr>
        <w:numPr>
          <w:ilvl w:val="0"/>
          <w:numId w:val="55"/>
        </w:numPr>
        <w:pBdr>
          <w:top w:val="nil"/>
          <w:left w:val="nil"/>
          <w:bottom w:val="nil"/>
          <w:right w:val="nil"/>
          <w:between w:val="nil"/>
        </w:pBdr>
        <w:spacing w:before="240" w:after="0" w:line="276" w:lineRule="auto"/>
        <w:rPr>
          <w:color w:val="000000"/>
          <w:sz w:val="24"/>
          <w:szCs w:val="24"/>
        </w:rPr>
      </w:pPr>
      <w:r>
        <w:rPr>
          <w:color w:val="000000"/>
          <w:sz w:val="24"/>
          <w:szCs w:val="24"/>
        </w:rPr>
        <w:t>To replace manual attendance processes with a fully digital system that enables:</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Automated event registration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Real-time attendance tracking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Accurate and reliable data recording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3.3 Enable Internal Testing and Validation</w:t>
      </w:r>
    </w:p>
    <w:p w:rsidR="00AA51AE" w:rsidRDefault="00002787">
      <w:pPr>
        <w:spacing w:before="240" w:after="240" w:line="276" w:lineRule="auto"/>
        <w:rPr>
          <w:color w:val="000000"/>
          <w:sz w:val="24"/>
          <w:szCs w:val="24"/>
        </w:rPr>
      </w:pPr>
      <w:r>
        <w:rPr>
          <w:color w:val="000000"/>
          <w:sz w:val="24"/>
          <w:szCs w:val="24"/>
        </w:rPr>
        <w:t>To implement the system initially within the organization, allowing:</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Controlled internal deployment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workflows and features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Identification and resolution of issues before external rollout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3.4 Establish a Scalable SaaS Foundation</w:t>
      </w:r>
    </w:p>
    <w:p w:rsidR="00AA51AE" w:rsidRDefault="00002787">
      <w:pPr>
        <w:spacing w:before="240" w:after="240" w:line="276" w:lineRule="auto"/>
        <w:rPr>
          <w:color w:val="000000"/>
          <w:sz w:val="24"/>
          <w:szCs w:val="24"/>
        </w:rPr>
      </w:pPr>
      <w:r>
        <w:rPr>
          <w:color w:val="000000"/>
          <w:sz w:val="24"/>
          <w:szCs w:val="24"/>
        </w:rPr>
        <w:t>To design the system with scalability in mind, enabling future expansion into:</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subscription-based SaaS platform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 xml:space="preserve">A revenue-generating solution </w:t>
      </w:r>
    </w:p>
    <w:p w:rsidR="00AA51AE" w:rsidRDefault="00002787">
      <w:pPr>
        <w:numPr>
          <w:ilvl w:val="0"/>
          <w:numId w:val="55"/>
        </w:numPr>
        <w:pBdr>
          <w:top w:val="nil"/>
          <w:left w:val="nil"/>
          <w:bottom w:val="nil"/>
          <w:right w:val="nil"/>
          <w:between w:val="nil"/>
        </w:pBdr>
        <w:spacing w:after="0" w:line="276" w:lineRule="auto"/>
        <w:rPr>
          <w:color w:val="000000"/>
          <w:sz w:val="24"/>
          <w:szCs w:val="24"/>
        </w:rPr>
      </w:pPr>
      <w:r>
        <w:rPr>
          <w:color w:val="000000"/>
          <w:sz w:val="24"/>
          <w:szCs w:val="24"/>
        </w:rPr>
        <w:t>A system capable of supporting larger user bases and external clients</w:t>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0" w:name="_heading=h.j26cddrqk2hp" w:colFirst="0" w:colLast="0"/>
      <w:bookmarkEnd w:id="0"/>
      <w:r>
        <w:rPr>
          <w:rFonts w:ascii="Arial" w:eastAsia="Arial" w:hAnsi="Arial" w:cs="Arial"/>
          <w:b/>
          <w:bCs/>
          <w:color w:val="000000"/>
          <w:sz w:val="24"/>
          <w:szCs w:val="24"/>
        </w:rPr>
        <w:t>3.5 Scope and Delimitation</w:t>
      </w:r>
    </w:p>
    <w:p w:rsidR="00AA51AE" w:rsidRDefault="00002787">
      <w:pPr>
        <w:spacing w:before="240" w:after="240" w:line="276" w:lineRule="auto"/>
        <w:rPr>
          <w:sz w:val="24"/>
          <w:szCs w:val="24"/>
        </w:rPr>
      </w:pPr>
      <w:r>
        <w:rPr>
          <w:sz w:val="24"/>
          <w:szCs w:val="24"/>
        </w:rPr>
        <w:t>The scope of Xplore Nexus focuses on delivering a functional and centralized platform for managing events, meetings, and training within the organization.</w:t>
      </w:r>
    </w:p>
    <w:p w:rsidR="00AA51AE" w:rsidRDefault="00002787">
      <w:pPr>
        <w:spacing w:before="240" w:after="240" w:line="276" w:lineRule="auto"/>
        <w:rPr>
          <w:b/>
          <w:bCs/>
          <w:sz w:val="24"/>
          <w:szCs w:val="24"/>
        </w:rPr>
      </w:pPr>
      <w:r>
        <w:rPr>
          <w:b/>
          <w:bCs/>
          <w:sz w:val="24"/>
          <w:szCs w:val="24"/>
        </w:rPr>
        <w:t>Included in Scope:</w:t>
      </w:r>
    </w:p>
    <w:p w:rsidR="00AA51AE" w:rsidRDefault="00002787">
      <w:pPr>
        <w:numPr>
          <w:ilvl w:val="0"/>
          <w:numId w:val="62"/>
        </w:numPr>
        <w:spacing w:before="240" w:after="0" w:line="276" w:lineRule="auto"/>
        <w:rPr>
          <w:sz w:val="24"/>
          <w:szCs w:val="24"/>
        </w:rPr>
      </w:pPr>
      <w:r>
        <w:rPr>
          <w:sz w:val="24"/>
          <w:szCs w:val="24"/>
        </w:rPr>
        <w:t>Event creation, scheduling, and participant management</w:t>
      </w:r>
    </w:p>
    <w:p w:rsidR="00AA51AE" w:rsidRDefault="00002787">
      <w:pPr>
        <w:numPr>
          <w:ilvl w:val="0"/>
          <w:numId w:val="62"/>
        </w:numPr>
        <w:spacing w:after="0" w:line="276" w:lineRule="auto"/>
        <w:rPr>
          <w:sz w:val="24"/>
          <w:szCs w:val="24"/>
        </w:rPr>
      </w:pPr>
      <w:r>
        <w:rPr>
          <w:sz w:val="24"/>
          <w:szCs w:val="24"/>
        </w:rPr>
        <w:t>User registration and attendance tracking</w:t>
      </w:r>
    </w:p>
    <w:p w:rsidR="00AA51AE" w:rsidRDefault="00002787">
      <w:pPr>
        <w:numPr>
          <w:ilvl w:val="0"/>
          <w:numId w:val="62"/>
        </w:numPr>
        <w:spacing w:after="0" w:line="276" w:lineRule="auto"/>
        <w:rPr>
          <w:sz w:val="24"/>
          <w:szCs w:val="24"/>
        </w:rPr>
      </w:pPr>
      <w:r>
        <w:rPr>
          <w:sz w:val="24"/>
          <w:szCs w:val="24"/>
        </w:rPr>
        <w:t>Meeting coordination through Zoom integration</w:t>
      </w:r>
    </w:p>
    <w:p w:rsidR="00AA51AE" w:rsidRDefault="00002787">
      <w:pPr>
        <w:numPr>
          <w:ilvl w:val="0"/>
          <w:numId w:val="62"/>
        </w:numPr>
        <w:spacing w:after="0" w:line="276" w:lineRule="auto"/>
        <w:rPr>
          <w:sz w:val="24"/>
          <w:szCs w:val="24"/>
        </w:rPr>
      </w:pPr>
      <w:r>
        <w:rPr>
          <w:sz w:val="24"/>
          <w:szCs w:val="24"/>
        </w:rPr>
        <w:t>Training module access and progress tracking</w:t>
      </w:r>
    </w:p>
    <w:p w:rsidR="00AA51AE" w:rsidRDefault="00002787">
      <w:pPr>
        <w:numPr>
          <w:ilvl w:val="0"/>
          <w:numId w:val="62"/>
        </w:numPr>
        <w:spacing w:after="240" w:line="276" w:lineRule="auto"/>
        <w:rPr>
          <w:sz w:val="24"/>
          <w:szCs w:val="24"/>
        </w:rPr>
      </w:pPr>
      <w:r>
        <w:rPr>
          <w:sz w:val="24"/>
          <w:szCs w:val="24"/>
        </w:rPr>
        <w:t>Basic analytics and reporting dashboard</w:t>
      </w:r>
    </w:p>
    <w:p w:rsidR="00AA51AE" w:rsidRDefault="00002787">
      <w:pPr>
        <w:spacing w:before="240" w:after="240" w:line="276" w:lineRule="auto"/>
        <w:rPr>
          <w:b/>
          <w:bCs/>
          <w:sz w:val="24"/>
          <w:szCs w:val="24"/>
        </w:rPr>
      </w:pPr>
      <w:r>
        <w:rPr>
          <w:b/>
          <w:bCs/>
          <w:sz w:val="24"/>
          <w:szCs w:val="24"/>
        </w:rPr>
        <w:t>Excluded from Scope (Initial Phase):</w:t>
      </w:r>
    </w:p>
    <w:p w:rsidR="00AA51AE" w:rsidRDefault="00002787">
      <w:pPr>
        <w:numPr>
          <w:ilvl w:val="0"/>
          <w:numId w:val="4"/>
        </w:numPr>
        <w:spacing w:before="240" w:after="0" w:line="276" w:lineRule="auto"/>
        <w:rPr>
          <w:sz w:val="24"/>
          <w:szCs w:val="24"/>
        </w:rPr>
      </w:pPr>
      <w:r>
        <w:rPr>
          <w:sz w:val="24"/>
          <w:szCs w:val="24"/>
        </w:rPr>
        <w:t>Full Learning Management System (LMS) replacement</w:t>
      </w:r>
    </w:p>
    <w:p w:rsidR="00AA51AE" w:rsidRDefault="00002787">
      <w:pPr>
        <w:numPr>
          <w:ilvl w:val="0"/>
          <w:numId w:val="4"/>
        </w:numPr>
        <w:spacing w:after="0" w:line="276" w:lineRule="auto"/>
        <w:rPr>
          <w:sz w:val="24"/>
          <w:szCs w:val="24"/>
        </w:rPr>
      </w:pPr>
      <w:r>
        <w:rPr>
          <w:sz w:val="24"/>
          <w:szCs w:val="24"/>
        </w:rPr>
        <w:t>Advanced AI-driven analytics and recommendations</w:t>
      </w:r>
    </w:p>
    <w:p w:rsidR="00AA51AE" w:rsidRDefault="00002787">
      <w:pPr>
        <w:numPr>
          <w:ilvl w:val="0"/>
          <w:numId w:val="4"/>
        </w:numPr>
        <w:spacing w:after="0" w:line="276" w:lineRule="auto"/>
        <w:rPr>
          <w:sz w:val="24"/>
          <w:szCs w:val="24"/>
        </w:rPr>
      </w:pPr>
      <w:r>
        <w:rPr>
          <w:sz w:val="24"/>
          <w:szCs w:val="24"/>
        </w:rPr>
        <w:t>Mobile application development (web-only focus)</w:t>
      </w:r>
    </w:p>
    <w:p w:rsidR="00AA51AE" w:rsidRDefault="00002787">
      <w:pPr>
        <w:numPr>
          <w:ilvl w:val="0"/>
          <w:numId w:val="4"/>
        </w:numPr>
        <w:spacing w:after="240" w:line="276" w:lineRule="auto"/>
        <w:rPr>
          <w:sz w:val="24"/>
          <w:szCs w:val="24"/>
        </w:rPr>
      </w:pPr>
      <w:r>
        <w:rPr>
          <w:sz w:val="24"/>
          <w:szCs w:val="24"/>
        </w:rPr>
        <w:t>Large-scale external SaaS deployment</w:t>
      </w:r>
    </w:p>
    <w:p w:rsidR="00AA51AE" w:rsidRDefault="00002787">
      <w:pPr>
        <w:spacing w:before="240" w:after="240" w:line="276" w:lineRule="auto"/>
        <w:rPr>
          <w:sz w:val="24"/>
          <w:szCs w:val="24"/>
        </w:rPr>
      </w:pPr>
      <w:r>
        <w:rPr>
          <w:sz w:val="24"/>
          <w:szCs w:val="24"/>
        </w:rPr>
        <w:lastRenderedPageBreak/>
        <w:t>This ensures that the system remains focused, achievable within the internship duration, and aligned with core organizational needs.</w:t>
      </w:r>
    </w:p>
    <w:p w:rsidR="00AA51AE" w:rsidRDefault="00AA51AE">
      <w:pPr>
        <w:pBdr>
          <w:top w:val="nil"/>
          <w:left w:val="nil"/>
          <w:bottom w:val="nil"/>
          <w:right w:val="nil"/>
          <w:between w:val="nil"/>
        </w:pBdr>
        <w:spacing w:after="0" w:line="276" w:lineRule="auto"/>
        <w:rPr>
          <w:sz w:val="24"/>
          <w:szCs w:val="24"/>
        </w:rPr>
      </w:pPr>
    </w:p>
    <w:p w:rsidR="00AA51AE" w:rsidRDefault="00AA51AE">
      <w:pPr>
        <w:pBdr>
          <w:top w:val="nil"/>
          <w:left w:val="nil"/>
          <w:bottom w:val="nil"/>
          <w:right w:val="nil"/>
          <w:between w:val="nil"/>
        </w:pBdr>
        <w:spacing w:after="0" w:line="276" w:lineRule="auto"/>
        <w:ind w:left="720"/>
        <w:rPr>
          <w:color w:val="000000"/>
          <w:sz w:val="24"/>
          <w:szCs w:val="24"/>
        </w:rPr>
      </w:pPr>
    </w:p>
    <w:p w:rsidR="00AA51AE" w:rsidRDefault="00002787">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4. Solution Overview</w:t>
      </w:r>
    </w:p>
    <w:p w:rsidR="00AA51AE" w:rsidRDefault="00002787">
      <w:pPr>
        <w:spacing w:before="240" w:after="240" w:line="276" w:lineRule="auto"/>
        <w:rPr>
          <w:color w:val="000000"/>
          <w:sz w:val="24"/>
          <w:szCs w:val="24"/>
        </w:rPr>
      </w:pPr>
      <w:r>
        <w:rPr>
          <w:color w:val="000000"/>
          <w:sz w:val="24"/>
          <w:szCs w:val="24"/>
        </w:rPr>
        <w:t>Xplore Nexus is designed as a unified digital platform that integrates event management, meeting coordination, and training delivery into a single system.</w:t>
      </w:r>
    </w:p>
    <w:p w:rsidR="00AA51AE" w:rsidRDefault="00002787">
      <w:pPr>
        <w:spacing w:before="240" w:after="240" w:line="276" w:lineRule="auto"/>
        <w:rPr>
          <w:color w:val="000000"/>
          <w:sz w:val="24"/>
          <w:szCs w:val="24"/>
        </w:rPr>
      </w:pPr>
      <w:r>
        <w:rPr>
          <w:color w:val="000000"/>
          <w:sz w:val="24"/>
          <w:szCs w:val="24"/>
        </w:rPr>
        <w:t>The solution addresses the limitations of the current fragmented setup by centralizing all core processes into one streamlined environment.</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4.1 Unified Platform Approach</w:t>
      </w:r>
    </w:p>
    <w:p w:rsidR="00AA51AE" w:rsidRDefault="00002787">
      <w:pPr>
        <w:spacing w:before="240" w:after="240" w:line="276" w:lineRule="auto"/>
        <w:rPr>
          <w:color w:val="000000"/>
          <w:sz w:val="24"/>
          <w:szCs w:val="24"/>
        </w:rPr>
      </w:pPr>
      <w:r>
        <w:rPr>
          <w:color w:val="000000"/>
          <w:sz w:val="24"/>
          <w:szCs w:val="24"/>
        </w:rPr>
        <w:t>Instead of relying on multiple independent tools, Xplore Nexus consolidates key functionalities into a single platform, including:</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management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User registration and attendance tracking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Video meetings and webinars through Zoom integration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Training delivery via Skillsoft modules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Centralized analytics and reporting </w:t>
      </w:r>
    </w:p>
    <w:p w:rsidR="00AA51AE" w:rsidRDefault="00002787">
      <w:pPr>
        <w:spacing w:before="240" w:after="240" w:line="276" w:lineRule="auto"/>
        <w:rPr>
          <w:color w:val="000000"/>
          <w:sz w:val="24"/>
          <w:szCs w:val="24"/>
        </w:rPr>
      </w:pPr>
      <w:r>
        <w:rPr>
          <w:color w:val="000000"/>
          <w:sz w:val="24"/>
          <w:szCs w:val="24"/>
        </w:rPr>
        <w:t>This approach eliminates the need for users and administrators to switch between different systems.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4.2 End-to-End Workflow Integration</w:t>
      </w:r>
    </w:p>
    <w:p w:rsidR="00AA51AE" w:rsidRDefault="00002787">
      <w:pPr>
        <w:spacing w:before="240" w:after="240" w:line="276" w:lineRule="auto"/>
        <w:rPr>
          <w:color w:val="000000"/>
          <w:sz w:val="24"/>
          <w:szCs w:val="24"/>
        </w:rPr>
      </w:pPr>
      <w:r>
        <w:rPr>
          <w:color w:val="000000"/>
          <w:sz w:val="24"/>
          <w:szCs w:val="24"/>
        </w:rPr>
        <w:t>The platform is designed to support the complete lifecycle of events and training:</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Users can discover events and training programs within a centralized dashboard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Registration is handled within the platform, including optional payment processing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Sessions are accessed directly through integrated meeting tools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Attendance and participation data are automatically recorded and stored </w:t>
      </w:r>
    </w:p>
    <w:p w:rsidR="00AA51AE" w:rsidRDefault="00002787">
      <w:pPr>
        <w:spacing w:before="240" w:after="240" w:line="276" w:lineRule="auto"/>
        <w:rPr>
          <w:color w:val="000000"/>
          <w:sz w:val="24"/>
          <w:szCs w:val="24"/>
        </w:rPr>
      </w:pPr>
      <w:r>
        <w:rPr>
          <w:color w:val="000000"/>
          <w:sz w:val="24"/>
          <w:szCs w:val="24"/>
        </w:rPr>
        <w:t>This ensures a seamless experience from initial access to completion.</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4.3 Centralized Data and Analytics</w:t>
      </w:r>
    </w:p>
    <w:p w:rsidR="00AA51AE" w:rsidRDefault="00002787">
      <w:pPr>
        <w:spacing w:before="240" w:after="240" w:line="276" w:lineRule="auto"/>
        <w:rPr>
          <w:color w:val="000000"/>
          <w:sz w:val="24"/>
          <w:szCs w:val="24"/>
        </w:rPr>
      </w:pPr>
      <w:r>
        <w:rPr>
          <w:color w:val="000000"/>
          <w:sz w:val="24"/>
          <w:szCs w:val="24"/>
        </w:rPr>
        <w:t>All user activities, event data, and training records are stored in a single system, enabling:</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Real-time tracking of attendance and engagement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Consolidated reporting across events and training programs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Improved visibility for administrators and decision-makers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4.4 Scalable and Modular Design</w:t>
      </w:r>
    </w:p>
    <w:p w:rsidR="00AA51AE" w:rsidRDefault="00002787">
      <w:pPr>
        <w:spacing w:before="240" w:after="240" w:line="276" w:lineRule="auto"/>
        <w:rPr>
          <w:color w:val="000000"/>
          <w:sz w:val="24"/>
          <w:szCs w:val="24"/>
        </w:rPr>
      </w:pPr>
      <w:r>
        <w:rPr>
          <w:color w:val="000000"/>
          <w:sz w:val="24"/>
          <w:szCs w:val="24"/>
        </w:rPr>
        <w:t>The system is built using a modular architecture, allowing it to:</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Scale as the number of users and events increases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Support additional features and integrations in the future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Transition from an internal tool to a full SaaS platform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4.5 Operational Benefits</w:t>
      </w:r>
    </w:p>
    <w:p w:rsidR="00AA51AE" w:rsidRDefault="00002787">
      <w:pPr>
        <w:spacing w:before="240" w:after="240" w:line="276" w:lineRule="auto"/>
        <w:rPr>
          <w:color w:val="000000"/>
          <w:sz w:val="24"/>
          <w:szCs w:val="24"/>
        </w:rPr>
      </w:pPr>
      <w:r>
        <w:rPr>
          <w:color w:val="000000"/>
          <w:sz w:val="24"/>
          <w:szCs w:val="24"/>
        </w:rPr>
        <w:t>By implementing Xplore Nexus, the organization can:</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Reduce manual administrative tasks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Improve efficiency across workflows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 xml:space="preserve">Provide a consistent and user-friendly experience </w:t>
      </w:r>
    </w:p>
    <w:p w:rsidR="00AA51AE" w:rsidRDefault="00002787">
      <w:pPr>
        <w:numPr>
          <w:ilvl w:val="0"/>
          <w:numId w:val="54"/>
        </w:numPr>
        <w:pBdr>
          <w:top w:val="nil"/>
          <w:left w:val="nil"/>
          <w:bottom w:val="nil"/>
          <w:right w:val="nil"/>
          <w:between w:val="nil"/>
        </w:pBdr>
        <w:spacing w:after="0" w:line="276" w:lineRule="auto"/>
        <w:rPr>
          <w:color w:val="000000"/>
          <w:sz w:val="24"/>
          <w:szCs w:val="24"/>
        </w:rPr>
      </w:pPr>
      <w:r>
        <w:rPr>
          <w:color w:val="000000"/>
          <w:sz w:val="24"/>
          <w:szCs w:val="24"/>
        </w:rPr>
        <w:t>Enable data-driven decision-making</w:t>
      </w:r>
    </w:p>
    <w:p w:rsidR="00AA51AE" w:rsidRDefault="00AA51AE">
      <w:pPr>
        <w:pBdr>
          <w:top w:val="nil"/>
          <w:left w:val="nil"/>
          <w:bottom w:val="nil"/>
          <w:right w:val="nil"/>
          <w:between w:val="nil"/>
        </w:pBdr>
        <w:spacing w:after="0"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 Key Features</w:t>
      </w:r>
    </w:p>
    <w:p w:rsidR="00AA51AE" w:rsidRDefault="00002787">
      <w:pPr>
        <w:spacing w:before="240" w:after="240" w:line="276" w:lineRule="auto"/>
        <w:rPr>
          <w:color w:val="000000"/>
          <w:sz w:val="24"/>
          <w:szCs w:val="24"/>
        </w:rPr>
      </w:pPr>
      <w:r>
        <w:rPr>
          <w:color w:val="000000"/>
          <w:sz w:val="24"/>
          <w:szCs w:val="24"/>
        </w:rPr>
        <w:t>Xplore Nexus provides a comprehensive set of features designed to support event management, meeting coordination, and training delivery within a unified system.</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5.1 Event Management</w:t>
      </w:r>
    </w:p>
    <w:p w:rsidR="00AA51AE" w:rsidRDefault="00002787">
      <w:pPr>
        <w:spacing w:before="240" w:after="240" w:line="276" w:lineRule="auto"/>
        <w:rPr>
          <w:color w:val="000000"/>
          <w:sz w:val="24"/>
          <w:szCs w:val="24"/>
        </w:rPr>
      </w:pPr>
      <w:r>
        <w:rPr>
          <w:color w:val="000000"/>
          <w:sz w:val="24"/>
          <w:szCs w:val="24"/>
        </w:rPr>
        <w:t>The platform enables administrators to efficiently create, organize, and manage events.</w:t>
      </w:r>
    </w:p>
    <w:p w:rsidR="00AA51AE" w:rsidRDefault="00002787">
      <w:pPr>
        <w:spacing w:before="240" w:after="240" w:line="276" w:lineRule="auto"/>
        <w:rPr>
          <w:color w:val="000000"/>
          <w:sz w:val="24"/>
          <w:szCs w:val="24"/>
        </w:rPr>
      </w:pPr>
      <w:r>
        <w:rPr>
          <w:color w:val="000000"/>
          <w:sz w:val="24"/>
          <w:szCs w:val="24"/>
        </w:rPr>
        <w:t>Key capabilities include:</w:t>
      </w:r>
    </w:p>
    <w:p w:rsidR="00AA51AE" w:rsidRDefault="00002787">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Event creation and scheduling </w:t>
      </w:r>
    </w:p>
    <w:p w:rsidR="00AA51AE" w:rsidRDefault="00002787">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Centralized event listings </w:t>
      </w:r>
    </w:p>
    <w:p w:rsidR="00AA51AE" w:rsidRDefault="00002787">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Participant registration and management </w:t>
      </w:r>
    </w:p>
    <w:p w:rsidR="00AA51AE" w:rsidRDefault="00002787">
      <w:pPr>
        <w:numPr>
          <w:ilvl w:val="0"/>
          <w:numId w:val="41"/>
        </w:numPr>
        <w:pBdr>
          <w:top w:val="nil"/>
          <w:left w:val="nil"/>
          <w:bottom w:val="nil"/>
          <w:right w:val="nil"/>
          <w:between w:val="nil"/>
        </w:pBdr>
        <w:spacing w:after="0" w:line="276" w:lineRule="auto"/>
        <w:rPr>
          <w:color w:val="000000"/>
          <w:sz w:val="24"/>
          <w:szCs w:val="24"/>
        </w:rPr>
      </w:pPr>
      <w:r>
        <w:rPr>
          <w:color w:val="000000"/>
          <w:sz w:val="24"/>
          <w:szCs w:val="24"/>
        </w:rPr>
        <w:t xml:space="preserve">Automated attendee tracking </w:t>
      </w:r>
    </w:p>
    <w:p w:rsidR="00AA51AE" w:rsidRDefault="00002787">
      <w:pPr>
        <w:spacing w:before="240" w:after="240" w:line="276" w:lineRule="auto"/>
        <w:rPr>
          <w:color w:val="000000"/>
          <w:sz w:val="24"/>
          <w:szCs w:val="24"/>
        </w:rPr>
      </w:pPr>
      <w:r>
        <w:rPr>
          <w:color w:val="000000"/>
          <w:sz w:val="24"/>
          <w:szCs w:val="24"/>
        </w:rPr>
        <w:t>This ensures a structured and organized approach to handling both onsite and online events.</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5.2 Meetings and Webinars Integration</w:t>
      </w:r>
    </w:p>
    <w:p w:rsidR="00AA51AE" w:rsidRDefault="00002787">
      <w:pPr>
        <w:spacing w:before="240" w:after="240" w:line="276" w:lineRule="auto"/>
        <w:rPr>
          <w:color w:val="000000"/>
          <w:sz w:val="24"/>
          <w:szCs w:val="24"/>
        </w:rPr>
      </w:pPr>
      <w:r>
        <w:rPr>
          <w:color w:val="000000"/>
          <w:sz w:val="24"/>
          <w:szCs w:val="24"/>
        </w:rPr>
        <w:t>Xplore Nexus integrates video conferencing capabilities directly into the platform through Zoom API.</w:t>
      </w:r>
    </w:p>
    <w:p w:rsidR="00AA51AE" w:rsidRDefault="00002787">
      <w:pPr>
        <w:spacing w:before="240" w:after="240" w:line="276" w:lineRule="auto"/>
        <w:rPr>
          <w:color w:val="000000"/>
          <w:sz w:val="24"/>
          <w:szCs w:val="24"/>
        </w:rPr>
      </w:pPr>
      <w:r>
        <w:rPr>
          <w:color w:val="000000"/>
          <w:sz w:val="24"/>
          <w:szCs w:val="24"/>
        </w:rPr>
        <w:t>Key capabilities include:</w:t>
      </w:r>
    </w:p>
    <w:p w:rsidR="00AA51AE" w:rsidRDefault="00002787">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Embedded video meetings and webinars </w:t>
      </w:r>
    </w:p>
    <w:p w:rsidR="00AA51AE" w:rsidRDefault="00002787">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One-click session access within the system </w:t>
      </w:r>
    </w:p>
    <w:p w:rsidR="00AA51AE" w:rsidRDefault="00002787">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Calendar scheduling and automated notifications </w:t>
      </w:r>
    </w:p>
    <w:p w:rsidR="00AA51AE" w:rsidRDefault="00002787">
      <w:pPr>
        <w:numPr>
          <w:ilvl w:val="0"/>
          <w:numId w:val="39"/>
        </w:numPr>
        <w:pBdr>
          <w:top w:val="nil"/>
          <w:left w:val="nil"/>
          <w:bottom w:val="nil"/>
          <w:right w:val="nil"/>
          <w:between w:val="nil"/>
        </w:pBdr>
        <w:spacing w:after="0" w:line="276" w:lineRule="auto"/>
        <w:rPr>
          <w:color w:val="000000"/>
          <w:sz w:val="24"/>
          <w:szCs w:val="24"/>
        </w:rPr>
      </w:pPr>
      <w:r>
        <w:rPr>
          <w:color w:val="000000"/>
          <w:sz w:val="24"/>
          <w:szCs w:val="24"/>
        </w:rPr>
        <w:t xml:space="preserve">Seamless transition from registration to live session </w:t>
      </w:r>
    </w:p>
    <w:p w:rsidR="00AA51AE" w:rsidRDefault="00002787">
      <w:pPr>
        <w:spacing w:before="240" w:after="240" w:line="276" w:lineRule="auto"/>
        <w:rPr>
          <w:color w:val="000000"/>
          <w:sz w:val="24"/>
          <w:szCs w:val="24"/>
        </w:rPr>
      </w:pPr>
      <w:r>
        <w:rPr>
          <w:color w:val="000000"/>
          <w:sz w:val="24"/>
          <w:szCs w:val="24"/>
        </w:rPr>
        <w:t>This eliminates the need for external meeting links and improves user convenience.</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5.3 Training Management</w:t>
      </w:r>
    </w:p>
    <w:p w:rsidR="00AA51AE" w:rsidRDefault="00002787">
      <w:pPr>
        <w:spacing w:before="240" w:after="240" w:line="276" w:lineRule="auto"/>
        <w:rPr>
          <w:color w:val="000000"/>
          <w:sz w:val="24"/>
          <w:szCs w:val="24"/>
        </w:rPr>
      </w:pPr>
      <w:r>
        <w:rPr>
          <w:color w:val="000000"/>
          <w:sz w:val="24"/>
          <w:szCs w:val="24"/>
        </w:rPr>
        <w:t>The system supports structured learning through integration with training platforms such as Skillsoft.</w:t>
      </w:r>
    </w:p>
    <w:p w:rsidR="00AA51AE" w:rsidRDefault="00002787">
      <w:pPr>
        <w:spacing w:before="240" w:after="240" w:line="276" w:lineRule="auto"/>
        <w:rPr>
          <w:color w:val="000000"/>
          <w:sz w:val="24"/>
          <w:szCs w:val="24"/>
        </w:rPr>
      </w:pPr>
      <w:r>
        <w:rPr>
          <w:color w:val="000000"/>
          <w:sz w:val="24"/>
          <w:szCs w:val="24"/>
        </w:rPr>
        <w:t>Key capabilities include:</w:t>
      </w:r>
    </w:p>
    <w:p w:rsidR="00AA51AE" w:rsidRDefault="00002787">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Access to training modules and courses </w:t>
      </w:r>
    </w:p>
    <w:p w:rsidR="00AA51AE" w:rsidRDefault="00002787">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Progress tracking and completion monitoring </w:t>
      </w:r>
    </w:p>
    <w:p w:rsidR="00AA51AE" w:rsidRDefault="00002787">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t xml:space="preserve">Certification generation upon completion </w:t>
      </w:r>
    </w:p>
    <w:p w:rsidR="00AA51AE" w:rsidRDefault="00002787">
      <w:pPr>
        <w:numPr>
          <w:ilvl w:val="0"/>
          <w:numId w:val="38"/>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Integration of training with scheduled events </w:t>
      </w:r>
    </w:p>
    <w:p w:rsidR="00AA51AE" w:rsidRDefault="00002787">
      <w:pPr>
        <w:spacing w:before="240" w:after="240" w:line="276" w:lineRule="auto"/>
        <w:rPr>
          <w:color w:val="000000"/>
          <w:sz w:val="24"/>
          <w:szCs w:val="24"/>
        </w:rPr>
      </w:pPr>
      <w:r>
        <w:rPr>
          <w:color w:val="000000"/>
          <w:sz w:val="24"/>
          <w:szCs w:val="24"/>
        </w:rPr>
        <w:t>This allows the organization to manage both events and learning on one platform.</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5.4 Analytics and Reporting</w:t>
      </w:r>
    </w:p>
    <w:p w:rsidR="00AA51AE" w:rsidRDefault="00002787">
      <w:pPr>
        <w:spacing w:before="240" w:after="240" w:line="276" w:lineRule="auto"/>
        <w:rPr>
          <w:color w:val="000000"/>
          <w:sz w:val="24"/>
          <w:szCs w:val="24"/>
        </w:rPr>
      </w:pPr>
      <w:r>
        <w:rPr>
          <w:color w:val="000000"/>
          <w:sz w:val="24"/>
          <w:szCs w:val="24"/>
        </w:rPr>
        <w:t>Xplore Nexus provides centralized analytics to support monitoring and decision-making.</w:t>
      </w:r>
    </w:p>
    <w:p w:rsidR="00AA51AE" w:rsidRDefault="00002787">
      <w:pPr>
        <w:spacing w:before="240" w:after="240" w:line="276" w:lineRule="auto"/>
        <w:rPr>
          <w:color w:val="000000"/>
          <w:sz w:val="24"/>
          <w:szCs w:val="24"/>
        </w:rPr>
      </w:pPr>
      <w:r>
        <w:rPr>
          <w:color w:val="000000"/>
          <w:sz w:val="24"/>
          <w:szCs w:val="24"/>
        </w:rPr>
        <w:t>Key capabilities include:</w:t>
      </w:r>
    </w:p>
    <w:p w:rsidR="00AA51AE" w:rsidRDefault="00002787">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Real-time attendance tracking </w:t>
      </w:r>
    </w:p>
    <w:p w:rsidR="00AA51AE" w:rsidRDefault="00002787">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User participation and engagement metrics </w:t>
      </w:r>
    </w:p>
    <w:p w:rsidR="00AA51AE" w:rsidRDefault="00002787">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Consolidated reports across events and training </w:t>
      </w:r>
    </w:p>
    <w:p w:rsidR="00AA51AE" w:rsidRDefault="00002787">
      <w:pPr>
        <w:numPr>
          <w:ilvl w:val="0"/>
          <w:numId w:val="37"/>
        </w:numPr>
        <w:pBdr>
          <w:top w:val="nil"/>
          <w:left w:val="nil"/>
          <w:bottom w:val="nil"/>
          <w:right w:val="nil"/>
          <w:between w:val="nil"/>
        </w:pBdr>
        <w:spacing w:after="0" w:line="276" w:lineRule="auto"/>
        <w:rPr>
          <w:color w:val="000000"/>
          <w:sz w:val="24"/>
          <w:szCs w:val="24"/>
        </w:rPr>
      </w:pPr>
      <w:r>
        <w:rPr>
          <w:color w:val="000000"/>
          <w:sz w:val="24"/>
          <w:szCs w:val="24"/>
        </w:rPr>
        <w:t xml:space="preserve">Performance insights for administrators </w:t>
      </w:r>
    </w:p>
    <w:p w:rsidR="00AA51AE" w:rsidRDefault="00002787">
      <w:pPr>
        <w:spacing w:before="240" w:after="240" w:line="276" w:lineRule="auto"/>
        <w:rPr>
          <w:color w:val="000000"/>
          <w:sz w:val="24"/>
          <w:szCs w:val="24"/>
        </w:rPr>
      </w:pPr>
      <w:r>
        <w:rPr>
          <w:color w:val="000000"/>
          <w:sz w:val="24"/>
          <w:szCs w:val="24"/>
        </w:rPr>
        <w:t>This enables data-driven evaluation of programs and activities.</w:t>
      </w:r>
    </w:p>
    <w:p w:rsidR="00AA51AE" w:rsidRDefault="00AA51AE">
      <w:pPr>
        <w:spacing w:before="360" w:after="80" w:line="276" w:lineRule="auto"/>
        <w:rPr>
          <w:sz w:val="24"/>
          <w:szCs w:val="24"/>
        </w:rPr>
      </w:pPr>
    </w:p>
    <w:p w:rsidR="00AA51AE" w:rsidRDefault="00002787">
      <w:pPr>
        <w:spacing w:before="360" w:after="80" w:line="276" w:lineRule="auto"/>
        <w:rPr>
          <w:rFonts w:ascii="Arial" w:eastAsia="Arial" w:hAnsi="Arial" w:cs="Arial"/>
          <w:b/>
          <w:bCs/>
          <w:sz w:val="24"/>
          <w:szCs w:val="24"/>
        </w:rPr>
      </w:pPr>
      <w:r>
        <w:rPr>
          <w:rFonts w:ascii="Arial" w:eastAsia="Arial" w:hAnsi="Arial" w:cs="Arial"/>
          <w:b/>
          <w:bCs/>
          <w:sz w:val="24"/>
          <w:szCs w:val="24"/>
        </w:rPr>
        <w:t>5.5 User Roles and Access Levels</w:t>
      </w:r>
    </w:p>
    <w:p w:rsidR="00AA51AE" w:rsidRDefault="00002787">
      <w:pPr>
        <w:spacing w:before="240" w:after="240" w:line="276" w:lineRule="auto"/>
        <w:rPr>
          <w:sz w:val="24"/>
          <w:szCs w:val="24"/>
        </w:rPr>
      </w:pPr>
      <w:r>
        <w:rPr>
          <w:sz w:val="24"/>
          <w:szCs w:val="24"/>
        </w:rPr>
        <w:t>Xplore Nexus implements a role-based access control (RBAC) system to ensure secure and organized system usage.</w:t>
      </w:r>
    </w:p>
    <w:p w:rsidR="00AA51AE" w:rsidRDefault="00002787">
      <w:pPr>
        <w:spacing w:before="240" w:after="240" w:line="276" w:lineRule="auto"/>
        <w:rPr>
          <w:b/>
          <w:bCs/>
          <w:sz w:val="24"/>
          <w:szCs w:val="24"/>
        </w:rPr>
      </w:pPr>
      <w:r>
        <w:rPr>
          <w:b/>
          <w:bCs/>
          <w:sz w:val="24"/>
          <w:szCs w:val="24"/>
        </w:rPr>
        <w:t>Defined Roles:</w:t>
      </w:r>
    </w:p>
    <w:p w:rsidR="00AA51AE" w:rsidRDefault="00002787">
      <w:pPr>
        <w:numPr>
          <w:ilvl w:val="0"/>
          <w:numId w:val="2"/>
        </w:numPr>
        <w:spacing w:before="240" w:after="0" w:line="276" w:lineRule="auto"/>
        <w:rPr>
          <w:sz w:val="24"/>
          <w:szCs w:val="24"/>
        </w:rPr>
      </w:pPr>
      <w:r>
        <w:rPr>
          <w:b/>
          <w:bCs/>
          <w:sz w:val="24"/>
          <w:szCs w:val="24"/>
        </w:rPr>
        <w:t>Administrator</w:t>
      </w:r>
    </w:p>
    <w:p w:rsidR="00AA51AE" w:rsidRDefault="00002787">
      <w:pPr>
        <w:numPr>
          <w:ilvl w:val="1"/>
          <w:numId w:val="2"/>
        </w:numPr>
        <w:spacing w:after="0" w:line="276" w:lineRule="auto"/>
        <w:rPr>
          <w:sz w:val="24"/>
          <w:szCs w:val="24"/>
        </w:rPr>
      </w:pPr>
      <w:r>
        <w:rPr>
          <w:sz w:val="24"/>
          <w:szCs w:val="24"/>
        </w:rPr>
        <w:t>Full system access</w:t>
      </w:r>
    </w:p>
    <w:p w:rsidR="00AA51AE" w:rsidRDefault="00002787">
      <w:pPr>
        <w:numPr>
          <w:ilvl w:val="1"/>
          <w:numId w:val="2"/>
        </w:numPr>
        <w:spacing w:after="0" w:line="276" w:lineRule="auto"/>
        <w:rPr>
          <w:sz w:val="24"/>
          <w:szCs w:val="24"/>
        </w:rPr>
      </w:pPr>
      <w:r>
        <w:rPr>
          <w:sz w:val="24"/>
          <w:szCs w:val="24"/>
        </w:rPr>
        <w:t>Manage users, roles, and permissions</w:t>
      </w:r>
    </w:p>
    <w:p w:rsidR="00AA51AE" w:rsidRDefault="00002787">
      <w:pPr>
        <w:numPr>
          <w:ilvl w:val="1"/>
          <w:numId w:val="2"/>
        </w:numPr>
        <w:spacing w:after="0" w:line="276" w:lineRule="auto"/>
        <w:rPr>
          <w:sz w:val="24"/>
          <w:szCs w:val="24"/>
        </w:rPr>
      </w:pPr>
      <w:r>
        <w:rPr>
          <w:sz w:val="24"/>
          <w:szCs w:val="24"/>
        </w:rPr>
        <w:t>Approve events and monitor analytics</w:t>
      </w:r>
    </w:p>
    <w:p w:rsidR="00AA51AE" w:rsidRDefault="00002787">
      <w:pPr>
        <w:numPr>
          <w:ilvl w:val="0"/>
          <w:numId w:val="2"/>
        </w:numPr>
        <w:spacing w:after="0" w:line="276" w:lineRule="auto"/>
        <w:rPr>
          <w:sz w:val="24"/>
          <w:szCs w:val="24"/>
        </w:rPr>
      </w:pPr>
      <w:r>
        <w:rPr>
          <w:b/>
          <w:bCs/>
          <w:sz w:val="24"/>
          <w:szCs w:val="24"/>
        </w:rPr>
        <w:t>Organizer / Staff</w:t>
      </w:r>
    </w:p>
    <w:p w:rsidR="00AA51AE" w:rsidRDefault="00002787">
      <w:pPr>
        <w:numPr>
          <w:ilvl w:val="1"/>
          <w:numId w:val="2"/>
        </w:numPr>
        <w:spacing w:after="0" w:line="276" w:lineRule="auto"/>
        <w:rPr>
          <w:sz w:val="24"/>
          <w:szCs w:val="24"/>
        </w:rPr>
      </w:pPr>
      <w:r>
        <w:rPr>
          <w:sz w:val="24"/>
          <w:szCs w:val="24"/>
        </w:rPr>
        <w:t>Create and manage events, meetings, and training</w:t>
      </w:r>
    </w:p>
    <w:p w:rsidR="00AA51AE" w:rsidRDefault="00002787">
      <w:pPr>
        <w:numPr>
          <w:ilvl w:val="1"/>
          <w:numId w:val="2"/>
        </w:numPr>
        <w:spacing w:after="0" w:line="276" w:lineRule="auto"/>
        <w:rPr>
          <w:sz w:val="24"/>
          <w:szCs w:val="24"/>
        </w:rPr>
      </w:pPr>
      <w:r>
        <w:rPr>
          <w:sz w:val="24"/>
          <w:szCs w:val="24"/>
        </w:rPr>
        <w:t>View participant data and reports</w:t>
      </w:r>
    </w:p>
    <w:p w:rsidR="00AA51AE" w:rsidRDefault="00002787">
      <w:pPr>
        <w:numPr>
          <w:ilvl w:val="0"/>
          <w:numId w:val="2"/>
        </w:numPr>
        <w:spacing w:after="0" w:line="276" w:lineRule="auto"/>
        <w:rPr>
          <w:sz w:val="24"/>
          <w:szCs w:val="24"/>
        </w:rPr>
      </w:pPr>
      <w:r>
        <w:rPr>
          <w:b/>
          <w:bCs/>
          <w:sz w:val="24"/>
          <w:szCs w:val="24"/>
        </w:rPr>
        <w:t>User / Participant</w:t>
      </w:r>
    </w:p>
    <w:p w:rsidR="00AA51AE" w:rsidRDefault="00002787">
      <w:pPr>
        <w:numPr>
          <w:ilvl w:val="1"/>
          <w:numId w:val="2"/>
        </w:numPr>
        <w:spacing w:after="0" w:line="276" w:lineRule="auto"/>
        <w:rPr>
          <w:sz w:val="24"/>
          <w:szCs w:val="24"/>
        </w:rPr>
      </w:pPr>
      <w:r>
        <w:rPr>
          <w:sz w:val="24"/>
          <w:szCs w:val="24"/>
        </w:rPr>
        <w:t>Register for events and training</w:t>
      </w:r>
    </w:p>
    <w:p w:rsidR="00AA51AE" w:rsidRDefault="00002787">
      <w:pPr>
        <w:numPr>
          <w:ilvl w:val="1"/>
          <w:numId w:val="2"/>
        </w:numPr>
        <w:spacing w:after="240" w:line="276" w:lineRule="auto"/>
        <w:rPr>
          <w:sz w:val="24"/>
          <w:szCs w:val="24"/>
        </w:rPr>
      </w:pPr>
      <w:r>
        <w:rPr>
          <w:sz w:val="24"/>
          <w:szCs w:val="24"/>
        </w:rPr>
        <w:t>Join meetings and track progress</w:t>
      </w:r>
    </w:p>
    <w:p w:rsidR="00AA51AE" w:rsidRDefault="00002787">
      <w:pPr>
        <w:spacing w:before="240" w:after="240" w:line="276" w:lineRule="auto"/>
        <w:rPr>
          <w:sz w:val="24"/>
          <w:szCs w:val="24"/>
        </w:rPr>
      </w:pPr>
      <w:r>
        <w:rPr>
          <w:sz w:val="24"/>
          <w:szCs w:val="24"/>
        </w:rPr>
        <w:t>This structure ensures proper control, accountability, and security across the platform.</w:t>
      </w:r>
    </w:p>
    <w:p w:rsidR="00AA51AE" w:rsidRDefault="00AA51AE"/>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5.6 Functional &amp; Non-Functional Requirements</w:t>
      </w:r>
    </w:p>
    <w:p w:rsidR="00AA51AE" w:rsidRDefault="00002787">
      <w:r>
        <w:t>The following tables define the system's functional and non-functional requirements derived from the feature set and user workflows described above. These requirements serve as the reference baseline for development, testing, and acceptance.</w:t>
      </w:r>
    </w:p>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5.6.1 Functional Requirements</w:t>
      </w:r>
    </w:p>
    <w:p w:rsidR="00AA51AE" w:rsidRDefault="00AA51AE"/>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54"/>
        <w:gridCol w:w="1864"/>
        <w:gridCol w:w="1913"/>
        <w:gridCol w:w="1858"/>
        <w:gridCol w:w="1861"/>
      </w:tblGrid>
      <w:tr w:rsidR="00AA51AE">
        <w:tc>
          <w:tcPr>
            <w:tcW w:w="1872" w:type="dxa"/>
            <w:shd w:val="clear" w:color="auto" w:fill="1E3A5F"/>
          </w:tcPr>
          <w:p w:rsidR="00AA51AE" w:rsidRDefault="00002787">
            <w:r>
              <w:rPr>
                <w:b/>
                <w:color w:val="FFFFFF"/>
              </w:rPr>
              <w:t>ID</w:t>
            </w:r>
          </w:p>
        </w:tc>
        <w:tc>
          <w:tcPr>
            <w:tcW w:w="1872" w:type="dxa"/>
            <w:shd w:val="clear" w:color="auto" w:fill="1E3A5F"/>
          </w:tcPr>
          <w:p w:rsidR="00AA51AE" w:rsidRDefault="00002787">
            <w:r>
              <w:rPr>
                <w:b/>
                <w:color w:val="FFFFFF"/>
              </w:rPr>
              <w:t>Module</w:t>
            </w:r>
          </w:p>
        </w:tc>
        <w:tc>
          <w:tcPr>
            <w:tcW w:w="1872" w:type="dxa"/>
            <w:shd w:val="clear" w:color="auto" w:fill="1E3A5F"/>
          </w:tcPr>
          <w:p w:rsidR="00AA51AE" w:rsidRDefault="00002787">
            <w:r>
              <w:rPr>
                <w:b/>
                <w:color w:val="FFFFFF"/>
              </w:rPr>
              <w:t>Requirement</w:t>
            </w:r>
          </w:p>
        </w:tc>
        <w:tc>
          <w:tcPr>
            <w:tcW w:w="1872" w:type="dxa"/>
            <w:shd w:val="clear" w:color="auto" w:fill="1E3A5F"/>
          </w:tcPr>
          <w:p w:rsidR="00AA51AE" w:rsidRDefault="00002787">
            <w:r>
              <w:rPr>
                <w:b/>
                <w:color w:val="FFFFFF"/>
              </w:rPr>
              <w:t>Priority</w:t>
            </w:r>
          </w:p>
        </w:tc>
        <w:tc>
          <w:tcPr>
            <w:tcW w:w="1872" w:type="dxa"/>
            <w:shd w:val="clear" w:color="auto" w:fill="1E3A5F"/>
          </w:tcPr>
          <w:p w:rsidR="00AA51AE" w:rsidRDefault="00002787">
            <w:r>
              <w:rPr>
                <w:b/>
                <w:color w:val="FFFFFF"/>
              </w:rPr>
              <w:t>Role</w:t>
            </w:r>
          </w:p>
        </w:tc>
      </w:tr>
      <w:tr w:rsidR="00AA51AE">
        <w:tc>
          <w:tcPr>
            <w:tcW w:w="1872" w:type="dxa"/>
          </w:tcPr>
          <w:p w:rsidR="00AA51AE" w:rsidRDefault="00002787">
            <w:r>
              <w:t>FR-001</w:t>
            </w:r>
          </w:p>
        </w:tc>
        <w:tc>
          <w:tcPr>
            <w:tcW w:w="1872" w:type="dxa"/>
          </w:tcPr>
          <w:p w:rsidR="00AA51AE" w:rsidRDefault="00002787">
            <w:r>
              <w:t>Auth</w:t>
            </w:r>
          </w:p>
        </w:tc>
        <w:tc>
          <w:tcPr>
            <w:tcW w:w="1872" w:type="dxa"/>
          </w:tcPr>
          <w:p w:rsidR="00AA51AE" w:rsidRDefault="00002787">
            <w:r>
              <w:t>Users must be able to register with email and password</w:t>
            </w:r>
          </w:p>
        </w:tc>
        <w:tc>
          <w:tcPr>
            <w:tcW w:w="1872" w:type="dxa"/>
          </w:tcPr>
          <w:p w:rsidR="00AA51AE" w:rsidRDefault="00002787">
            <w:r>
              <w:t>Must Have</w:t>
            </w:r>
          </w:p>
        </w:tc>
        <w:tc>
          <w:tcPr>
            <w:tcW w:w="1872" w:type="dxa"/>
          </w:tcPr>
          <w:p w:rsidR="00AA51AE" w:rsidRDefault="00002787">
            <w:r>
              <w:t>All</w:t>
            </w:r>
          </w:p>
        </w:tc>
      </w:tr>
      <w:tr w:rsidR="00AA51AE">
        <w:tc>
          <w:tcPr>
            <w:tcW w:w="1872" w:type="dxa"/>
          </w:tcPr>
          <w:p w:rsidR="00AA51AE" w:rsidRDefault="00002787">
            <w:r>
              <w:t>FR-002</w:t>
            </w:r>
          </w:p>
        </w:tc>
        <w:tc>
          <w:tcPr>
            <w:tcW w:w="1872" w:type="dxa"/>
          </w:tcPr>
          <w:p w:rsidR="00AA51AE" w:rsidRDefault="00002787">
            <w:r>
              <w:t>Auth</w:t>
            </w:r>
          </w:p>
        </w:tc>
        <w:tc>
          <w:tcPr>
            <w:tcW w:w="1872" w:type="dxa"/>
          </w:tcPr>
          <w:p w:rsidR="00AA51AE" w:rsidRDefault="00002787">
            <w:r>
              <w:t>Users must be able to log in securely using JWT-based authentication</w:t>
            </w:r>
          </w:p>
        </w:tc>
        <w:tc>
          <w:tcPr>
            <w:tcW w:w="1872" w:type="dxa"/>
          </w:tcPr>
          <w:p w:rsidR="00AA51AE" w:rsidRDefault="00002787">
            <w:r>
              <w:t>Must Have</w:t>
            </w:r>
          </w:p>
        </w:tc>
        <w:tc>
          <w:tcPr>
            <w:tcW w:w="1872" w:type="dxa"/>
          </w:tcPr>
          <w:p w:rsidR="00AA51AE" w:rsidRDefault="00002787">
            <w:r>
              <w:t>All</w:t>
            </w:r>
          </w:p>
        </w:tc>
      </w:tr>
      <w:tr w:rsidR="00AA51AE">
        <w:tc>
          <w:tcPr>
            <w:tcW w:w="1872" w:type="dxa"/>
          </w:tcPr>
          <w:p w:rsidR="00AA51AE" w:rsidRDefault="00002787">
            <w:r>
              <w:t>FR-003</w:t>
            </w:r>
          </w:p>
        </w:tc>
        <w:tc>
          <w:tcPr>
            <w:tcW w:w="1872" w:type="dxa"/>
          </w:tcPr>
          <w:p w:rsidR="00AA51AE" w:rsidRDefault="00002787">
            <w:r>
              <w:t>Auth</w:t>
            </w:r>
          </w:p>
        </w:tc>
        <w:tc>
          <w:tcPr>
            <w:tcW w:w="1872" w:type="dxa"/>
          </w:tcPr>
          <w:p w:rsidR="00AA51AE" w:rsidRDefault="00002787">
            <w:r>
              <w:t>Admins must be able to assign roles (Admin, Organizer, User) to accounts</w:t>
            </w:r>
          </w:p>
        </w:tc>
        <w:tc>
          <w:tcPr>
            <w:tcW w:w="1872" w:type="dxa"/>
          </w:tcPr>
          <w:p w:rsidR="00AA51AE" w:rsidRDefault="00002787">
            <w:r>
              <w:t>Must Have</w:t>
            </w:r>
          </w:p>
        </w:tc>
        <w:tc>
          <w:tcPr>
            <w:tcW w:w="1872" w:type="dxa"/>
          </w:tcPr>
          <w:p w:rsidR="00AA51AE" w:rsidRDefault="00002787">
            <w:r>
              <w:t>Admin</w:t>
            </w:r>
          </w:p>
        </w:tc>
      </w:tr>
      <w:tr w:rsidR="00AA51AE">
        <w:tc>
          <w:tcPr>
            <w:tcW w:w="1872" w:type="dxa"/>
          </w:tcPr>
          <w:p w:rsidR="00AA51AE" w:rsidRDefault="00002787">
            <w:r>
              <w:t>FR-004</w:t>
            </w:r>
          </w:p>
        </w:tc>
        <w:tc>
          <w:tcPr>
            <w:tcW w:w="1872" w:type="dxa"/>
          </w:tcPr>
          <w:p w:rsidR="00AA51AE" w:rsidRDefault="00002787">
            <w:r>
              <w:t>Auth</w:t>
            </w:r>
          </w:p>
        </w:tc>
        <w:tc>
          <w:tcPr>
            <w:tcW w:w="1872" w:type="dxa"/>
          </w:tcPr>
          <w:p w:rsidR="00AA51AE" w:rsidRDefault="00002787">
            <w:r>
              <w:t>System must support password reset via email link</w:t>
            </w:r>
          </w:p>
        </w:tc>
        <w:tc>
          <w:tcPr>
            <w:tcW w:w="1872" w:type="dxa"/>
          </w:tcPr>
          <w:p w:rsidR="00AA51AE" w:rsidRDefault="00002787">
            <w:r>
              <w:t>Must Have</w:t>
            </w:r>
          </w:p>
        </w:tc>
        <w:tc>
          <w:tcPr>
            <w:tcW w:w="1872" w:type="dxa"/>
          </w:tcPr>
          <w:p w:rsidR="00AA51AE" w:rsidRDefault="00002787">
            <w:r>
              <w:t>All</w:t>
            </w:r>
          </w:p>
        </w:tc>
      </w:tr>
      <w:tr w:rsidR="00AA51AE">
        <w:tc>
          <w:tcPr>
            <w:tcW w:w="1872" w:type="dxa"/>
          </w:tcPr>
          <w:p w:rsidR="00AA51AE" w:rsidRDefault="00002787">
            <w:r>
              <w:t>FR-005</w:t>
            </w:r>
          </w:p>
        </w:tc>
        <w:tc>
          <w:tcPr>
            <w:tcW w:w="1872" w:type="dxa"/>
          </w:tcPr>
          <w:p w:rsidR="00AA51AE" w:rsidRDefault="00002787">
            <w:r>
              <w:t>Events</w:t>
            </w:r>
          </w:p>
        </w:tc>
        <w:tc>
          <w:tcPr>
            <w:tcW w:w="1872" w:type="dxa"/>
          </w:tcPr>
          <w:p w:rsidR="00AA51AE" w:rsidRDefault="00002787">
            <w:r>
              <w:t>Organizers must be able to create events with title, type, date/time, location, and participant limit</w:t>
            </w:r>
          </w:p>
        </w:tc>
        <w:tc>
          <w:tcPr>
            <w:tcW w:w="1872" w:type="dxa"/>
          </w:tcPr>
          <w:p w:rsidR="00AA51AE" w:rsidRDefault="00002787">
            <w:r>
              <w:t>Must Have</w:t>
            </w:r>
          </w:p>
        </w:tc>
        <w:tc>
          <w:tcPr>
            <w:tcW w:w="1872" w:type="dxa"/>
          </w:tcPr>
          <w:p w:rsidR="00AA51AE" w:rsidRDefault="00002787">
            <w:r>
              <w:t>Organizer, Admin</w:t>
            </w:r>
          </w:p>
        </w:tc>
      </w:tr>
      <w:tr w:rsidR="00AA51AE">
        <w:tc>
          <w:tcPr>
            <w:tcW w:w="1872" w:type="dxa"/>
          </w:tcPr>
          <w:p w:rsidR="00AA51AE" w:rsidRDefault="00002787">
            <w:r>
              <w:lastRenderedPageBreak/>
              <w:t>FR-006</w:t>
            </w:r>
          </w:p>
        </w:tc>
        <w:tc>
          <w:tcPr>
            <w:tcW w:w="1872" w:type="dxa"/>
          </w:tcPr>
          <w:p w:rsidR="00AA51AE" w:rsidRDefault="00002787">
            <w:r>
              <w:t>Events</w:t>
            </w:r>
          </w:p>
        </w:tc>
        <w:tc>
          <w:tcPr>
            <w:tcW w:w="1872" w:type="dxa"/>
          </w:tcPr>
          <w:p w:rsidR="00AA51AE" w:rsidRDefault="00002787">
            <w:r>
              <w:t>Organizers must be able to edit and delete events they created</w:t>
            </w:r>
          </w:p>
        </w:tc>
        <w:tc>
          <w:tcPr>
            <w:tcW w:w="1872" w:type="dxa"/>
          </w:tcPr>
          <w:p w:rsidR="00AA51AE" w:rsidRDefault="00002787">
            <w:r>
              <w:t>Must Have</w:t>
            </w:r>
          </w:p>
        </w:tc>
        <w:tc>
          <w:tcPr>
            <w:tcW w:w="1872" w:type="dxa"/>
          </w:tcPr>
          <w:p w:rsidR="00AA51AE" w:rsidRDefault="00002787">
            <w:r>
              <w:t>Organizer, Admin</w:t>
            </w:r>
          </w:p>
        </w:tc>
      </w:tr>
      <w:tr w:rsidR="00AA51AE">
        <w:tc>
          <w:tcPr>
            <w:tcW w:w="1872" w:type="dxa"/>
          </w:tcPr>
          <w:p w:rsidR="00AA51AE" w:rsidRDefault="00002787">
            <w:r>
              <w:t>FR-007</w:t>
            </w:r>
          </w:p>
        </w:tc>
        <w:tc>
          <w:tcPr>
            <w:tcW w:w="1872" w:type="dxa"/>
          </w:tcPr>
          <w:p w:rsidR="00AA51AE" w:rsidRDefault="00002787">
            <w:r>
              <w:t>Events</w:t>
            </w:r>
          </w:p>
        </w:tc>
        <w:tc>
          <w:tcPr>
            <w:tcW w:w="1872" w:type="dxa"/>
          </w:tcPr>
          <w:p w:rsidR="00AA51AE" w:rsidRDefault="00002787">
            <w:r>
              <w:t>Users must be able to browse and register for available events</w:t>
            </w:r>
          </w:p>
        </w:tc>
        <w:tc>
          <w:tcPr>
            <w:tcW w:w="1872" w:type="dxa"/>
          </w:tcPr>
          <w:p w:rsidR="00AA51AE" w:rsidRDefault="00002787">
            <w:r>
              <w:t>Must Have</w:t>
            </w:r>
          </w:p>
        </w:tc>
        <w:tc>
          <w:tcPr>
            <w:tcW w:w="1872" w:type="dxa"/>
          </w:tcPr>
          <w:p w:rsidR="00AA51AE" w:rsidRDefault="00002787">
            <w:r>
              <w:t>User</w:t>
            </w:r>
          </w:p>
        </w:tc>
      </w:tr>
      <w:tr w:rsidR="00AA51AE">
        <w:tc>
          <w:tcPr>
            <w:tcW w:w="1872" w:type="dxa"/>
          </w:tcPr>
          <w:p w:rsidR="00AA51AE" w:rsidRDefault="00002787">
            <w:r>
              <w:t>FR-008</w:t>
            </w:r>
          </w:p>
        </w:tc>
        <w:tc>
          <w:tcPr>
            <w:tcW w:w="1872" w:type="dxa"/>
          </w:tcPr>
          <w:p w:rsidR="00AA51AE" w:rsidRDefault="00002787">
            <w:r>
              <w:t>Events</w:t>
            </w:r>
          </w:p>
        </w:tc>
        <w:tc>
          <w:tcPr>
            <w:tcW w:w="1872" w:type="dxa"/>
          </w:tcPr>
          <w:p w:rsidR="00AA51AE" w:rsidRDefault="00002787">
            <w:r>
              <w:t>System must automatically track and log attendance for events</w:t>
            </w:r>
          </w:p>
        </w:tc>
        <w:tc>
          <w:tcPr>
            <w:tcW w:w="1872" w:type="dxa"/>
          </w:tcPr>
          <w:p w:rsidR="00AA51AE" w:rsidRDefault="00002787">
            <w:r>
              <w:t>Must Have</w:t>
            </w:r>
          </w:p>
        </w:tc>
        <w:tc>
          <w:tcPr>
            <w:tcW w:w="1872" w:type="dxa"/>
          </w:tcPr>
          <w:p w:rsidR="00AA51AE" w:rsidRDefault="00002787">
            <w:r>
              <w:t>System</w:t>
            </w:r>
          </w:p>
        </w:tc>
      </w:tr>
      <w:tr w:rsidR="00AA51AE">
        <w:tc>
          <w:tcPr>
            <w:tcW w:w="1872" w:type="dxa"/>
          </w:tcPr>
          <w:p w:rsidR="00AA51AE" w:rsidRDefault="00002787">
            <w:r>
              <w:t>FR-009</w:t>
            </w:r>
          </w:p>
        </w:tc>
        <w:tc>
          <w:tcPr>
            <w:tcW w:w="1872" w:type="dxa"/>
          </w:tcPr>
          <w:p w:rsidR="00AA51AE" w:rsidRDefault="00002787">
            <w:r>
              <w:t>Events</w:t>
            </w:r>
          </w:p>
        </w:tc>
        <w:tc>
          <w:tcPr>
            <w:tcW w:w="1872" w:type="dxa"/>
          </w:tcPr>
          <w:p w:rsidR="00AA51AE" w:rsidRDefault="00002787">
            <w:r>
              <w:t>System must send automated confirmation emails upon successful registration</w:t>
            </w:r>
          </w:p>
        </w:tc>
        <w:tc>
          <w:tcPr>
            <w:tcW w:w="1872" w:type="dxa"/>
          </w:tcPr>
          <w:p w:rsidR="00AA51AE" w:rsidRDefault="00002787">
            <w:r>
              <w:t>Must Have</w:t>
            </w:r>
          </w:p>
        </w:tc>
        <w:tc>
          <w:tcPr>
            <w:tcW w:w="1872" w:type="dxa"/>
          </w:tcPr>
          <w:p w:rsidR="00AA51AE" w:rsidRDefault="00002787">
            <w:r>
              <w:t>System</w:t>
            </w:r>
          </w:p>
        </w:tc>
      </w:tr>
      <w:tr w:rsidR="00AA51AE">
        <w:tc>
          <w:tcPr>
            <w:tcW w:w="1872" w:type="dxa"/>
          </w:tcPr>
          <w:p w:rsidR="00AA51AE" w:rsidRDefault="00002787">
            <w:r>
              <w:t>FR-010</w:t>
            </w:r>
          </w:p>
        </w:tc>
        <w:tc>
          <w:tcPr>
            <w:tcW w:w="1872" w:type="dxa"/>
          </w:tcPr>
          <w:p w:rsidR="00AA51AE" w:rsidRDefault="00002787">
            <w:r>
              <w:t>Events</w:t>
            </w:r>
          </w:p>
        </w:tc>
        <w:tc>
          <w:tcPr>
            <w:tcW w:w="1872" w:type="dxa"/>
          </w:tcPr>
          <w:p w:rsidR="00AA51AE" w:rsidRDefault="00002787">
            <w:r>
              <w:t>Admins must be able to view participant lists for any event</w:t>
            </w:r>
          </w:p>
        </w:tc>
        <w:tc>
          <w:tcPr>
            <w:tcW w:w="1872" w:type="dxa"/>
          </w:tcPr>
          <w:p w:rsidR="00AA51AE" w:rsidRDefault="00002787">
            <w:r>
              <w:t>Must Have</w:t>
            </w:r>
          </w:p>
        </w:tc>
        <w:tc>
          <w:tcPr>
            <w:tcW w:w="1872" w:type="dxa"/>
          </w:tcPr>
          <w:p w:rsidR="00AA51AE" w:rsidRDefault="00002787">
            <w:r>
              <w:t>Admin</w:t>
            </w:r>
          </w:p>
        </w:tc>
      </w:tr>
      <w:tr w:rsidR="00AA51AE">
        <w:tc>
          <w:tcPr>
            <w:tcW w:w="1872" w:type="dxa"/>
          </w:tcPr>
          <w:p w:rsidR="00AA51AE" w:rsidRDefault="00002787">
            <w:r>
              <w:t>FR-011</w:t>
            </w:r>
          </w:p>
        </w:tc>
        <w:tc>
          <w:tcPr>
            <w:tcW w:w="1872" w:type="dxa"/>
          </w:tcPr>
          <w:p w:rsidR="00AA51AE" w:rsidRDefault="00002787">
            <w:r>
              <w:t>Events</w:t>
            </w:r>
          </w:p>
        </w:tc>
        <w:tc>
          <w:tcPr>
            <w:tcW w:w="1872" w:type="dxa"/>
          </w:tcPr>
          <w:p w:rsidR="00AA51AE" w:rsidRDefault="00002787">
            <w:r>
              <w:t>Events must support both online and onsite types</w:t>
            </w:r>
          </w:p>
        </w:tc>
        <w:tc>
          <w:tcPr>
            <w:tcW w:w="1872" w:type="dxa"/>
          </w:tcPr>
          <w:p w:rsidR="00AA51AE" w:rsidRDefault="00002787">
            <w:r>
              <w:t>Must Have</w:t>
            </w:r>
          </w:p>
        </w:tc>
        <w:tc>
          <w:tcPr>
            <w:tcW w:w="1872" w:type="dxa"/>
          </w:tcPr>
          <w:p w:rsidR="00AA51AE" w:rsidRDefault="00002787">
            <w:r>
              <w:t>Organizer</w:t>
            </w:r>
          </w:p>
        </w:tc>
      </w:tr>
      <w:tr w:rsidR="00AA51AE">
        <w:tc>
          <w:tcPr>
            <w:tcW w:w="1872" w:type="dxa"/>
          </w:tcPr>
          <w:p w:rsidR="00AA51AE" w:rsidRDefault="00002787">
            <w:r>
              <w:t>FR-012</w:t>
            </w:r>
          </w:p>
        </w:tc>
        <w:tc>
          <w:tcPr>
            <w:tcW w:w="1872" w:type="dxa"/>
          </w:tcPr>
          <w:p w:rsidR="00AA51AE" w:rsidRDefault="00002787">
            <w:r>
              <w:t>Events</w:t>
            </w:r>
          </w:p>
        </w:tc>
        <w:tc>
          <w:tcPr>
            <w:tcW w:w="1872" w:type="dxa"/>
          </w:tcPr>
          <w:p w:rsidR="00AA51AE" w:rsidRDefault="00002787">
            <w:r>
              <w:t>Paid events must support payment processing before confirming registration</w:t>
            </w:r>
          </w:p>
        </w:tc>
        <w:tc>
          <w:tcPr>
            <w:tcW w:w="1872" w:type="dxa"/>
          </w:tcPr>
          <w:p w:rsidR="00AA51AE" w:rsidRDefault="00002787">
            <w:r>
              <w:t>Should Have</w:t>
            </w:r>
          </w:p>
        </w:tc>
        <w:tc>
          <w:tcPr>
            <w:tcW w:w="1872" w:type="dxa"/>
          </w:tcPr>
          <w:p w:rsidR="00AA51AE" w:rsidRDefault="00002787">
            <w:r>
              <w:t>User</w:t>
            </w:r>
          </w:p>
        </w:tc>
      </w:tr>
      <w:tr w:rsidR="00AA51AE">
        <w:tc>
          <w:tcPr>
            <w:tcW w:w="1872" w:type="dxa"/>
          </w:tcPr>
          <w:p w:rsidR="00AA51AE" w:rsidRDefault="00002787">
            <w:r>
              <w:lastRenderedPageBreak/>
              <w:t>FR-013</w:t>
            </w:r>
          </w:p>
        </w:tc>
        <w:tc>
          <w:tcPr>
            <w:tcW w:w="1872" w:type="dxa"/>
          </w:tcPr>
          <w:p w:rsidR="00AA51AE" w:rsidRDefault="00002787">
            <w:r>
              <w:t>Meetings</w:t>
            </w:r>
          </w:p>
        </w:tc>
        <w:tc>
          <w:tcPr>
            <w:tcW w:w="1872" w:type="dxa"/>
          </w:tcPr>
          <w:p w:rsidR="00AA51AE" w:rsidRDefault="00002787">
            <w:r>
              <w:t>Organizers must be able to schedule meetings with title, date/time, and duration</w:t>
            </w:r>
          </w:p>
        </w:tc>
        <w:tc>
          <w:tcPr>
            <w:tcW w:w="1872" w:type="dxa"/>
          </w:tcPr>
          <w:p w:rsidR="00AA51AE" w:rsidRDefault="00002787">
            <w:r>
              <w:t>Must Have</w:t>
            </w:r>
          </w:p>
        </w:tc>
        <w:tc>
          <w:tcPr>
            <w:tcW w:w="1872" w:type="dxa"/>
          </w:tcPr>
          <w:p w:rsidR="00AA51AE" w:rsidRDefault="00002787">
            <w:r>
              <w:t>Organizer, Admin</w:t>
            </w:r>
          </w:p>
        </w:tc>
      </w:tr>
      <w:tr w:rsidR="00AA51AE">
        <w:tc>
          <w:tcPr>
            <w:tcW w:w="1872" w:type="dxa"/>
          </w:tcPr>
          <w:p w:rsidR="00AA51AE" w:rsidRDefault="00002787">
            <w:r>
              <w:t>FR-014</w:t>
            </w:r>
          </w:p>
        </w:tc>
        <w:tc>
          <w:tcPr>
            <w:tcW w:w="1872" w:type="dxa"/>
          </w:tcPr>
          <w:p w:rsidR="00AA51AE" w:rsidRDefault="00002787">
            <w:r>
              <w:t>Meetings</w:t>
            </w:r>
          </w:p>
        </w:tc>
        <w:tc>
          <w:tcPr>
            <w:tcW w:w="1872" w:type="dxa"/>
          </w:tcPr>
          <w:p w:rsidR="00AA51AE" w:rsidRDefault="00002787">
            <w:r>
              <w:t>System must generate a Zoom meeting link via Zoom API upon scheduling</w:t>
            </w:r>
          </w:p>
        </w:tc>
        <w:tc>
          <w:tcPr>
            <w:tcW w:w="1872" w:type="dxa"/>
          </w:tcPr>
          <w:p w:rsidR="00AA51AE" w:rsidRDefault="00002787">
            <w:r>
              <w:t>Must Have</w:t>
            </w:r>
          </w:p>
        </w:tc>
        <w:tc>
          <w:tcPr>
            <w:tcW w:w="1872" w:type="dxa"/>
          </w:tcPr>
          <w:p w:rsidR="00AA51AE" w:rsidRDefault="00002787">
            <w:r>
              <w:t>System</w:t>
            </w:r>
          </w:p>
        </w:tc>
      </w:tr>
      <w:tr w:rsidR="00AA51AE">
        <w:tc>
          <w:tcPr>
            <w:tcW w:w="1872" w:type="dxa"/>
          </w:tcPr>
          <w:p w:rsidR="00AA51AE" w:rsidRDefault="00002787">
            <w:r>
              <w:t>FR-015</w:t>
            </w:r>
          </w:p>
        </w:tc>
        <w:tc>
          <w:tcPr>
            <w:tcW w:w="1872" w:type="dxa"/>
          </w:tcPr>
          <w:p w:rsidR="00AA51AE" w:rsidRDefault="00002787">
            <w:r>
              <w:t>Meetings</w:t>
            </w:r>
          </w:p>
        </w:tc>
        <w:tc>
          <w:tcPr>
            <w:tcW w:w="1872" w:type="dxa"/>
          </w:tcPr>
          <w:p w:rsidR="00AA51AE" w:rsidRDefault="00002787">
            <w:r>
              <w:t>Users must be able to join live meetings directly from the platform</w:t>
            </w:r>
          </w:p>
        </w:tc>
        <w:tc>
          <w:tcPr>
            <w:tcW w:w="1872" w:type="dxa"/>
          </w:tcPr>
          <w:p w:rsidR="00AA51AE" w:rsidRDefault="00002787">
            <w:r>
              <w:t>Must Have</w:t>
            </w:r>
          </w:p>
        </w:tc>
        <w:tc>
          <w:tcPr>
            <w:tcW w:w="1872" w:type="dxa"/>
          </w:tcPr>
          <w:p w:rsidR="00AA51AE" w:rsidRDefault="00002787">
            <w:r>
              <w:t>User</w:t>
            </w:r>
          </w:p>
        </w:tc>
      </w:tr>
      <w:tr w:rsidR="00AA51AE">
        <w:tc>
          <w:tcPr>
            <w:tcW w:w="1872" w:type="dxa"/>
          </w:tcPr>
          <w:p w:rsidR="00AA51AE" w:rsidRDefault="00002787">
            <w:r>
              <w:t>FR-016</w:t>
            </w:r>
          </w:p>
        </w:tc>
        <w:tc>
          <w:tcPr>
            <w:tcW w:w="1872" w:type="dxa"/>
          </w:tcPr>
          <w:p w:rsidR="00AA51AE" w:rsidRDefault="00002787">
            <w:r>
              <w:t>Meetings</w:t>
            </w:r>
          </w:p>
        </w:tc>
        <w:tc>
          <w:tcPr>
            <w:tcW w:w="1872" w:type="dxa"/>
          </w:tcPr>
          <w:p w:rsidR="00AA51AE" w:rsidRDefault="00002787">
            <w:r>
              <w:t>Meetings must display status: Live, Upcoming, or Completed</w:t>
            </w:r>
          </w:p>
        </w:tc>
        <w:tc>
          <w:tcPr>
            <w:tcW w:w="1872" w:type="dxa"/>
          </w:tcPr>
          <w:p w:rsidR="00AA51AE" w:rsidRDefault="00002787">
            <w:r>
              <w:t>Must Have</w:t>
            </w:r>
          </w:p>
        </w:tc>
        <w:tc>
          <w:tcPr>
            <w:tcW w:w="1872" w:type="dxa"/>
          </w:tcPr>
          <w:p w:rsidR="00AA51AE" w:rsidRDefault="00002787">
            <w:r>
              <w:t>All</w:t>
            </w:r>
          </w:p>
        </w:tc>
      </w:tr>
      <w:tr w:rsidR="00AA51AE">
        <w:tc>
          <w:tcPr>
            <w:tcW w:w="1872" w:type="dxa"/>
          </w:tcPr>
          <w:p w:rsidR="00AA51AE" w:rsidRDefault="00002787">
            <w:r>
              <w:t>FR-017</w:t>
            </w:r>
          </w:p>
        </w:tc>
        <w:tc>
          <w:tcPr>
            <w:tcW w:w="1872" w:type="dxa"/>
          </w:tcPr>
          <w:p w:rsidR="00AA51AE" w:rsidRDefault="00002787">
            <w:r>
              <w:t>Meetings</w:t>
            </w:r>
          </w:p>
        </w:tc>
        <w:tc>
          <w:tcPr>
            <w:tcW w:w="1872" w:type="dxa"/>
          </w:tcPr>
          <w:p w:rsidR="00AA51AE" w:rsidRDefault="00002787">
            <w:r>
              <w:t>System must support recurring meetings</w:t>
            </w:r>
          </w:p>
        </w:tc>
        <w:tc>
          <w:tcPr>
            <w:tcW w:w="1872" w:type="dxa"/>
          </w:tcPr>
          <w:p w:rsidR="00AA51AE" w:rsidRDefault="00002787">
            <w:r>
              <w:t>Nice to Have</w:t>
            </w:r>
          </w:p>
        </w:tc>
        <w:tc>
          <w:tcPr>
            <w:tcW w:w="1872" w:type="dxa"/>
          </w:tcPr>
          <w:p w:rsidR="00AA51AE" w:rsidRDefault="00002787">
            <w:r>
              <w:t>Organizer</w:t>
            </w:r>
          </w:p>
        </w:tc>
      </w:tr>
      <w:tr w:rsidR="00AA51AE">
        <w:tc>
          <w:tcPr>
            <w:tcW w:w="1872" w:type="dxa"/>
          </w:tcPr>
          <w:p w:rsidR="00AA51AE" w:rsidRDefault="00002787">
            <w:r>
              <w:t>FR-018</w:t>
            </w:r>
          </w:p>
        </w:tc>
        <w:tc>
          <w:tcPr>
            <w:tcW w:w="1872" w:type="dxa"/>
          </w:tcPr>
          <w:p w:rsidR="00AA51AE" w:rsidRDefault="00002787">
            <w:r>
              <w:t>Training</w:t>
            </w:r>
          </w:p>
        </w:tc>
        <w:tc>
          <w:tcPr>
            <w:tcW w:w="1872" w:type="dxa"/>
          </w:tcPr>
          <w:p w:rsidR="00AA51AE" w:rsidRDefault="00002787">
            <w:r>
              <w:t>Admins/Organizers must be able to create training programs with modules</w:t>
            </w:r>
          </w:p>
        </w:tc>
        <w:tc>
          <w:tcPr>
            <w:tcW w:w="1872" w:type="dxa"/>
          </w:tcPr>
          <w:p w:rsidR="00AA51AE" w:rsidRDefault="00002787">
            <w:r>
              <w:t>Must Have</w:t>
            </w:r>
          </w:p>
        </w:tc>
        <w:tc>
          <w:tcPr>
            <w:tcW w:w="1872" w:type="dxa"/>
          </w:tcPr>
          <w:p w:rsidR="00AA51AE" w:rsidRDefault="00002787">
            <w:r>
              <w:t>Admin, Organizer</w:t>
            </w:r>
          </w:p>
        </w:tc>
      </w:tr>
      <w:tr w:rsidR="00AA51AE">
        <w:tc>
          <w:tcPr>
            <w:tcW w:w="1872" w:type="dxa"/>
          </w:tcPr>
          <w:p w:rsidR="00AA51AE" w:rsidRDefault="00002787">
            <w:r>
              <w:t>FR-019</w:t>
            </w:r>
          </w:p>
        </w:tc>
        <w:tc>
          <w:tcPr>
            <w:tcW w:w="1872" w:type="dxa"/>
          </w:tcPr>
          <w:p w:rsidR="00AA51AE" w:rsidRDefault="00002787">
            <w:r>
              <w:t>Training</w:t>
            </w:r>
          </w:p>
        </w:tc>
        <w:tc>
          <w:tcPr>
            <w:tcW w:w="1872" w:type="dxa"/>
          </w:tcPr>
          <w:p w:rsidR="00AA51AE" w:rsidRDefault="00002787">
            <w:r>
              <w:t>Users must be able to enroll in training programs and track progress</w:t>
            </w:r>
          </w:p>
        </w:tc>
        <w:tc>
          <w:tcPr>
            <w:tcW w:w="1872" w:type="dxa"/>
          </w:tcPr>
          <w:p w:rsidR="00AA51AE" w:rsidRDefault="00002787">
            <w:r>
              <w:t>Must Have</w:t>
            </w:r>
          </w:p>
        </w:tc>
        <w:tc>
          <w:tcPr>
            <w:tcW w:w="1872" w:type="dxa"/>
          </w:tcPr>
          <w:p w:rsidR="00AA51AE" w:rsidRDefault="00002787">
            <w:r>
              <w:t>User</w:t>
            </w:r>
          </w:p>
        </w:tc>
      </w:tr>
      <w:tr w:rsidR="00AA51AE">
        <w:tc>
          <w:tcPr>
            <w:tcW w:w="1872" w:type="dxa"/>
          </w:tcPr>
          <w:p w:rsidR="00AA51AE" w:rsidRDefault="00002787">
            <w:r>
              <w:lastRenderedPageBreak/>
              <w:t>FR-020</w:t>
            </w:r>
          </w:p>
        </w:tc>
        <w:tc>
          <w:tcPr>
            <w:tcW w:w="1872" w:type="dxa"/>
          </w:tcPr>
          <w:p w:rsidR="00AA51AE" w:rsidRDefault="00002787">
            <w:r>
              <w:t>Training</w:t>
            </w:r>
          </w:p>
        </w:tc>
        <w:tc>
          <w:tcPr>
            <w:tcW w:w="1872" w:type="dxa"/>
          </w:tcPr>
          <w:p w:rsidR="00AA51AE" w:rsidRDefault="00002787">
            <w:r>
              <w:t>System must display a progress bar per training course per user</w:t>
            </w:r>
          </w:p>
        </w:tc>
        <w:tc>
          <w:tcPr>
            <w:tcW w:w="1872" w:type="dxa"/>
          </w:tcPr>
          <w:p w:rsidR="00AA51AE" w:rsidRDefault="00002787">
            <w:r>
              <w:t>Must Have</w:t>
            </w:r>
          </w:p>
        </w:tc>
        <w:tc>
          <w:tcPr>
            <w:tcW w:w="1872" w:type="dxa"/>
          </w:tcPr>
          <w:p w:rsidR="00AA51AE" w:rsidRDefault="00002787">
            <w:r>
              <w:t>User</w:t>
            </w:r>
          </w:p>
        </w:tc>
      </w:tr>
      <w:tr w:rsidR="00AA51AE">
        <w:tc>
          <w:tcPr>
            <w:tcW w:w="1872" w:type="dxa"/>
          </w:tcPr>
          <w:p w:rsidR="00AA51AE" w:rsidRDefault="00002787">
            <w:r>
              <w:t>FR-021</w:t>
            </w:r>
          </w:p>
        </w:tc>
        <w:tc>
          <w:tcPr>
            <w:tcW w:w="1872" w:type="dxa"/>
          </w:tcPr>
          <w:p w:rsidR="00AA51AE" w:rsidRDefault="00002787">
            <w:r>
              <w:t>Training</w:t>
            </w:r>
          </w:p>
        </w:tc>
        <w:tc>
          <w:tcPr>
            <w:tcW w:w="1872" w:type="dxa"/>
          </w:tcPr>
          <w:p w:rsidR="00AA51AE" w:rsidRDefault="00002787">
            <w:r>
              <w:t>System must automatically generate and issue a certificate upon course completion</w:t>
            </w:r>
          </w:p>
        </w:tc>
        <w:tc>
          <w:tcPr>
            <w:tcW w:w="1872" w:type="dxa"/>
          </w:tcPr>
          <w:p w:rsidR="00AA51AE" w:rsidRDefault="00002787">
            <w:r>
              <w:t>Must Have</w:t>
            </w:r>
          </w:p>
        </w:tc>
        <w:tc>
          <w:tcPr>
            <w:tcW w:w="1872" w:type="dxa"/>
          </w:tcPr>
          <w:p w:rsidR="00AA51AE" w:rsidRDefault="00002787">
            <w:r>
              <w:t>System</w:t>
            </w:r>
          </w:p>
        </w:tc>
      </w:tr>
      <w:tr w:rsidR="00AA51AE">
        <w:tc>
          <w:tcPr>
            <w:tcW w:w="1872" w:type="dxa"/>
          </w:tcPr>
          <w:p w:rsidR="00AA51AE" w:rsidRDefault="00002787">
            <w:r>
              <w:t>FR-022</w:t>
            </w:r>
          </w:p>
        </w:tc>
        <w:tc>
          <w:tcPr>
            <w:tcW w:w="1872" w:type="dxa"/>
          </w:tcPr>
          <w:p w:rsidR="00AA51AE" w:rsidRDefault="00002787">
            <w:r>
              <w:t>Training</w:t>
            </w:r>
          </w:p>
        </w:tc>
        <w:tc>
          <w:tcPr>
            <w:tcW w:w="1872" w:type="dxa"/>
          </w:tcPr>
          <w:p w:rsidR="00AA51AE" w:rsidRDefault="00002787">
            <w:r>
              <w:t>Instructors must be able to view analytics for their training programs</w:t>
            </w:r>
          </w:p>
        </w:tc>
        <w:tc>
          <w:tcPr>
            <w:tcW w:w="1872" w:type="dxa"/>
          </w:tcPr>
          <w:p w:rsidR="00AA51AE" w:rsidRDefault="00002787">
            <w:r>
              <w:t>Should Have</w:t>
            </w:r>
          </w:p>
        </w:tc>
        <w:tc>
          <w:tcPr>
            <w:tcW w:w="1872" w:type="dxa"/>
          </w:tcPr>
          <w:p w:rsidR="00AA51AE" w:rsidRDefault="00002787">
            <w:r>
              <w:t>Organizer, Admin</w:t>
            </w:r>
          </w:p>
        </w:tc>
      </w:tr>
      <w:tr w:rsidR="00AA51AE">
        <w:tc>
          <w:tcPr>
            <w:tcW w:w="1872" w:type="dxa"/>
          </w:tcPr>
          <w:p w:rsidR="00AA51AE" w:rsidRDefault="00002787">
            <w:r>
              <w:t>FR-023</w:t>
            </w:r>
          </w:p>
        </w:tc>
        <w:tc>
          <w:tcPr>
            <w:tcW w:w="1872" w:type="dxa"/>
          </w:tcPr>
          <w:p w:rsidR="00AA51AE" w:rsidRDefault="00002787">
            <w:r>
              <w:t>Analytics</w:t>
            </w:r>
          </w:p>
        </w:tc>
        <w:tc>
          <w:tcPr>
            <w:tcW w:w="1872" w:type="dxa"/>
          </w:tcPr>
          <w:p w:rsidR="00AA51AE" w:rsidRDefault="00002787">
            <w:r>
              <w:t>Admins must view total events, active trainings, attendance rate, and engagement score on the dashboard</w:t>
            </w:r>
          </w:p>
        </w:tc>
        <w:tc>
          <w:tcPr>
            <w:tcW w:w="1872" w:type="dxa"/>
          </w:tcPr>
          <w:p w:rsidR="00AA51AE" w:rsidRDefault="00002787">
            <w:r>
              <w:t>Must Have</w:t>
            </w:r>
          </w:p>
        </w:tc>
        <w:tc>
          <w:tcPr>
            <w:tcW w:w="1872" w:type="dxa"/>
          </w:tcPr>
          <w:p w:rsidR="00AA51AE" w:rsidRDefault="00002787">
            <w:r>
              <w:t>Admin</w:t>
            </w:r>
          </w:p>
        </w:tc>
      </w:tr>
      <w:tr w:rsidR="00AA51AE">
        <w:tc>
          <w:tcPr>
            <w:tcW w:w="1872" w:type="dxa"/>
          </w:tcPr>
          <w:p w:rsidR="00AA51AE" w:rsidRDefault="00002787">
            <w:r>
              <w:t>FR-024</w:t>
            </w:r>
          </w:p>
        </w:tc>
        <w:tc>
          <w:tcPr>
            <w:tcW w:w="1872" w:type="dxa"/>
          </w:tcPr>
          <w:p w:rsidR="00AA51AE" w:rsidRDefault="00002787">
            <w:r>
              <w:t>Analytics</w:t>
            </w:r>
          </w:p>
        </w:tc>
        <w:tc>
          <w:tcPr>
            <w:tcW w:w="1872" w:type="dxa"/>
          </w:tcPr>
          <w:p w:rsidR="00AA51AE" w:rsidRDefault="00002787">
            <w:r>
              <w:t>System must display attendance trend charts over configurable time periods</w:t>
            </w:r>
          </w:p>
        </w:tc>
        <w:tc>
          <w:tcPr>
            <w:tcW w:w="1872" w:type="dxa"/>
          </w:tcPr>
          <w:p w:rsidR="00AA51AE" w:rsidRDefault="00002787">
            <w:r>
              <w:t>Must Have</w:t>
            </w:r>
          </w:p>
        </w:tc>
        <w:tc>
          <w:tcPr>
            <w:tcW w:w="1872" w:type="dxa"/>
          </w:tcPr>
          <w:p w:rsidR="00AA51AE" w:rsidRDefault="00002787">
            <w:r>
              <w:t>Admin</w:t>
            </w:r>
          </w:p>
        </w:tc>
      </w:tr>
      <w:tr w:rsidR="00AA51AE">
        <w:tc>
          <w:tcPr>
            <w:tcW w:w="1872" w:type="dxa"/>
          </w:tcPr>
          <w:p w:rsidR="00AA51AE" w:rsidRDefault="00002787">
            <w:r>
              <w:t>FR-025</w:t>
            </w:r>
          </w:p>
        </w:tc>
        <w:tc>
          <w:tcPr>
            <w:tcW w:w="1872" w:type="dxa"/>
          </w:tcPr>
          <w:p w:rsidR="00AA51AE" w:rsidRDefault="00002787">
            <w:r>
              <w:t>Analytics</w:t>
            </w:r>
          </w:p>
        </w:tc>
        <w:tc>
          <w:tcPr>
            <w:tcW w:w="1872" w:type="dxa"/>
          </w:tcPr>
          <w:p w:rsidR="00AA51AE" w:rsidRDefault="00002787">
            <w:r>
              <w:t>System must generate consolidated reports exportable as PDF or CSV</w:t>
            </w:r>
          </w:p>
        </w:tc>
        <w:tc>
          <w:tcPr>
            <w:tcW w:w="1872" w:type="dxa"/>
          </w:tcPr>
          <w:p w:rsidR="00AA51AE" w:rsidRDefault="00002787">
            <w:r>
              <w:t>Should Have</w:t>
            </w:r>
          </w:p>
        </w:tc>
        <w:tc>
          <w:tcPr>
            <w:tcW w:w="1872" w:type="dxa"/>
          </w:tcPr>
          <w:p w:rsidR="00AA51AE" w:rsidRDefault="00002787">
            <w:r>
              <w:t>Admin</w:t>
            </w:r>
          </w:p>
        </w:tc>
      </w:tr>
      <w:tr w:rsidR="00AA51AE">
        <w:tc>
          <w:tcPr>
            <w:tcW w:w="1872" w:type="dxa"/>
          </w:tcPr>
          <w:p w:rsidR="00AA51AE" w:rsidRDefault="00002787">
            <w:r>
              <w:t>FR-026</w:t>
            </w:r>
          </w:p>
        </w:tc>
        <w:tc>
          <w:tcPr>
            <w:tcW w:w="1872" w:type="dxa"/>
          </w:tcPr>
          <w:p w:rsidR="00AA51AE" w:rsidRDefault="00002787">
            <w:r>
              <w:t>Users</w:t>
            </w:r>
          </w:p>
        </w:tc>
        <w:tc>
          <w:tcPr>
            <w:tcW w:w="1872" w:type="dxa"/>
          </w:tcPr>
          <w:p w:rsidR="00AA51AE" w:rsidRDefault="00002787">
            <w:r>
              <w:t xml:space="preserve">Admins must be able to view, add, </w:t>
            </w:r>
            <w:r>
              <w:lastRenderedPageBreak/>
              <w:t>edit, and deactivate user accounts</w:t>
            </w:r>
          </w:p>
        </w:tc>
        <w:tc>
          <w:tcPr>
            <w:tcW w:w="1872" w:type="dxa"/>
          </w:tcPr>
          <w:p w:rsidR="00AA51AE" w:rsidRDefault="00002787">
            <w:r>
              <w:lastRenderedPageBreak/>
              <w:t>Must Have</w:t>
            </w:r>
          </w:p>
        </w:tc>
        <w:tc>
          <w:tcPr>
            <w:tcW w:w="1872" w:type="dxa"/>
          </w:tcPr>
          <w:p w:rsidR="00AA51AE" w:rsidRDefault="00002787">
            <w:r>
              <w:t>Admin</w:t>
            </w:r>
          </w:p>
        </w:tc>
      </w:tr>
      <w:tr w:rsidR="00AA51AE">
        <w:tc>
          <w:tcPr>
            <w:tcW w:w="1872" w:type="dxa"/>
          </w:tcPr>
          <w:p w:rsidR="00AA51AE" w:rsidRDefault="00002787">
            <w:r>
              <w:t>FR-027</w:t>
            </w:r>
          </w:p>
        </w:tc>
        <w:tc>
          <w:tcPr>
            <w:tcW w:w="1872" w:type="dxa"/>
          </w:tcPr>
          <w:p w:rsidR="00AA51AE" w:rsidRDefault="00002787">
            <w:r>
              <w:t>Users</w:t>
            </w:r>
          </w:p>
        </w:tc>
        <w:tc>
          <w:tcPr>
            <w:tcW w:w="1872" w:type="dxa"/>
          </w:tcPr>
          <w:p w:rsidR="00AA51AE" w:rsidRDefault="00002787">
            <w:r>
              <w:t>Users must be able to edit their own profile (name, email, phone, avatar)</w:t>
            </w:r>
          </w:p>
        </w:tc>
        <w:tc>
          <w:tcPr>
            <w:tcW w:w="1872" w:type="dxa"/>
          </w:tcPr>
          <w:p w:rsidR="00AA51AE" w:rsidRDefault="00002787">
            <w:r>
              <w:t>Must Have</w:t>
            </w:r>
          </w:p>
        </w:tc>
        <w:tc>
          <w:tcPr>
            <w:tcW w:w="1872" w:type="dxa"/>
          </w:tcPr>
          <w:p w:rsidR="00AA51AE" w:rsidRDefault="00002787">
            <w:r>
              <w:t>All</w:t>
            </w:r>
          </w:p>
        </w:tc>
      </w:tr>
      <w:tr w:rsidR="00AA51AE">
        <w:tc>
          <w:tcPr>
            <w:tcW w:w="1872" w:type="dxa"/>
          </w:tcPr>
          <w:p w:rsidR="00AA51AE" w:rsidRDefault="00002787">
            <w:r>
              <w:t>FR-028</w:t>
            </w:r>
          </w:p>
        </w:tc>
        <w:tc>
          <w:tcPr>
            <w:tcW w:w="1872" w:type="dxa"/>
          </w:tcPr>
          <w:p w:rsidR="00AA51AE" w:rsidRDefault="00002787">
            <w:r>
              <w:t>Notifications</w:t>
            </w:r>
          </w:p>
        </w:tc>
        <w:tc>
          <w:tcPr>
            <w:tcW w:w="1872" w:type="dxa"/>
          </w:tcPr>
          <w:p w:rsidR="00AA51AE" w:rsidRDefault="00002787">
            <w:r>
              <w:t>System must send in-app and email notifications for key events (registration, reminders, completions)</w:t>
            </w:r>
          </w:p>
        </w:tc>
        <w:tc>
          <w:tcPr>
            <w:tcW w:w="1872" w:type="dxa"/>
          </w:tcPr>
          <w:p w:rsidR="00AA51AE" w:rsidRDefault="00002787">
            <w:r>
              <w:t>Must Have</w:t>
            </w:r>
          </w:p>
        </w:tc>
        <w:tc>
          <w:tcPr>
            <w:tcW w:w="1872" w:type="dxa"/>
          </w:tcPr>
          <w:p w:rsidR="00AA51AE" w:rsidRDefault="00002787">
            <w:r>
              <w:t>System</w:t>
            </w:r>
          </w:p>
        </w:tc>
      </w:tr>
      <w:tr w:rsidR="00AA51AE">
        <w:tc>
          <w:tcPr>
            <w:tcW w:w="1872" w:type="dxa"/>
          </w:tcPr>
          <w:p w:rsidR="00AA51AE" w:rsidRDefault="00002787">
            <w:r>
              <w:t>FR-029</w:t>
            </w:r>
          </w:p>
        </w:tc>
        <w:tc>
          <w:tcPr>
            <w:tcW w:w="1872" w:type="dxa"/>
          </w:tcPr>
          <w:p w:rsidR="00AA51AE" w:rsidRDefault="00002787">
            <w:r>
              <w:t>Settings</w:t>
            </w:r>
          </w:p>
        </w:tc>
        <w:tc>
          <w:tcPr>
            <w:tcW w:w="1872" w:type="dxa"/>
          </w:tcPr>
          <w:p w:rsidR="00AA51AE" w:rsidRDefault="00002787">
            <w:r>
              <w:t>Users must be able to manage notification preferences</w:t>
            </w:r>
          </w:p>
        </w:tc>
        <w:tc>
          <w:tcPr>
            <w:tcW w:w="1872" w:type="dxa"/>
          </w:tcPr>
          <w:p w:rsidR="00AA51AE" w:rsidRDefault="00002787">
            <w:r>
              <w:t>Should Have</w:t>
            </w:r>
          </w:p>
        </w:tc>
        <w:tc>
          <w:tcPr>
            <w:tcW w:w="1872" w:type="dxa"/>
          </w:tcPr>
          <w:p w:rsidR="00AA51AE" w:rsidRDefault="00002787">
            <w:r>
              <w:t>All</w:t>
            </w:r>
          </w:p>
        </w:tc>
      </w:tr>
      <w:tr w:rsidR="00AA51AE">
        <w:tc>
          <w:tcPr>
            <w:tcW w:w="1872" w:type="dxa"/>
          </w:tcPr>
          <w:p w:rsidR="00AA51AE" w:rsidRDefault="00002787">
            <w:r>
              <w:t>FR-030</w:t>
            </w:r>
          </w:p>
        </w:tc>
        <w:tc>
          <w:tcPr>
            <w:tcW w:w="1872" w:type="dxa"/>
          </w:tcPr>
          <w:p w:rsidR="00AA51AE" w:rsidRDefault="00002787">
            <w:r>
              <w:t>Settings</w:t>
            </w:r>
          </w:p>
        </w:tc>
        <w:tc>
          <w:tcPr>
            <w:tcW w:w="1872" w:type="dxa"/>
          </w:tcPr>
          <w:p w:rsidR="00AA51AE" w:rsidRDefault="00002787">
            <w:r>
              <w:t>Admins must be able to configure organization-level settings</w:t>
            </w:r>
          </w:p>
        </w:tc>
        <w:tc>
          <w:tcPr>
            <w:tcW w:w="1872" w:type="dxa"/>
          </w:tcPr>
          <w:p w:rsidR="00AA51AE" w:rsidRDefault="00002787">
            <w:r>
              <w:t>Should Have</w:t>
            </w:r>
          </w:p>
        </w:tc>
        <w:tc>
          <w:tcPr>
            <w:tcW w:w="1872" w:type="dxa"/>
          </w:tcPr>
          <w:p w:rsidR="00AA51AE" w:rsidRDefault="00002787">
            <w:r>
              <w:t>Admin</w:t>
            </w:r>
          </w:p>
        </w:tc>
      </w:tr>
      <w:tr w:rsidR="00AA51AE">
        <w:tc>
          <w:tcPr>
            <w:tcW w:w="1872" w:type="dxa"/>
          </w:tcPr>
          <w:p w:rsidR="00AA51AE" w:rsidRDefault="00002787">
            <w:r>
              <w:t>FR-031</w:t>
            </w:r>
          </w:p>
        </w:tc>
        <w:tc>
          <w:tcPr>
            <w:tcW w:w="1872" w:type="dxa"/>
          </w:tcPr>
          <w:p w:rsidR="00AA51AE" w:rsidRDefault="00002787">
            <w:r>
              <w:t>Payments</w:t>
            </w:r>
          </w:p>
        </w:tc>
        <w:tc>
          <w:tcPr>
            <w:tcW w:w="1872" w:type="dxa"/>
          </w:tcPr>
          <w:p w:rsidR="00AA51AE" w:rsidRDefault="00002787">
            <w:r>
              <w:t xml:space="preserve">System must integrate </w:t>
            </w:r>
            <w:proofErr w:type="spellStart"/>
            <w:r>
              <w:t>PayMongo</w:t>
            </w:r>
            <w:proofErr w:type="spellEnd"/>
            <w:r>
              <w:t xml:space="preserve"> or Stripe for processing paid event registrations</w:t>
            </w:r>
          </w:p>
        </w:tc>
        <w:tc>
          <w:tcPr>
            <w:tcW w:w="1872" w:type="dxa"/>
          </w:tcPr>
          <w:p w:rsidR="00AA51AE" w:rsidRDefault="00002787">
            <w:r>
              <w:t>Should Have</w:t>
            </w:r>
          </w:p>
        </w:tc>
        <w:tc>
          <w:tcPr>
            <w:tcW w:w="1872" w:type="dxa"/>
          </w:tcPr>
          <w:p w:rsidR="00AA51AE" w:rsidRDefault="00002787">
            <w:r>
              <w:t>System</w:t>
            </w:r>
          </w:p>
        </w:tc>
      </w:tr>
      <w:tr w:rsidR="00AA51AE">
        <w:tc>
          <w:tcPr>
            <w:tcW w:w="1872" w:type="dxa"/>
          </w:tcPr>
          <w:p w:rsidR="00AA51AE" w:rsidRDefault="00002787">
            <w:r>
              <w:t>FR-032</w:t>
            </w:r>
          </w:p>
        </w:tc>
        <w:tc>
          <w:tcPr>
            <w:tcW w:w="1872" w:type="dxa"/>
          </w:tcPr>
          <w:p w:rsidR="00AA51AE" w:rsidRDefault="00002787">
            <w:r>
              <w:t>Payments</w:t>
            </w:r>
          </w:p>
        </w:tc>
        <w:tc>
          <w:tcPr>
            <w:tcW w:w="1872" w:type="dxa"/>
          </w:tcPr>
          <w:p w:rsidR="00AA51AE" w:rsidRDefault="00002787">
            <w:r>
              <w:t xml:space="preserve">System must generate a receipt/invoice </w:t>
            </w:r>
            <w:r>
              <w:lastRenderedPageBreak/>
              <w:t>after successful payment</w:t>
            </w:r>
          </w:p>
        </w:tc>
        <w:tc>
          <w:tcPr>
            <w:tcW w:w="1872" w:type="dxa"/>
          </w:tcPr>
          <w:p w:rsidR="00AA51AE" w:rsidRDefault="00002787">
            <w:r>
              <w:lastRenderedPageBreak/>
              <w:t>Should Have</w:t>
            </w:r>
          </w:p>
        </w:tc>
        <w:tc>
          <w:tcPr>
            <w:tcW w:w="1872" w:type="dxa"/>
          </w:tcPr>
          <w:p w:rsidR="00AA51AE" w:rsidRDefault="00002787">
            <w:r>
              <w:t>System</w:t>
            </w:r>
          </w:p>
        </w:tc>
      </w:tr>
    </w:tbl>
    <w:p w:rsidR="00AA51AE" w:rsidRDefault="00AA51AE"/>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5.6.2 Non-Functional Requirements</w:t>
      </w:r>
    </w:p>
    <w:p w:rsidR="00AA51AE" w:rsidRDefault="00AA51AE"/>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869"/>
        <w:gridCol w:w="1871"/>
        <w:gridCol w:w="1871"/>
        <w:gridCol w:w="1870"/>
        <w:gridCol w:w="1869"/>
      </w:tblGrid>
      <w:tr w:rsidR="00AA51AE">
        <w:tc>
          <w:tcPr>
            <w:tcW w:w="1872" w:type="dxa"/>
            <w:shd w:val="clear" w:color="auto" w:fill="1E3A5F"/>
          </w:tcPr>
          <w:p w:rsidR="00AA51AE" w:rsidRDefault="00002787">
            <w:r>
              <w:rPr>
                <w:b/>
                <w:color w:val="FFFFFF"/>
              </w:rPr>
              <w:t>ID</w:t>
            </w:r>
          </w:p>
        </w:tc>
        <w:tc>
          <w:tcPr>
            <w:tcW w:w="1872" w:type="dxa"/>
            <w:shd w:val="clear" w:color="auto" w:fill="1E3A5F"/>
          </w:tcPr>
          <w:p w:rsidR="00AA51AE" w:rsidRDefault="00002787">
            <w:r>
              <w:rPr>
                <w:b/>
                <w:color w:val="FFFFFF"/>
              </w:rPr>
              <w:t>Category</w:t>
            </w:r>
          </w:p>
        </w:tc>
        <w:tc>
          <w:tcPr>
            <w:tcW w:w="1872" w:type="dxa"/>
            <w:shd w:val="clear" w:color="auto" w:fill="1E3A5F"/>
          </w:tcPr>
          <w:p w:rsidR="00AA51AE" w:rsidRDefault="00002787">
            <w:r>
              <w:rPr>
                <w:b/>
                <w:color w:val="FFFFFF"/>
              </w:rPr>
              <w:t>Requirement</w:t>
            </w:r>
          </w:p>
        </w:tc>
        <w:tc>
          <w:tcPr>
            <w:tcW w:w="1872" w:type="dxa"/>
            <w:shd w:val="clear" w:color="auto" w:fill="1E3A5F"/>
          </w:tcPr>
          <w:p w:rsidR="00AA51AE" w:rsidRDefault="00002787">
            <w:r>
              <w:rPr>
                <w:b/>
                <w:color w:val="FFFFFF"/>
              </w:rPr>
              <w:t>Target / Metric</w:t>
            </w:r>
          </w:p>
        </w:tc>
        <w:tc>
          <w:tcPr>
            <w:tcW w:w="1872" w:type="dxa"/>
            <w:shd w:val="clear" w:color="auto" w:fill="1E3A5F"/>
          </w:tcPr>
          <w:p w:rsidR="00AA51AE" w:rsidRDefault="00002787">
            <w:r>
              <w:rPr>
                <w:b/>
                <w:color w:val="FFFFFF"/>
              </w:rPr>
              <w:t>Priority</w:t>
            </w:r>
          </w:p>
        </w:tc>
      </w:tr>
      <w:tr w:rsidR="00AA51AE">
        <w:tc>
          <w:tcPr>
            <w:tcW w:w="1872" w:type="dxa"/>
          </w:tcPr>
          <w:p w:rsidR="00AA51AE" w:rsidRDefault="00002787">
            <w:r>
              <w:t>NFR-001</w:t>
            </w:r>
          </w:p>
        </w:tc>
        <w:tc>
          <w:tcPr>
            <w:tcW w:w="1872" w:type="dxa"/>
          </w:tcPr>
          <w:p w:rsidR="00AA51AE" w:rsidRDefault="00002787">
            <w:r>
              <w:t>Performance</w:t>
            </w:r>
          </w:p>
        </w:tc>
        <w:tc>
          <w:tcPr>
            <w:tcW w:w="1872" w:type="dxa"/>
          </w:tcPr>
          <w:p w:rsidR="00AA51AE" w:rsidRDefault="00002787">
            <w:r>
              <w:t>Pages must load within acceptable time on standard connection</w:t>
            </w:r>
          </w:p>
        </w:tc>
        <w:tc>
          <w:tcPr>
            <w:tcW w:w="1872" w:type="dxa"/>
          </w:tcPr>
          <w:p w:rsidR="00AA51AE" w:rsidRDefault="00002787">
            <w:r>
              <w:t>&lt; 3 seconds initial load</w:t>
            </w:r>
          </w:p>
        </w:tc>
        <w:tc>
          <w:tcPr>
            <w:tcW w:w="1872" w:type="dxa"/>
          </w:tcPr>
          <w:p w:rsidR="00AA51AE" w:rsidRDefault="00002787">
            <w:r>
              <w:t>Must Have</w:t>
            </w:r>
          </w:p>
        </w:tc>
      </w:tr>
      <w:tr w:rsidR="00AA51AE">
        <w:tc>
          <w:tcPr>
            <w:tcW w:w="1872" w:type="dxa"/>
          </w:tcPr>
          <w:p w:rsidR="00AA51AE" w:rsidRDefault="00002787">
            <w:r>
              <w:t>NFR-002</w:t>
            </w:r>
          </w:p>
        </w:tc>
        <w:tc>
          <w:tcPr>
            <w:tcW w:w="1872" w:type="dxa"/>
          </w:tcPr>
          <w:p w:rsidR="00AA51AE" w:rsidRDefault="00002787">
            <w:r>
              <w:t>Performance</w:t>
            </w:r>
          </w:p>
        </w:tc>
        <w:tc>
          <w:tcPr>
            <w:tcW w:w="1872" w:type="dxa"/>
          </w:tcPr>
          <w:p w:rsidR="00AA51AE" w:rsidRDefault="00002787">
            <w:r>
              <w:t>Dashboard analytics must reflect real-time data with minimal delay</w:t>
            </w:r>
          </w:p>
        </w:tc>
        <w:tc>
          <w:tcPr>
            <w:tcW w:w="1872" w:type="dxa"/>
          </w:tcPr>
          <w:p w:rsidR="00AA51AE" w:rsidRDefault="00002787">
            <w:r>
              <w:t>&lt; 5 seconds refresh</w:t>
            </w:r>
          </w:p>
        </w:tc>
        <w:tc>
          <w:tcPr>
            <w:tcW w:w="1872" w:type="dxa"/>
          </w:tcPr>
          <w:p w:rsidR="00AA51AE" w:rsidRDefault="00002787">
            <w:r>
              <w:t>Must Have</w:t>
            </w:r>
          </w:p>
        </w:tc>
      </w:tr>
      <w:tr w:rsidR="00AA51AE">
        <w:tc>
          <w:tcPr>
            <w:tcW w:w="1872" w:type="dxa"/>
          </w:tcPr>
          <w:p w:rsidR="00AA51AE" w:rsidRDefault="00002787">
            <w:r>
              <w:t>NFR-003</w:t>
            </w:r>
          </w:p>
        </w:tc>
        <w:tc>
          <w:tcPr>
            <w:tcW w:w="1872" w:type="dxa"/>
          </w:tcPr>
          <w:p w:rsidR="00AA51AE" w:rsidRDefault="00002787">
            <w:r>
              <w:t>Scalability</w:t>
            </w:r>
          </w:p>
        </w:tc>
        <w:tc>
          <w:tcPr>
            <w:tcW w:w="1872" w:type="dxa"/>
          </w:tcPr>
          <w:p w:rsidR="00AA51AE" w:rsidRDefault="00002787">
            <w:r>
              <w:t>System must support concurrent users without performance degradation</w:t>
            </w:r>
          </w:p>
        </w:tc>
        <w:tc>
          <w:tcPr>
            <w:tcW w:w="1872" w:type="dxa"/>
          </w:tcPr>
          <w:p w:rsidR="00AA51AE" w:rsidRDefault="00002787">
            <w:r>
              <w:t>Up to 500 concurrent users (MVP)</w:t>
            </w:r>
          </w:p>
        </w:tc>
        <w:tc>
          <w:tcPr>
            <w:tcW w:w="1872" w:type="dxa"/>
          </w:tcPr>
          <w:p w:rsidR="00AA51AE" w:rsidRDefault="00002787">
            <w:r>
              <w:t>Must Have</w:t>
            </w:r>
          </w:p>
        </w:tc>
      </w:tr>
      <w:tr w:rsidR="00AA51AE">
        <w:tc>
          <w:tcPr>
            <w:tcW w:w="1872" w:type="dxa"/>
          </w:tcPr>
          <w:p w:rsidR="00AA51AE" w:rsidRDefault="00002787">
            <w:r>
              <w:t>NFR-004</w:t>
            </w:r>
          </w:p>
        </w:tc>
        <w:tc>
          <w:tcPr>
            <w:tcW w:w="1872" w:type="dxa"/>
          </w:tcPr>
          <w:p w:rsidR="00AA51AE" w:rsidRDefault="00002787">
            <w:r>
              <w:t>Scalability</w:t>
            </w:r>
          </w:p>
        </w:tc>
        <w:tc>
          <w:tcPr>
            <w:tcW w:w="1872" w:type="dxa"/>
          </w:tcPr>
          <w:p w:rsidR="00AA51AE" w:rsidRDefault="00002787">
            <w:r>
              <w:t>Database and hosting must support horizontal scaling as user base grows</w:t>
            </w:r>
          </w:p>
        </w:tc>
        <w:tc>
          <w:tcPr>
            <w:tcW w:w="1872" w:type="dxa"/>
          </w:tcPr>
          <w:p w:rsidR="00AA51AE" w:rsidRDefault="00002787">
            <w:proofErr w:type="spellStart"/>
            <w:r>
              <w:t>Supabase</w:t>
            </w:r>
            <w:proofErr w:type="spellEnd"/>
            <w:r>
              <w:t xml:space="preserve"> / </w:t>
            </w:r>
            <w:proofErr w:type="spellStart"/>
            <w:r>
              <w:t>Vercel</w:t>
            </w:r>
            <w:proofErr w:type="spellEnd"/>
            <w:r>
              <w:t xml:space="preserve"> auto-scale</w:t>
            </w:r>
          </w:p>
        </w:tc>
        <w:tc>
          <w:tcPr>
            <w:tcW w:w="1872" w:type="dxa"/>
          </w:tcPr>
          <w:p w:rsidR="00AA51AE" w:rsidRDefault="00002787">
            <w:r>
              <w:t>Should Have</w:t>
            </w:r>
          </w:p>
        </w:tc>
      </w:tr>
      <w:tr w:rsidR="00AA51AE">
        <w:tc>
          <w:tcPr>
            <w:tcW w:w="1872" w:type="dxa"/>
          </w:tcPr>
          <w:p w:rsidR="00AA51AE" w:rsidRDefault="00002787">
            <w:r>
              <w:t>NFR-005</w:t>
            </w:r>
          </w:p>
        </w:tc>
        <w:tc>
          <w:tcPr>
            <w:tcW w:w="1872" w:type="dxa"/>
          </w:tcPr>
          <w:p w:rsidR="00AA51AE" w:rsidRDefault="00002787">
            <w:r>
              <w:t>Security</w:t>
            </w:r>
          </w:p>
        </w:tc>
        <w:tc>
          <w:tcPr>
            <w:tcW w:w="1872" w:type="dxa"/>
          </w:tcPr>
          <w:p w:rsidR="00AA51AE" w:rsidRDefault="00002787">
            <w:r>
              <w:t>All data transmission must be encrypted</w:t>
            </w:r>
          </w:p>
        </w:tc>
        <w:tc>
          <w:tcPr>
            <w:tcW w:w="1872" w:type="dxa"/>
          </w:tcPr>
          <w:p w:rsidR="00AA51AE" w:rsidRDefault="00002787">
            <w:r>
              <w:t>HTTPS / TLS enforced</w:t>
            </w:r>
          </w:p>
        </w:tc>
        <w:tc>
          <w:tcPr>
            <w:tcW w:w="1872" w:type="dxa"/>
          </w:tcPr>
          <w:p w:rsidR="00AA51AE" w:rsidRDefault="00002787">
            <w:r>
              <w:t>Must Have</w:t>
            </w:r>
          </w:p>
        </w:tc>
      </w:tr>
      <w:tr w:rsidR="00AA51AE">
        <w:tc>
          <w:tcPr>
            <w:tcW w:w="1872" w:type="dxa"/>
          </w:tcPr>
          <w:p w:rsidR="00AA51AE" w:rsidRDefault="00002787">
            <w:r>
              <w:lastRenderedPageBreak/>
              <w:t>NFR-006</w:t>
            </w:r>
          </w:p>
        </w:tc>
        <w:tc>
          <w:tcPr>
            <w:tcW w:w="1872" w:type="dxa"/>
          </w:tcPr>
          <w:p w:rsidR="00AA51AE" w:rsidRDefault="00002787">
            <w:r>
              <w:t>Security</w:t>
            </w:r>
          </w:p>
        </w:tc>
        <w:tc>
          <w:tcPr>
            <w:tcW w:w="1872" w:type="dxa"/>
          </w:tcPr>
          <w:p w:rsidR="00AA51AE" w:rsidRDefault="00002787">
            <w:r>
              <w:t>User passwords must be hashed before storage</w:t>
            </w:r>
          </w:p>
        </w:tc>
        <w:tc>
          <w:tcPr>
            <w:tcW w:w="1872" w:type="dxa"/>
          </w:tcPr>
          <w:p w:rsidR="00AA51AE" w:rsidRDefault="00002787">
            <w:proofErr w:type="spellStart"/>
            <w:r>
              <w:t>bcrypt</w:t>
            </w:r>
            <w:proofErr w:type="spellEnd"/>
            <w:r>
              <w:t xml:space="preserve"> (salt rounds &gt;= 10)</w:t>
            </w:r>
          </w:p>
        </w:tc>
        <w:tc>
          <w:tcPr>
            <w:tcW w:w="1872" w:type="dxa"/>
          </w:tcPr>
          <w:p w:rsidR="00AA51AE" w:rsidRDefault="00002787">
            <w:r>
              <w:t>Must Have</w:t>
            </w:r>
          </w:p>
        </w:tc>
      </w:tr>
      <w:tr w:rsidR="00AA51AE">
        <w:tc>
          <w:tcPr>
            <w:tcW w:w="1872" w:type="dxa"/>
          </w:tcPr>
          <w:p w:rsidR="00AA51AE" w:rsidRDefault="00002787">
            <w:r>
              <w:t>NFR-007</w:t>
            </w:r>
          </w:p>
        </w:tc>
        <w:tc>
          <w:tcPr>
            <w:tcW w:w="1872" w:type="dxa"/>
          </w:tcPr>
          <w:p w:rsidR="00AA51AE" w:rsidRDefault="00002787">
            <w:r>
              <w:t>Security</w:t>
            </w:r>
          </w:p>
        </w:tc>
        <w:tc>
          <w:tcPr>
            <w:tcW w:w="1872" w:type="dxa"/>
          </w:tcPr>
          <w:p w:rsidR="00AA51AE" w:rsidRDefault="00002787">
            <w:r>
              <w:t>All API endpoints must require authentication except public routes</w:t>
            </w:r>
          </w:p>
        </w:tc>
        <w:tc>
          <w:tcPr>
            <w:tcW w:w="1872" w:type="dxa"/>
          </w:tcPr>
          <w:p w:rsidR="00AA51AE" w:rsidRDefault="00002787">
            <w:r>
              <w:t>JWT Bearer token</w:t>
            </w:r>
          </w:p>
        </w:tc>
        <w:tc>
          <w:tcPr>
            <w:tcW w:w="1872" w:type="dxa"/>
          </w:tcPr>
          <w:p w:rsidR="00AA51AE" w:rsidRDefault="00002787">
            <w:r>
              <w:t>Must Have</w:t>
            </w:r>
          </w:p>
        </w:tc>
      </w:tr>
      <w:tr w:rsidR="00AA51AE">
        <w:tc>
          <w:tcPr>
            <w:tcW w:w="1872" w:type="dxa"/>
          </w:tcPr>
          <w:p w:rsidR="00AA51AE" w:rsidRDefault="00002787">
            <w:r>
              <w:t>NFR-008</w:t>
            </w:r>
          </w:p>
        </w:tc>
        <w:tc>
          <w:tcPr>
            <w:tcW w:w="1872" w:type="dxa"/>
          </w:tcPr>
          <w:p w:rsidR="00AA51AE" w:rsidRDefault="00002787">
            <w:r>
              <w:t>Security</w:t>
            </w:r>
          </w:p>
        </w:tc>
        <w:tc>
          <w:tcPr>
            <w:tcW w:w="1872" w:type="dxa"/>
          </w:tcPr>
          <w:p w:rsidR="00AA51AE" w:rsidRDefault="00002787">
            <w:r>
              <w:t>System must implement RBAC to restrict access based on user role</w:t>
            </w:r>
          </w:p>
        </w:tc>
        <w:tc>
          <w:tcPr>
            <w:tcW w:w="1872" w:type="dxa"/>
          </w:tcPr>
          <w:p w:rsidR="00AA51AE" w:rsidRDefault="00002787">
            <w:r>
              <w:t>Admin / Organizer / User roles</w:t>
            </w:r>
          </w:p>
        </w:tc>
        <w:tc>
          <w:tcPr>
            <w:tcW w:w="1872" w:type="dxa"/>
          </w:tcPr>
          <w:p w:rsidR="00AA51AE" w:rsidRDefault="00002787">
            <w:r>
              <w:t>Must Have</w:t>
            </w:r>
          </w:p>
        </w:tc>
      </w:tr>
      <w:tr w:rsidR="00AA51AE">
        <w:tc>
          <w:tcPr>
            <w:tcW w:w="1872" w:type="dxa"/>
          </w:tcPr>
          <w:p w:rsidR="00AA51AE" w:rsidRDefault="00002787">
            <w:r>
              <w:t>NFR-009</w:t>
            </w:r>
          </w:p>
        </w:tc>
        <w:tc>
          <w:tcPr>
            <w:tcW w:w="1872" w:type="dxa"/>
          </w:tcPr>
          <w:p w:rsidR="00AA51AE" w:rsidRDefault="00002787">
            <w:r>
              <w:t>Security</w:t>
            </w:r>
          </w:p>
        </w:tc>
        <w:tc>
          <w:tcPr>
            <w:tcW w:w="1872" w:type="dxa"/>
          </w:tcPr>
          <w:p w:rsidR="00AA51AE" w:rsidRDefault="00002787">
            <w:r>
              <w:t>System must protect against common vulnerabilities</w:t>
            </w:r>
          </w:p>
        </w:tc>
        <w:tc>
          <w:tcPr>
            <w:tcW w:w="1872" w:type="dxa"/>
          </w:tcPr>
          <w:p w:rsidR="00AA51AE" w:rsidRDefault="00002787">
            <w:r>
              <w:t>OWASP Top 10 (SQL injection, XSS, CSRF)</w:t>
            </w:r>
          </w:p>
        </w:tc>
        <w:tc>
          <w:tcPr>
            <w:tcW w:w="1872" w:type="dxa"/>
          </w:tcPr>
          <w:p w:rsidR="00AA51AE" w:rsidRDefault="00002787">
            <w:r>
              <w:t>Must Have</w:t>
            </w:r>
          </w:p>
        </w:tc>
      </w:tr>
      <w:tr w:rsidR="00AA51AE">
        <w:tc>
          <w:tcPr>
            <w:tcW w:w="1872" w:type="dxa"/>
          </w:tcPr>
          <w:p w:rsidR="00AA51AE" w:rsidRDefault="00002787">
            <w:r>
              <w:t>NFR-010</w:t>
            </w:r>
          </w:p>
        </w:tc>
        <w:tc>
          <w:tcPr>
            <w:tcW w:w="1872" w:type="dxa"/>
          </w:tcPr>
          <w:p w:rsidR="00AA51AE" w:rsidRDefault="00002787">
            <w:r>
              <w:t>Availability</w:t>
            </w:r>
          </w:p>
        </w:tc>
        <w:tc>
          <w:tcPr>
            <w:tcW w:w="1872" w:type="dxa"/>
          </w:tcPr>
          <w:p w:rsidR="00AA51AE" w:rsidRDefault="00002787">
            <w:r>
              <w:t>System must maintain high uptime during business hours</w:t>
            </w:r>
          </w:p>
        </w:tc>
        <w:tc>
          <w:tcPr>
            <w:tcW w:w="1872" w:type="dxa"/>
          </w:tcPr>
          <w:p w:rsidR="00AA51AE" w:rsidRDefault="00002787">
            <w:r>
              <w:t>&gt;= 99% uptime (</w:t>
            </w:r>
            <w:proofErr w:type="spellStart"/>
            <w:r>
              <w:t>Vercel</w:t>
            </w:r>
            <w:proofErr w:type="spellEnd"/>
            <w:r>
              <w:t xml:space="preserve"> SLA)</w:t>
            </w:r>
          </w:p>
        </w:tc>
        <w:tc>
          <w:tcPr>
            <w:tcW w:w="1872" w:type="dxa"/>
          </w:tcPr>
          <w:p w:rsidR="00AA51AE" w:rsidRDefault="00002787">
            <w:r>
              <w:t>Must Have</w:t>
            </w:r>
          </w:p>
        </w:tc>
      </w:tr>
      <w:tr w:rsidR="00AA51AE">
        <w:tc>
          <w:tcPr>
            <w:tcW w:w="1872" w:type="dxa"/>
          </w:tcPr>
          <w:p w:rsidR="00AA51AE" w:rsidRDefault="00002787">
            <w:r>
              <w:t>NFR-011</w:t>
            </w:r>
          </w:p>
        </w:tc>
        <w:tc>
          <w:tcPr>
            <w:tcW w:w="1872" w:type="dxa"/>
          </w:tcPr>
          <w:p w:rsidR="00AA51AE" w:rsidRDefault="00002787">
            <w:r>
              <w:t>Usability</w:t>
            </w:r>
          </w:p>
        </w:tc>
        <w:tc>
          <w:tcPr>
            <w:tcW w:w="1872" w:type="dxa"/>
          </w:tcPr>
          <w:p w:rsidR="00AA51AE" w:rsidRDefault="00002787">
            <w:r>
              <w:t>UI must be responsive and functional across common screen sizes</w:t>
            </w:r>
          </w:p>
        </w:tc>
        <w:tc>
          <w:tcPr>
            <w:tcW w:w="1872" w:type="dxa"/>
          </w:tcPr>
          <w:p w:rsidR="00AA51AE" w:rsidRDefault="00002787">
            <w:r>
              <w:t>Desktop, tablet, mobile</w:t>
            </w:r>
          </w:p>
        </w:tc>
        <w:tc>
          <w:tcPr>
            <w:tcW w:w="1872" w:type="dxa"/>
          </w:tcPr>
          <w:p w:rsidR="00AA51AE" w:rsidRDefault="00002787">
            <w:r>
              <w:t>Must Have</w:t>
            </w:r>
          </w:p>
        </w:tc>
      </w:tr>
      <w:tr w:rsidR="00AA51AE">
        <w:tc>
          <w:tcPr>
            <w:tcW w:w="1872" w:type="dxa"/>
          </w:tcPr>
          <w:p w:rsidR="00AA51AE" w:rsidRDefault="00002787">
            <w:r>
              <w:t>NFR-012</w:t>
            </w:r>
          </w:p>
        </w:tc>
        <w:tc>
          <w:tcPr>
            <w:tcW w:w="1872" w:type="dxa"/>
          </w:tcPr>
          <w:p w:rsidR="00AA51AE" w:rsidRDefault="00002787">
            <w:r>
              <w:t>Usability</w:t>
            </w:r>
          </w:p>
        </w:tc>
        <w:tc>
          <w:tcPr>
            <w:tcW w:w="1872" w:type="dxa"/>
          </w:tcPr>
          <w:p w:rsidR="00AA51AE" w:rsidRDefault="00002787">
            <w:r>
              <w:t>UI must follow a consistent design system with accessible color contrast</w:t>
            </w:r>
          </w:p>
        </w:tc>
        <w:tc>
          <w:tcPr>
            <w:tcW w:w="1872" w:type="dxa"/>
          </w:tcPr>
          <w:p w:rsidR="00AA51AE" w:rsidRDefault="00002787">
            <w:r>
              <w:t>WCAG AA compliance (target)</w:t>
            </w:r>
          </w:p>
        </w:tc>
        <w:tc>
          <w:tcPr>
            <w:tcW w:w="1872" w:type="dxa"/>
          </w:tcPr>
          <w:p w:rsidR="00AA51AE" w:rsidRDefault="00002787">
            <w:r>
              <w:t>Should Have</w:t>
            </w:r>
          </w:p>
        </w:tc>
      </w:tr>
      <w:tr w:rsidR="00AA51AE">
        <w:tc>
          <w:tcPr>
            <w:tcW w:w="1872" w:type="dxa"/>
          </w:tcPr>
          <w:p w:rsidR="00AA51AE" w:rsidRDefault="00002787">
            <w:r>
              <w:lastRenderedPageBreak/>
              <w:t>NFR-013</w:t>
            </w:r>
          </w:p>
        </w:tc>
        <w:tc>
          <w:tcPr>
            <w:tcW w:w="1872" w:type="dxa"/>
          </w:tcPr>
          <w:p w:rsidR="00AA51AE" w:rsidRDefault="00002787">
            <w:r>
              <w:t>Maintainability</w:t>
            </w:r>
          </w:p>
        </w:tc>
        <w:tc>
          <w:tcPr>
            <w:tcW w:w="1872" w:type="dxa"/>
          </w:tcPr>
          <w:p w:rsidR="00AA51AE" w:rsidRDefault="00002787">
            <w:r>
              <w:t>Codebase must follow modular component architecture for easy updates</w:t>
            </w:r>
          </w:p>
        </w:tc>
        <w:tc>
          <w:tcPr>
            <w:tcW w:w="1872" w:type="dxa"/>
          </w:tcPr>
          <w:p w:rsidR="00AA51AE" w:rsidRDefault="00002787">
            <w:r>
              <w:t>Next.js App Router + TypeScript</w:t>
            </w:r>
          </w:p>
        </w:tc>
        <w:tc>
          <w:tcPr>
            <w:tcW w:w="1872" w:type="dxa"/>
          </w:tcPr>
          <w:p w:rsidR="00AA51AE" w:rsidRDefault="00002787">
            <w:r>
              <w:t>Must Have</w:t>
            </w:r>
          </w:p>
        </w:tc>
      </w:tr>
      <w:tr w:rsidR="00AA51AE">
        <w:tc>
          <w:tcPr>
            <w:tcW w:w="1872" w:type="dxa"/>
          </w:tcPr>
          <w:p w:rsidR="00AA51AE" w:rsidRDefault="00002787">
            <w:r>
              <w:t>NFR-014</w:t>
            </w:r>
          </w:p>
        </w:tc>
        <w:tc>
          <w:tcPr>
            <w:tcW w:w="1872" w:type="dxa"/>
          </w:tcPr>
          <w:p w:rsidR="00AA51AE" w:rsidRDefault="00002787">
            <w:r>
              <w:t>Maintainability</w:t>
            </w:r>
          </w:p>
        </w:tc>
        <w:tc>
          <w:tcPr>
            <w:tcW w:w="1872" w:type="dxa"/>
          </w:tcPr>
          <w:p w:rsidR="00AA51AE" w:rsidRDefault="00002787">
            <w:r>
              <w:t>All API routes must be documented during development</w:t>
            </w:r>
          </w:p>
        </w:tc>
        <w:tc>
          <w:tcPr>
            <w:tcW w:w="1872" w:type="dxa"/>
          </w:tcPr>
          <w:p w:rsidR="00AA51AE" w:rsidRDefault="00002787">
            <w:r>
              <w:t xml:space="preserve">Inline </w:t>
            </w:r>
            <w:proofErr w:type="spellStart"/>
            <w:r>
              <w:t>JSDoc</w:t>
            </w:r>
            <w:proofErr w:type="spellEnd"/>
            <w:r>
              <w:t xml:space="preserve"> comments / </w:t>
            </w:r>
            <w:proofErr w:type="spellStart"/>
            <w:r>
              <w:t>OpenAPI</w:t>
            </w:r>
            <w:proofErr w:type="spellEnd"/>
          </w:p>
        </w:tc>
        <w:tc>
          <w:tcPr>
            <w:tcW w:w="1872" w:type="dxa"/>
          </w:tcPr>
          <w:p w:rsidR="00AA51AE" w:rsidRDefault="00002787">
            <w:r>
              <w:t>Should Have</w:t>
            </w:r>
          </w:p>
        </w:tc>
      </w:tr>
      <w:tr w:rsidR="00AA51AE">
        <w:tc>
          <w:tcPr>
            <w:tcW w:w="1872" w:type="dxa"/>
          </w:tcPr>
          <w:p w:rsidR="00AA51AE" w:rsidRDefault="00002787">
            <w:r>
              <w:t>NFR-015</w:t>
            </w:r>
          </w:p>
        </w:tc>
        <w:tc>
          <w:tcPr>
            <w:tcW w:w="1872" w:type="dxa"/>
          </w:tcPr>
          <w:p w:rsidR="00AA51AE" w:rsidRDefault="00002787">
            <w:r>
              <w:t>Compatibility</w:t>
            </w:r>
          </w:p>
        </w:tc>
        <w:tc>
          <w:tcPr>
            <w:tcW w:w="1872" w:type="dxa"/>
          </w:tcPr>
          <w:p w:rsidR="00AA51AE" w:rsidRDefault="00002787">
            <w:r>
              <w:t>System must function correctly on major modern browsers</w:t>
            </w:r>
          </w:p>
        </w:tc>
        <w:tc>
          <w:tcPr>
            <w:tcW w:w="1872" w:type="dxa"/>
          </w:tcPr>
          <w:p w:rsidR="00AA51AE" w:rsidRDefault="00002787">
            <w:r>
              <w:t>Chrome, Edge, Firefox, Safari</w:t>
            </w:r>
          </w:p>
        </w:tc>
        <w:tc>
          <w:tcPr>
            <w:tcW w:w="1872" w:type="dxa"/>
          </w:tcPr>
          <w:p w:rsidR="00AA51AE" w:rsidRDefault="00002787">
            <w:r>
              <w:t>Must Have</w:t>
            </w:r>
          </w:p>
        </w:tc>
      </w:tr>
      <w:tr w:rsidR="00AA51AE">
        <w:tc>
          <w:tcPr>
            <w:tcW w:w="1872" w:type="dxa"/>
          </w:tcPr>
          <w:p w:rsidR="00AA51AE" w:rsidRDefault="00002787">
            <w:r>
              <w:t>NFR-016</w:t>
            </w:r>
          </w:p>
        </w:tc>
        <w:tc>
          <w:tcPr>
            <w:tcW w:w="1872" w:type="dxa"/>
          </w:tcPr>
          <w:p w:rsidR="00AA51AE" w:rsidRDefault="00002787">
            <w:r>
              <w:t>Reliability</w:t>
            </w:r>
          </w:p>
        </w:tc>
        <w:tc>
          <w:tcPr>
            <w:tcW w:w="1872" w:type="dxa"/>
          </w:tcPr>
          <w:p w:rsidR="00AA51AE" w:rsidRDefault="00002787">
            <w:r>
              <w:t>System must handle API failures from Zoom/Payment gateways gracefully</w:t>
            </w:r>
          </w:p>
        </w:tc>
        <w:tc>
          <w:tcPr>
            <w:tcW w:w="1872" w:type="dxa"/>
          </w:tcPr>
          <w:p w:rsidR="00AA51AE" w:rsidRDefault="00002787">
            <w:r>
              <w:t>User-facing error messages, no crashes</w:t>
            </w:r>
          </w:p>
        </w:tc>
        <w:tc>
          <w:tcPr>
            <w:tcW w:w="1872" w:type="dxa"/>
          </w:tcPr>
          <w:p w:rsidR="00AA51AE" w:rsidRDefault="00002787">
            <w:r>
              <w:t>Must Have</w:t>
            </w:r>
          </w:p>
        </w:tc>
      </w:tr>
      <w:tr w:rsidR="00AA51AE">
        <w:tc>
          <w:tcPr>
            <w:tcW w:w="1872" w:type="dxa"/>
          </w:tcPr>
          <w:p w:rsidR="00AA51AE" w:rsidRDefault="00002787">
            <w:r>
              <w:t>NFR-017</w:t>
            </w:r>
          </w:p>
        </w:tc>
        <w:tc>
          <w:tcPr>
            <w:tcW w:w="1872" w:type="dxa"/>
          </w:tcPr>
          <w:p w:rsidR="00AA51AE" w:rsidRDefault="00002787">
            <w:r>
              <w:t>Reliability</w:t>
            </w:r>
          </w:p>
        </w:tc>
        <w:tc>
          <w:tcPr>
            <w:tcW w:w="1872" w:type="dxa"/>
          </w:tcPr>
          <w:p w:rsidR="00AA51AE" w:rsidRDefault="00002787">
            <w:r>
              <w:t>System must implement retry logic for critical external API calls</w:t>
            </w:r>
          </w:p>
        </w:tc>
        <w:tc>
          <w:tcPr>
            <w:tcW w:w="1872" w:type="dxa"/>
          </w:tcPr>
          <w:p w:rsidR="00AA51AE" w:rsidRDefault="00002787">
            <w:r>
              <w:t xml:space="preserve">Exponential </w:t>
            </w:r>
            <w:proofErr w:type="spellStart"/>
            <w:r>
              <w:t>backoff</w:t>
            </w:r>
            <w:proofErr w:type="spellEnd"/>
            <w:r>
              <w:t xml:space="preserve"> (Zoom, payment)</w:t>
            </w:r>
          </w:p>
        </w:tc>
        <w:tc>
          <w:tcPr>
            <w:tcW w:w="1872" w:type="dxa"/>
          </w:tcPr>
          <w:p w:rsidR="00AA51AE" w:rsidRDefault="00002787">
            <w:r>
              <w:t>Should Have</w:t>
            </w:r>
          </w:p>
        </w:tc>
      </w:tr>
      <w:tr w:rsidR="00AA51AE">
        <w:tc>
          <w:tcPr>
            <w:tcW w:w="1872" w:type="dxa"/>
          </w:tcPr>
          <w:p w:rsidR="00AA51AE" w:rsidRDefault="00002787">
            <w:r>
              <w:t>NFR-018</w:t>
            </w:r>
          </w:p>
        </w:tc>
        <w:tc>
          <w:tcPr>
            <w:tcW w:w="1872" w:type="dxa"/>
          </w:tcPr>
          <w:p w:rsidR="00AA51AE" w:rsidRDefault="00002787">
            <w:r>
              <w:t>Data Integrity</w:t>
            </w:r>
          </w:p>
        </w:tc>
        <w:tc>
          <w:tcPr>
            <w:tcW w:w="1872" w:type="dxa"/>
          </w:tcPr>
          <w:p w:rsidR="00AA51AE" w:rsidRDefault="00002787">
            <w:r>
              <w:t>All form inputs must be validated on both client and server side</w:t>
            </w:r>
          </w:p>
        </w:tc>
        <w:tc>
          <w:tcPr>
            <w:tcW w:w="1872" w:type="dxa"/>
          </w:tcPr>
          <w:p w:rsidR="00AA51AE" w:rsidRDefault="00002787">
            <w:proofErr w:type="spellStart"/>
            <w:r>
              <w:t>Zod</w:t>
            </w:r>
            <w:proofErr w:type="spellEnd"/>
            <w:r>
              <w:t xml:space="preserve"> schema validation</w:t>
            </w:r>
          </w:p>
        </w:tc>
        <w:tc>
          <w:tcPr>
            <w:tcW w:w="1872" w:type="dxa"/>
          </w:tcPr>
          <w:p w:rsidR="00AA51AE" w:rsidRDefault="00002787">
            <w:r>
              <w:t>Must Have</w:t>
            </w:r>
          </w:p>
        </w:tc>
      </w:tr>
      <w:tr w:rsidR="00AA51AE">
        <w:tc>
          <w:tcPr>
            <w:tcW w:w="1872" w:type="dxa"/>
          </w:tcPr>
          <w:p w:rsidR="00AA51AE" w:rsidRDefault="00002787">
            <w:r>
              <w:t>NFR-019</w:t>
            </w:r>
          </w:p>
        </w:tc>
        <w:tc>
          <w:tcPr>
            <w:tcW w:w="1872" w:type="dxa"/>
          </w:tcPr>
          <w:p w:rsidR="00AA51AE" w:rsidRDefault="00002787">
            <w:r>
              <w:t>Compliance</w:t>
            </w:r>
          </w:p>
        </w:tc>
        <w:tc>
          <w:tcPr>
            <w:tcW w:w="1872" w:type="dxa"/>
          </w:tcPr>
          <w:p w:rsidR="00AA51AE" w:rsidRDefault="00002787">
            <w:r>
              <w:t xml:space="preserve">User data must be handled in accordance with </w:t>
            </w:r>
            <w:r>
              <w:lastRenderedPageBreak/>
              <w:t>data privacy standards</w:t>
            </w:r>
          </w:p>
        </w:tc>
        <w:tc>
          <w:tcPr>
            <w:tcW w:w="1872" w:type="dxa"/>
          </w:tcPr>
          <w:p w:rsidR="00AA51AE" w:rsidRDefault="00002787">
            <w:r>
              <w:lastRenderedPageBreak/>
              <w:t>RA 10173 / GDPR principles</w:t>
            </w:r>
          </w:p>
        </w:tc>
        <w:tc>
          <w:tcPr>
            <w:tcW w:w="1872" w:type="dxa"/>
          </w:tcPr>
          <w:p w:rsidR="00AA51AE" w:rsidRDefault="00002787">
            <w:r>
              <w:t>Must Have</w:t>
            </w:r>
          </w:p>
        </w:tc>
      </w:tr>
      <w:tr w:rsidR="00AA51AE">
        <w:tc>
          <w:tcPr>
            <w:tcW w:w="1872" w:type="dxa"/>
          </w:tcPr>
          <w:p w:rsidR="00AA51AE" w:rsidRDefault="00002787">
            <w:r>
              <w:t>NFR-020</w:t>
            </w:r>
          </w:p>
        </w:tc>
        <w:tc>
          <w:tcPr>
            <w:tcW w:w="1872" w:type="dxa"/>
          </w:tcPr>
          <w:p w:rsidR="00AA51AE" w:rsidRDefault="00002787">
            <w:r>
              <w:t>Deployment</w:t>
            </w:r>
          </w:p>
        </w:tc>
        <w:tc>
          <w:tcPr>
            <w:tcW w:w="1872" w:type="dxa"/>
          </w:tcPr>
          <w:p w:rsidR="00AA51AE" w:rsidRDefault="00002787">
            <w:r>
              <w:t>System must support separate development, staging, and production environments</w:t>
            </w:r>
          </w:p>
        </w:tc>
        <w:tc>
          <w:tcPr>
            <w:tcW w:w="1872" w:type="dxa"/>
          </w:tcPr>
          <w:p w:rsidR="00AA51AE" w:rsidRDefault="00002787">
            <w:proofErr w:type="spellStart"/>
            <w:r>
              <w:t>Vercel</w:t>
            </w:r>
            <w:proofErr w:type="spellEnd"/>
            <w:r>
              <w:t xml:space="preserve"> preview deployments</w:t>
            </w:r>
          </w:p>
        </w:tc>
        <w:tc>
          <w:tcPr>
            <w:tcW w:w="1872" w:type="dxa"/>
          </w:tcPr>
          <w:p w:rsidR="00AA51AE" w:rsidRDefault="00002787">
            <w:r>
              <w:t>Should Have</w:t>
            </w:r>
          </w:p>
        </w:tc>
      </w:tr>
    </w:tbl>
    <w:p w:rsidR="00AA51AE" w:rsidRDefault="00AA51AE"/>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5.7 User Stories &amp; Acceptance Criteria</w:t>
      </w:r>
    </w:p>
    <w:p w:rsidR="00AA51AE" w:rsidRDefault="00002787">
      <w:r>
        <w:t>The following user stories define the expected system behaviors from each role's perspective and serve as the basis for sprint planning and acceptance testing.</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7"/>
        <w:gridCol w:w="2337"/>
        <w:gridCol w:w="2338"/>
        <w:gridCol w:w="2338"/>
      </w:tblGrid>
      <w:tr w:rsidR="00AA51AE">
        <w:tc>
          <w:tcPr>
            <w:tcW w:w="2340" w:type="dxa"/>
            <w:shd w:val="clear" w:color="auto" w:fill="1E3A5F"/>
          </w:tcPr>
          <w:p w:rsidR="00AA51AE" w:rsidRDefault="00002787">
            <w:r>
              <w:rPr>
                <w:b/>
                <w:color w:val="FFFFFF"/>
              </w:rPr>
              <w:t>ID</w:t>
            </w:r>
          </w:p>
        </w:tc>
        <w:tc>
          <w:tcPr>
            <w:tcW w:w="2340" w:type="dxa"/>
            <w:shd w:val="clear" w:color="auto" w:fill="1E3A5F"/>
          </w:tcPr>
          <w:p w:rsidR="00AA51AE" w:rsidRDefault="00002787">
            <w:r>
              <w:rPr>
                <w:b/>
                <w:color w:val="FFFFFF"/>
              </w:rPr>
              <w:t>Role</w:t>
            </w:r>
          </w:p>
        </w:tc>
        <w:tc>
          <w:tcPr>
            <w:tcW w:w="2340" w:type="dxa"/>
            <w:shd w:val="clear" w:color="auto" w:fill="1E3A5F"/>
          </w:tcPr>
          <w:p w:rsidR="00AA51AE" w:rsidRDefault="00002787">
            <w:r>
              <w:rPr>
                <w:b/>
                <w:color w:val="FFFFFF"/>
              </w:rPr>
              <w:t>User Story</w:t>
            </w:r>
          </w:p>
        </w:tc>
        <w:tc>
          <w:tcPr>
            <w:tcW w:w="2340" w:type="dxa"/>
            <w:shd w:val="clear" w:color="auto" w:fill="1E3A5F"/>
          </w:tcPr>
          <w:p w:rsidR="00AA51AE" w:rsidRDefault="00002787">
            <w:r>
              <w:rPr>
                <w:b/>
                <w:color w:val="FFFFFF"/>
              </w:rPr>
              <w:t>Acceptance Criteria</w:t>
            </w:r>
          </w:p>
        </w:tc>
      </w:tr>
      <w:tr w:rsidR="00AA51AE">
        <w:tc>
          <w:tcPr>
            <w:tcW w:w="2340" w:type="dxa"/>
          </w:tcPr>
          <w:p w:rsidR="00AA51AE" w:rsidRDefault="00002787">
            <w:r>
              <w:t>US-001</w:t>
            </w:r>
          </w:p>
        </w:tc>
        <w:tc>
          <w:tcPr>
            <w:tcW w:w="2340" w:type="dxa"/>
          </w:tcPr>
          <w:p w:rsidR="00AA51AE" w:rsidRDefault="00002787">
            <w:r>
              <w:t>Organizer</w:t>
            </w:r>
          </w:p>
        </w:tc>
        <w:tc>
          <w:tcPr>
            <w:tcW w:w="2340" w:type="dxa"/>
          </w:tcPr>
          <w:p w:rsidR="00AA51AE" w:rsidRDefault="00002787">
            <w:r>
              <w:t>As an Organizer, I want to create an event so that participants can register.</w:t>
            </w:r>
          </w:p>
        </w:tc>
        <w:tc>
          <w:tcPr>
            <w:tcW w:w="2340" w:type="dxa"/>
          </w:tcPr>
          <w:p w:rsidR="00AA51AE" w:rsidRDefault="00002787">
            <w:r>
              <w:t>Given I am logged in as Organizer, when I fill in event details and click Create, then the event appears in the list with status Upcoming.</w:t>
            </w:r>
          </w:p>
        </w:tc>
      </w:tr>
      <w:tr w:rsidR="00AA51AE">
        <w:tc>
          <w:tcPr>
            <w:tcW w:w="2340" w:type="dxa"/>
          </w:tcPr>
          <w:p w:rsidR="00AA51AE" w:rsidRDefault="00002787">
            <w:r>
              <w:t>US-002</w:t>
            </w:r>
          </w:p>
        </w:tc>
        <w:tc>
          <w:tcPr>
            <w:tcW w:w="2340" w:type="dxa"/>
          </w:tcPr>
          <w:p w:rsidR="00AA51AE" w:rsidRDefault="00002787">
            <w:r>
              <w:t>User</w:t>
            </w:r>
          </w:p>
        </w:tc>
        <w:tc>
          <w:tcPr>
            <w:tcW w:w="2340" w:type="dxa"/>
          </w:tcPr>
          <w:p w:rsidR="00AA51AE" w:rsidRDefault="00002787">
            <w:r>
              <w:t>As a User, I want to register for an event so that I can attend it.</w:t>
            </w:r>
          </w:p>
        </w:tc>
        <w:tc>
          <w:tcPr>
            <w:tcW w:w="2340" w:type="dxa"/>
          </w:tcPr>
          <w:p w:rsidR="00AA51AE" w:rsidRDefault="00002787">
            <w:r>
              <w:t>Given an event exists, when I click Register, then I receive a confirmation email and the event appears in My Events.</w:t>
            </w:r>
          </w:p>
        </w:tc>
      </w:tr>
      <w:tr w:rsidR="00AA51AE">
        <w:tc>
          <w:tcPr>
            <w:tcW w:w="2340" w:type="dxa"/>
          </w:tcPr>
          <w:p w:rsidR="00AA51AE" w:rsidRDefault="00002787">
            <w:r>
              <w:t>US-003</w:t>
            </w:r>
          </w:p>
        </w:tc>
        <w:tc>
          <w:tcPr>
            <w:tcW w:w="2340" w:type="dxa"/>
          </w:tcPr>
          <w:p w:rsidR="00AA51AE" w:rsidRDefault="00002787">
            <w:r>
              <w:t>User</w:t>
            </w:r>
          </w:p>
        </w:tc>
        <w:tc>
          <w:tcPr>
            <w:tcW w:w="2340" w:type="dxa"/>
          </w:tcPr>
          <w:p w:rsidR="00AA51AE" w:rsidRDefault="00002787">
            <w:r>
              <w:t>As a User, I want to join a live meeting from the platform so I do not need external links.</w:t>
            </w:r>
          </w:p>
        </w:tc>
        <w:tc>
          <w:tcPr>
            <w:tcW w:w="2340" w:type="dxa"/>
          </w:tcPr>
          <w:p w:rsidR="00AA51AE" w:rsidRDefault="00002787">
            <w:r>
              <w:t>Given a meeting is Live, when I click Join Now, then I am directed into the Zoom session within the platform.</w:t>
            </w:r>
          </w:p>
        </w:tc>
      </w:tr>
      <w:tr w:rsidR="00AA51AE">
        <w:tc>
          <w:tcPr>
            <w:tcW w:w="2340" w:type="dxa"/>
          </w:tcPr>
          <w:p w:rsidR="00AA51AE" w:rsidRDefault="00002787">
            <w:r>
              <w:lastRenderedPageBreak/>
              <w:t>US-004</w:t>
            </w:r>
          </w:p>
        </w:tc>
        <w:tc>
          <w:tcPr>
            <w:tcW w:w="2340" w:type="dxa"/>
          </w:tcPr>
          <w:p w:rsidR="00AA51AE" w:rsidRDefault="00002787">
            <w:r>
              <w:t>User</w:t>
            </w:r>
          </w:p>
        </w:tc>
        <w:tc>
          <w:tcPr>
            <w:tcW w:w="2340" w:type="dxa"/>
          </w:tcPr>
          <w:p w:rsidR="00AA51AE" w:rsidRDefault="00002787">
            <w:r>
              <w:t>As a User, I want to track my training progress so I know how much is left.</w:t>
            </w:r>
          </w:p>
        </w:tc>
        <w:tc>
          <w:tcPr>
            <w:tcW w:w="2340" w:type="dxa"/>
          </w:tcPr>
          <w:p w:rsidR="00AA51AE" w:rsidRDefault="00002787">
            <w:r>
              <w:t>Given I am enrolled in a training, when I view it, then a progress bar reflects my completed modules.</w:t>
            </w:r>
          </w:p>
        </w:tc>
      </w:tr>
      <w:tr w:rsidR="00AA51AE">
        <w:tc>
          <w:tcPr>
            <w:tcW w:w="2340" w:type="dxa"/>
          </w:tcPr>
          <w:p w:rsidR="00AA51AE" w:rsidRDefault="00002787">
            <w:r>
              <w:t>US-005</w:t>
            </w:r>
          </w:p>
        </w:tc>
        <w:tc>
          <w:tcPr>
            <w:tcW w:w="2340" w:type="dxa"/>
          </w:tcPr>
          <w:p w:rsidR="00AA51AE" w:rsidRDefault="00002787">
            <w:r>
              <w:t>System</w:t>
            </w:r>
          </w:p>
        </w:tc>
        <w:tc>
          <w:tcPr>
            <w:tcW w:w="2340" w:type="dxa"/>
          </w:tcPr>
          <w:p w:rsidR="00AA51AE" w:rsidRDefault="00002787">
            <w:r>
              <w:t>As the System, I want to issue a certificate upon training completion automatically.</w:t>
            </w:r>
          </w:p>
        </w:tc>
        <w:tc>
          <w:tcPr>
            <w:tcW w:w="2340" w:type="dxa"/>
          </w:tcPr>
          <w:p w:rsidR="00AA51AE" w:rsidRDefault="00002787">
            <w:r>
              <w:t>Given a user completes all modules, then a certificate PDF is generated and available in their profile.</w:t>
            </w:r>
          </w:p>
        </w:tc>
      </w:tr>
      <w:tr w:rsidR="00AA51AE">
        <w:tc>
          <w:tcPr>
            <w:tcW w:w="2340" w:type="dxa"/>
          </w:tcPr>
          <w:p w:rsidR="00AA51AE" w:rsidRDefault="00002787">
            <w:r>
              <w:t>US-006</w:t>
            </w:r>
          </w:p>
        </w:tc>
        <w:tc>
          <w:tcPr>
            <w:tcW w:w="2340" w:type="dxa"/>
          </w:tcPr>
          <w:p w:rsidR="00AA51AE" w:rsidRDefault="00002787">
            <w:r>
              <w:t>Admin</w:t>
            </w:r>
          </w:p>
        </w:tc>
        <w:tc>
          <w:tcPr>
            <w:tcW w:w="2340" w:type="dxa"/>
          </w:tcPr>
          <w:p w:rsidR="00AA51AE" w:rsidRDefault="00002787">
            <w:r>
              <w:t>As an Admin, I want to manage user roles so I can control platform access.</w:t>
            </w:r>
          </w:p>
        </w:tc>
        <w:tc>
          <w:tcPr>
            <w:tcW w:w="2340" w:type="dxa"/>
          </w:tcPr>
          <w:p w:rsidR="00AA51AE" w:rsidRDefault="00002787">
            <w:r>
              <w:t>Given I am logged in as Admin, when I assign a role to a user, then their permissions update immediately.</w:t>
            </w:r>
          </w:p>
        </w:tc>
      </w:tr>
      <w:tr w:rsidR="00AA51AE">
        <w:tc>
          <w:tcPr>
            <w:tcW w:w="2340" w:type="dxa"/>
          </w:tcPr>
          <w:p w:rsidR="00AA51AE" w:rsidRDefault="00002787">
            <w:r>
              <w:t>US-007</w:t>
            </w:r>
          </w:p>
        </w:tc>
        <w:tc>
          <w:tcPr>
            <w:tcW w:w="2340" w:type="dxa"/>
          </w:tcPr>
          <w:p w:rsidR="00AA51AE" w:rsidRDefault="00002787">
            <w:r>
              <w:t>Admin</w:t>
            </w:r>
          </w:p>
        </w:tc>
        <w:tc>
          <w:tcPr>
            <w:tcW w:w="2340" w:type="dxa"/>
          </w:tcPr>
          <w:p w:rsidR="00AA51AE" w:rsidRDefault="00002787">
            <w:r>
              <w:t>As an Admin, I want to view consolidated analytics so I can track platform engagement.</w:t>
            </w:r>
          </w:p>
        </w:tc>
        <w:tc>
          <w:tcPr>
            <w:tcW w:w="2340" w:type="dxa"/>
          </w:tcPr>
          <w:p w:rsidR="00AA51AE" w:rsidRDefault="00002787">
            <w:r>
              <w:t>Given I navigate to Analytics, then I see attendance trends, event counts, and engagement scores updated in real time.</w:t>
            </w:r>
          </w:p>
        </w:tc>
      </w:tr>
    </w:tbl>
    <w:p w:rsidR="00AA51AE" w:rsidRDefault="00AA51AE">
      <w:pPr>
        <w:spacing w:before="240" w:after="240" w:line="276" w:lineRule="auto"/>
        <w:rPr>
          <w:color w:val="000000"/>
          <w:sz w:val="24"/>
          <w:szCs w:val="24"/>
        </w:rPr>
      </w:pPr>
    </w:p>
    <w:p w:rsidR="00AA51AE" w:rsidRDefault="00AA51AE"/>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5.8 Notification System Design</w:t>
      </w:r>
    </w:p>
    <w:p w:rsidR="00AA51AE" w:rsidRDefault="00002787">
      <w:r>
        <w:t>The platform will deliver two types of notifications to keep users informed of relevant activity:</w:t>
      </w:r>
    </w:p>
    <w:p w:rsidR="00AA51AE" w:rsidRDefault="00002787">
      <w:r>
        <w:t>In-App Notifications — displayed in the header bell icon inside the platform.</w:t>
      </w:r>
    </w:p>
    <w:p w:rsidR="00AA51AE" w:rsidRDefault="00002787">
      <w:r>
        <w:t>Email Notifications — sent automatically by the system via transactional email (Resend or SendGrid).</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6"/>
        <w:gridCol w:w="3117"/>
      </w:tblGrid>
      <w:tr w:rsidR="00AA51AE">
        <w:tc>
          <w:tcPr>
            <w:tcW w:w="3120" w:type="dxa"/>
            <w:shd w:val="clear" w:color="auto" w:fill="1E3A5F"/>
          </w:tcPr>
          <w:p w:rsidR="00AA51AE" w:rsidRDefault="00002787">
            <w:r>
              <w:rPr>
                <w:b/>
                <w:color w:val="FFFFFF"/>
              </w:rPr>
              <w:t>Trigger Event</w:t>
            </w:r>
          </w:p>
        </w:tc>
        <w:tc>
          <w:tcPr>
            <w:tcW w:w="3120" w:type="dxa"/>
            <w:shd w:val="clear" w:color="auto" w:fill="1E3A5F"/>
          </w:tcPr>
          <w:p w:rsidR="00AA51AE" w:rsidRDefault="00002787">
            <w:r>
              <w:rPr>
                <w:b/>
                <w:color w:val="FFFFFF"/>
              </w:rPr>
              <w:t>Channel</w:t>
            </w:r>
          </w:p>
        </w:tc>
        <w:tc>
          <w:tcPr>
            <w:tcW w:w="3120" w:type="dxa"/>
            <w:shd w:val="clear" w:color="auto" w:fill="1E3A5F"/>
          </w:tcPr>
          <w:p w:rsidR="00AA51AE" w:rsidRDefault="00002787">
            <w:r>
              <w:rPr>
                <w:b/>
                <w:color w:val="FFFFFF"/>
              </w:rPr>
              <w:t>Recipient</w:t>
            </w:r>
          </w:p>
        </w:tc>
      </w:tr>
      <w:tr w:rsidR="00AA51AE">
        <w:tc>
          <w:tcPr>
            <w:tcW w:w="3120" w:type="dxa"/>
          </w:tcPr>
          <w:p w:rsidR="00AA51AE" w:rsidRDefault="00002787">
            <w:r>
              <w:lastRenderedPageBreak/>
              <w:t>Successful event registration</w:t>
            </w:r>
          </w:p>
        </w:tc>
        <w:tc>
          <w:tcPr>
            <w:tcW w:w="3120" w:type="dxa"/>
          </w:tcPr>
          <w:p w:rsidR="00AA51AE" w:rsidRDefault="00002787">
            <w:r>
              <w:t>Email + In-App</w:t>
            </w:r>
          </w:p>
        </w:tc>
        <w:tc>
          <w:tcPr>
            <w:tcW w:w="3120" w:type="dxa"/>
          </w:tcPr>
          <w:p w:rsidR="00AA51AE" w:rsidRDefault="00002787">
            <w:r>
              <w:t>Registrant</w:t>
            </w:r>
          </w:p>
        </w:tc>
      </w:tr>
      <w:tr w:rsidR="00AA51AE">
        <w:tc>
          <w:tcPr>
            <w:tcW w:w="3120" w:type="dxa"/>
          </w:tcPr>
          <w:p w:rsidR="00AA51AE" w:rsidRDefault="00002787">
            <w:r>
              <w:t>Session starting in 1 hour</w:t>
            </w:r>
          </w:p>
        </w:tc>
        <w:tc>
          <w:tcPr>
            <w:tcW w:w="3120" w:type="dxa"/>
          </w:tcPr>
          <w:p w:rsidR="00AA51AE" w:rsidRDefault="00002787">
            <w:r>
              <w:t>Email + In-App</w:t>
            </w:r>
          </w:p>
        </w:tc>
        <w:tc>
          <w:tcPr>
            <w:tcW w:w="3120" w:type="dxa"/>
          </w:tcPr>
          <w:p w:rsidR="00AA51AE" w:rsidRDefault="00002787">
            <w:r>
              <w:t>Registered Users</w:t>
            </w:r>
          </w:p>
        </w:tc>
      </w:tr>
      <w:tr w:rsidR="00AA51AE">
        <w:tc>
          <w:tcPr>
            <w:tcW w:w="3120" w:type="dxa"/>
          </w:tcPr>
          <w:p w:rsidR="00AA51AE" w:rsidRDefault="00002787">
            <w:r>
              <w:t>Session starting in 15 minutes</w:t>
            </w:r>
          </w:p>
        </w:tc>
        <w:tc>
          <w:tcPr>
            <w:tcW w:w="3120" w:type="dxa"/>
          </w:tcPr>
          <w:p w:rsidR="00AA51AE" w:rsidRDefault="00002787">
            <w:r>
              <w:t>In-App</w:t>
            </w:r>
          </w:p>
        </w:tc>
        <w:tc>
          <w:tcPr>
            <w:tcW w:w="3120" w:type="dxa"/>
          </w:tcPr>
          <w:p w:rsidR="00AA51AE" w:rsidRDefault="00002787">
            <w:r>
              <w:t>Registered Users</w:t>
            </w:r>
          </w:p>
        </w:tc>
      </w:tr>
      <w:tr w:rsidR="00AA51AE">
        <w:tc>
          <w:tcPr>
            <w:tcW w:w="3120" w:type="dxa"/>
          </w:tcPr>
          <w:p w:rsidR="00AA51AE" w:rsidRDefault="00002787">
            <w:r>
              <w:t>Meeting scheduled by Organizer</w:t>
            </w:r>
          </w:p>
        </w:tc>
        <w:tc>
          <w:tcPr>
            <w:tcW w:w="3120" w:type="dxa"/>
          </w:tcPr>
          <w:p w:rsidR="00AA51AE" w:rsidRDefault="00002787">
            <w:r>
              <w:t>Email</w:t>
            </w:r>
          </w:p>
        </w:tc>
        <w:tc>
          <w:tcPr>
            <w:tcW w:w="3120" w:type="dxa"/>
          </w:tcPr>
          <w:p w:rsidR="00AA51AE" w:rsidRDefault="00002787">
            <w:r>
              <w:t>Invited Participants</w:t>
            </w:r>
          </w:p>
        </w:tc>
      </w:tr>
      <w:tr w:rsidR="00AA51AE">
        <w:tc>
          <w:tcPr>
            <w:tcW w:w="3120" w:type="dxa"/>
          </w:tcPr>
          <w:p w:rsidR="00AA51AE" w:rsidRDefault="00002787">
            <w:r>
              <w:t>Training enrollment confirmed</w:t>
            </w:r>
          </w:p>
        </w:tc>
        <w:tc>
          <w:tcPr>
            <w:tcW w:w="3120" w:type="dxa"/>
          </w:tcPr>
          <w:p w:rsidR="00AA51AE" w:rsidRDefault="00002787">
            <w:r>
              <w:t>Email + In-App</w:t>
            </w:r>
          </w:p>
        </w:tc>
        <w:tc>
          <w:tcPr>
            <w:tcW w:w="3120" w:type="dxa"/>
          </w:tcPr>
          <w:p w:rsidR="00AA51AE" w:rsidRDefault="00002787">
            <w:r>
              <w:t>Enrollee</w:t>
            </w:r>
          </w:p>
        </w:tc>
      </w:tr>
      <w:tr w:rsidR="00AA51AE">
        <w:tc>
          <w:tcPr>
            <w:tcW w:w="3120" w:type="dxa"/>
          </w:tcPr>
          <w:p w:rsidR="00AA51AE" w:rsidRDefault="00002787">
            <w:r>
              <w:t>Training module completed</w:t>
            </w:r>
          </w:p>
        </w:tc>
        <w:tc>
          <w:tcPr>
            <w:tcW w:w="3120" w:type="dxa"/>
          </w:tcPr>
          <w:p w:rsidR="00AA51AE" w:rsidRDefault="00002787">
            <w:r>
              <w:t>In-App</w:t>
            </w:r>
          </w:p>
        </w:tc>
        <w:tc>
          <w:tcPr>
            <w:tcW w:w="3120" w:type="dxa"/>
          </w:tcPr>
          <w:p w:rsidR="00AA51AE" w:rsidRDefault="00002787">
            <w:r>
              <w:t>Enrollee</w:t>
            </w:r>
          </w:p>
        </w:tc>
      </w:tr>
      <w:tr w:rsidR="00AA51AE">
        <w:tc>
          <w:tcPr>
            <w:tcW w:w="3120" w:type="dxa"/>
          </w:tcPr>
          <w:p w:rsidR="00AA51AE" w:rsidRDefault="00002787">
            <w:r>
              <w:t>Training course 100% completed + cert</w:t>
            </w:r>
          </w:p>
        </w:tc>
        <w:tc>
          <w:tcPr>
            <w:tcW w:w="3120" w:type="dxa"/>
          </w:tcPr>
          <w:p w:rsidR="00AA51AE" w:rsidRDefault="00002787">
            <w:r>
              <w:t>Email + In-App</w:t>
            </w:r>
          </w:p>
        </w:tc>
        <w:tc>
          <w:tcPr>
            <w:tcW w:w="3120" w:type="dxa"/>
          </w:tcPr>
          <w:p w:rsidR="00AA51AE" w:rsidRDefault="00002787">
            <w:r>
              <w:t>Enrollee</w:t>
            </w:r>
          </w:p>
        </w:tc>
      </w:tr>
      <w:tr w:rsidR="00AA51AE">
        <w:tc>
          <w:tcPr>
            <w:tcW w:w="3120" w:type="dxa"/>
          </w:tcPr>
          <w:p w:rsidR="00AA51AE" w:rsidRDefault="00002787">
            <w:r>
              <w:t>Payment successful</w:t>
            </w:r>
          </w:p>
        </w:tc>
        <w:tc>
          <w:tcPr>
            <w:tcW w:w="3120" w:type="dxa"/>
          </w:tcPr>
          <w:p w:rsidR="00AA51AE" w:rsidRDefault="00002787">
            <w:r>
              <w:t>Email</w:t>
            </w:r>
          </w:p>
        </w:tc>
        <w:tc>
          <w:tcPr>
            <w:tcW w:w="3120" w:type="dxa"/>
          </w:tcPr>
          <w:p w:rsidR="00AA51AE" w:rsidRDefault="00002787">
            <w:r>
              <w:t>Payer</w:t>
            </w:r>
          </w:p>
        </w:tc>
      </w:tr>
      <w:tr w:rsidR="00AA51AE">
        <w:tc>
          <w:tcPr>
            <w:tcW w:w="3120" w:type="dxa"/>
          </w:tcPr>
          <w:p w:rsidR="00AA51AE" w:rsidRDefault="00002787">
            <w:r>
              <w:t>New user account created (by Admin)</w:t>
            </w:r>
          </w:p>
        </w:tc>
        <w:tc>
          <w:tcPr>
            <w:tcW w:w="3120" w:type="dxa"/>
          </w:tcPr>
          <w:p w:rsidR="00AA51AE" w:rsidRDefault="00002787">
            <w:r>
              <w:t>Email</w:t>
            </w:r>
          </w:p>
        </w:tc>
        <w:tc>
          <w:tcPr>
            <w:tcW w:w="3120" w:type="dxa"/>
          </w:tcPr>
          <w:p w:rsidR="00AA51AE" w:rsidRDefault="00002787">
            <w:r>
              <w:t>New User</w:t>
            </w:r>
          </w:p>
        </w:tc>
      </w:tr>
      <w:tr w:rsidR="00AA51AE">
        <w:tc>
          <w:tcPr>
            <w:tcW w:w="3120" w:type="dxa"/>
          </w:tcPr>
          <w:p w:rsidR="00AA51AE" w:rsidRDefault="00002787">
            <w:r>
              <w:t>Role changed by Admin</w:t>
            </w:r>
          </w:p>
        </w:tc>
        <w:tc>
          <w:tcPr>
            <w:tcW w:w="3120" w:type="dxa"/>
          </w:tcPr>
          <w:p w:rsidR="00AA51AE" w:rsidRDefault="00002787">
            <w:r>
              <w:t>In-App</w:t>
            </w:r>
          </w:p>
        </w:tc>
        <w:tc>
          <w:tcPr>
            <w:tcW w:w="3120" w:type="dxa"/>
          </w:tcPr>
          <w:p w:rsidR="00AA51AE" w:rsidRDefault="00002787">
            <w:r>
              <w:t>Affected User</w:t>
            </w:r>
          </w:p>
        </w:tc>
      </w:tr>
    </w:tbl>
    <w:p w:rsidR="00AA51AE" w:rsidRDefault="00AA51AE">
      <w:pPr>
        <w:spacing w:before="240" w:after="240" w:line="276" w:lineRule="auto"/>
        <w:rPr>
          <w:color w:val="000000"/>
          <w:sz w:val="24"/>
          <w:szCs w:val="24"/>
        </w:rPr>
      </w:pPr>
    </w:p>
    <w:p w:rsidR="00AA51AE" w:rsidRDefault="00AA51AE"/>
    <w:p w:rsidR="00AA51AE" w:rsidRDefault="00AA51AE">
      <w:pPr>
        <w:spacing w:before="240" w:after="240" w:line="276" w:lineRule="auto"/>
        <w:rPr>
          <w:color w:val="000000"/>
          <w:sz w:val="24"/>
          <w:szCs w:val="24"/>
        </w:rPr>
      </w:pPr>
    </w:p>
    <w:p w:rsidR="00AA51AE" w:rsidRDefault="00AA51AE">
      <w:pPr>
        <w:spacing w:before="240" w:after="240" w:line="276" w:lineRule="auto"/>
        <w:rPr>
          <w:color w:val="000000"/>
          <w:sz w:val="24"/>
          <w:szCs w:val="24"/>
        </w:rPr>
      </w:pPr>
    </w:p>
    <w:p w:rsidR="00AA51AE" w:rsidRDefault="00AA51AE">
      <w:pPr>
        <w:spacing w:before="240" w:after="240" w:line="276" w:lineRule="auto"/>
        <w:rPr>
          <w:color w:val="000000"/>
          <w:sz w:val="24"/>
          <w:szCs w:val="24"/>
        </w:rPr>
      </w:pPr>
    </w:p>
    <w:p w:rsidR="00AA51AE" w:rsidRDefault="00AA51AE">
      <w:pPr>
        <w:spacing w:before="240" w:after="240" w:line="276" w:lineRule="auto"/>
        <w:rPr>
          <w:color w:val="000000"/>
          <w:sz w:val="24"/>
          <w:szCs w:val="24"/>
        </w:rPr>
      </w:pPr>
    </w:p>
    <w:p w:rsidR="00AA51AE" w:rsidRDefault="00AA51AE">
      <w:pPr>
        <w:spacing w:before="240" w:after="240" w:line="276" w:lineRule="auto"/>
        <w:rPr>
          <w:color w:val="000000"/>
          <w:sz w:val="24"/>
          <w:szCs w:val="24"/>
        </w:rPr>
      </w:pPr>
    </w:p>
    <w:p w:rsidR="00AA51AE" w:rsidRDefault="00AA51AE">
      <w:pPr>
        <w:spacing w:before="240" w:after="240"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6. Feature Comparison</w:t>
      </w:r>
    </w:p>
    <w:p w:rsidR="00AA51AE" w:rsidRDefault="00002787">
      <w:pPr>
        <w:spacing w:before="240" w:after="240" w:line="276" w:lineRule="auto"/>
        <w:rPr>
          <w:color w:val="000000"/>
          <w:sz w:val="24"/>
          <w:szCs w:val="24"/>
        </w:rPr>
      </w:pPr>
      <w:r>
        <w:rPr>
          <w:color w:val="000000"/>
          <w:sz w:val="24"/>
          <w:szCs w:val="24"/>
        </w:rPr>
        <w:t>To better understand the value of Xplore Nexus, it is important to compare it with existing platforms currently used for event management, meetings, and training.</w:t>
      </w:r>
    </w:p>
    <w:p w:rsidR="00AA51AE" w:rsidRDefault="00002787">
      <w:pPr>
        <w:spacing w:before="240" w:after="240" w:line="276" w:lineRule="auto"/>
        <w:rPr>
          <w:color w:val="000000"/>
          <w:sz w:val="24"/>
          <w:szCs w:val="24"/>
        </w:rPr>
      </w:pPr>
      <w:r>
        <w:rPr>
          <w:color w:val="000000"/>
          <w:sz w:val="24"/>
          <w:szCs w:val="24"/>
        </w:rPr>
        <w:t>Most organizations rely on separate tools for each function, which leads to fragmented workflows and disconnected data.</w:t>
      </w:r>
    </w:p>
    <w:p w:rsidR="00AA51AE" w:rsidRDefault="00002787">
      <w:pPr>
        <w:spacing w:before="240" w:after="240" w:line="276" w:lineRule="auto"/>
        <w:rPr>
          <w:color w:val="000000"/>
          <w:sz w:val="24"/>
          <w:szCs w:val="24"/>
        </w:rPr>
      </w:pPr>
      <w:r>
        <w:rPr>
          <w:color w:val="000000"/>
          <w:sz w:val="24"/>
          <w:szCs w:val="24"/>
        </w:rPr>
        <w:t>Xplore Nexus addresses this by combining these capabilities into a single, unified platform.</w:t>
      </w:r>
    </w:p>
    <w:p w:rsidR="00AA51AE" w:rsidRDefault="00AA51AE">
      <w:pPr>
        <w:spacing w:line="276" w:lineRule="auto"/>
        <w:rPr>
          <w:color w:val="000000"/>
          <w:sz w:val="24"/>
          <w:szCs w:val="24"/>
        </w:rPr>
      </w:pPr>
    </w:p>
    <w:p w:rsidR="00AA51AE" w:rsidRDefault="00002787">
      <w:pPr>
        <w:spacing w:after="0" w:line="276" w:lineRule="auto"/>
        <w:rPr>
          <w:color w:val="000000"/>
          <w:sz w:val="24"/>
          <w:szCs w:val="24"/>
        </w:rPr>
      </w:pPr>
      <w:r>
        <w:rPr>
          <w:noProof/>
        </w:rPr>
        <w:drawing>
          <wp:inline distT="0" distB="0" distL="114300" distR="114300">
            <wp:extent cx="5943600" cy="227457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274570"/>
                    </a:xfrm>
                    <a:prstGeom prst="rect">
                      <a:avLst/>
                    </a:prstGeom>
                    <a:ln/>
                  </pic:spPr>
                </pic:pic>
              </a:graphicData>
            </a:graphic>
          </wp:inline>
        </w:drawing>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6.1 Key Insights</w:t>
      </w:r>
    </w:p>
    <w:p w:rsidR="00AA51AE" w:rsidRDefault="00002787">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Existing platforms are </w:t>
      </w:r>
      <w:r>
        <w:rPr>
          <w:b/>
          <w:bCs/>
          <w:color w:val="000000"/>
          <w:sz w:val="24"/>
          <w:szCs w:val="24"/>
        </w:rPr>
        <w:t>specialized but isolated</w:t>
      </w:r>
      <w:r>
        <w:rPr>
          <w:color w:val="000000"/>
          <w:sz w:val="24"/>
          <w:szCs w:val="24"/>
        </w:rPr>
        <w:t xml:space="preserve">, meaning each tool handles only one function </w:t>
      </w:r>
    </w:p>
    <w:p w:rsidR="00AA51AE" w:rsidRDefault="00002787">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Organizations must switch between systems, leading to inefficiencies and data fragmentation </w:t>
      </w:r>
    </w:p>
    <w:p w:rsidR="00AA51AE" w:rsidRDefault="00002787">
      <w:pPr>
        <w:numPr>
          <w:ilvl w:val="0"/>
          <w:numId w:val="36"/>
        </w:numPr>
        <w:pBdr>
          <w:top w:val="nil"/>
          <w:left w:val="nil"/>
          <w:bottom w:val="nil"/>
          <w:right w:val="nil"/>
          <w:between w:val="nil"/>
        </w:pBdr>
        <w:spacing w:after="0" w:line="276" w:lineRule="auto"/>
        <w:rPr>
          <w:color w:val="000000"/>
          <w:sz w:val="24"/>
          <w:szCs w:val="24"/>
        </w:rPr>
      </w:pPr>
      <w:r>
        <w:rPr>
          <w:color w:val="000000"/>
          <w:sz w:val="24"/>
          <w:szCs w:val="24"/>
        </w:rPr>
        <w:t xml:space="preserve">Analytics are either limited or separated across platforms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6.2 Competitive Advantage of Xplore Nexus</w:t>
      </w:r>
    </w:p>
    <w:p w:rsidR="00AA51AE" w:rsidRDefault="00002787">
      <w:pPr>
        <w:spacing w:before="240" w:after="240" w:line="276" w:lineRule="auto"/>
        <w:rPr>
          <w:color w:val="000000"/>
          <w:sz w:val="24"/>
          <w:szCs w:val="24"/>
        </w:rPr>
      </w:pPr>
      <w:r>
        <w:rPr>
          <w:color w:val="000000"/>
          <w:sz w:val="24"/>
          <w:szCs w:val="24"/>
        </w:rPr>
        <w:t>Xplore Nexus provides a distinct advantage by:</w:t>
      </w:r>
    </w:p>
    <w:p w:rsidR="00AA51AE" w:rsidRDefault="00002787">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 xml:space="preserve">Integrating event management, meetings, and training into one system </w:t>
      </w:r>
    </w:p>
    <w:p w:rsidR="00AA51AE" w:rsidRDefault="00002787">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Eliminating the need for multiple tools </w:t>
      </w:r>
    </w:p>
    <w:p w:rsidR="00AA51AE" w:rsidRDefault="00002787">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 xml:space="preserve">Centralizing all user data and analytics </w:t>
      </w:r>
    </w:p>
    <w:p w:rsidR="00AA51AE" w:rsidRDefault="00002787">
      <w:pPr>
        <w:numPr>
          <w:ilvl w:val="0"/>
          <w:numId w:val="35"/>
        </w:numPr>
        <w:pBdr>
          <w:top w:val="nil"/>
          <w:left w:val="nil"/>
          <w:bottom w:val="nil"/>
          <w:right w:val="nil"/>
          <w:between w:val="nil"/>
        </w:pBdr>
        <w:spacing w:after="0" w:line="276" w:lineRule="auto"/>
        <w:rPr>
          <w:color w:val="000000"/>
          <w:sz w:val="24"/>
          <w:szCs w:val="24"/>
        </w:rPr>
      </w:pPr>
      <w:r>
        <w:rPr>
          <w:color w:val="000000"/>
          <w:sz w:val="24"/>
          <w:szCs w:val="24"/>
        </w:rPr>
        <w:t>Automating processes such as registration and attendance tracking</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 User Workflow and Customer Journey</w:t>
      </w:r>
    </w:p>
    <w:p w:rsidR="00AA51AE" w:rsidRDefault="00002787">
      <w:pPr>
        <w:spacing w:line="276" w:lineRule="auto"/>
        <w:rPr>
          <w:color w:val="000000"/>
          <w:sz w:val="24"/>
          <w:szCs w:val="24"/>
        </w:rPr>
      </w:pPr>
      <w:r>
        <w:rPr>
          <w:noProof/>
        </w:rPr>
        <w:drawing>
          <wp:inline distT="0" distB="0" distL="114300" distR="114300">
            <wp:extent cx="5943600" cy="237807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378075"/>
                    </a:xfrm>
                    <a:prstGeom prst="rect">
                      <a:avLst/>
                    </a:prstGeom>
                    <a:ln/>
                  </pic:spPr>
                </pic:pic>
              </a:graphicData>
            </a:graphic>
          </wp:inline>
        </w:drawing>
      </w:r>
    </w:p>
    <w:p w:rsidR="00AA51AE" w:rsidRDefault="00002787">
      <w:pPr>
        <w:spacing w:before="240" w:after="240" w:line="276" w:lineRule="auto"/>
        <w:rPr>
          <w:color w:val="000000"/>
          <w:sz w:val="24"/>
          <w:szCs w:val="24"/>
        </w:rPr>
      </w:pPr>
      <w:r>
        <w:rPr>
          <w:color w:val="000000"/>
          <w:sz w:val="24"/>
          <w:szCs w:val="24"/>
        </w:rPr>
        <w:t>Xplore Nexus is designed to provide a seamless and structured user experience by integrating event participation and training workflows into a single platform.</w:t>
      </w:r>
    </w:p>
    <w:p w:rsidR="00AA51AE" w:rsidRDefault="00002787">
      <w:pPr>
        <w:spacing w:before="240" w:after="240" w:line="276" w:lineRule="auto"/>
        <w:rPr>
          <w:color w:val="000000"/>
          <w:sz w:val="24"/>
          <w:szCs w:val="24"/>
        </w:rPr>
      </w:pPr>
      <w:r>
        <w:rPr>
          <w:color w:val="000000"/>
          <w:sz w:val="24"/>
          <w:szCs w:val="24"/>
        </w:rPr>
        <w:t>The system follows a simplified end-to-end process that eliminates the need for users to switch between multiple tools.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7.1 Step 1: Access and Discovery</w:t>
      </w:r>
    </w:p>
    <w:p w:rsidR="00AA51AE" w:rsidRDefault="00002787">
      <w:pPr>
        <w:spacing w:before="240" w:after="240" w:line="276" w:lineRule="auto"/>
        <w:rPr>
          <w:color w:val="000000"/>
          <w:sz w:val="24"/>
          <w:szCs w:val="24"/>
        </w:rPr>
      </w:pPr>
      <w:r>
        <w:rPr>
          <w:color w:val="000000"/>
          <w:sz w:val="24"/>
          <w:szCs w:val="24"/>
        </w:rPr>
        <w:t>Users access the centralized platform through a web interface, where they are presented with a unified dashboard.</w:t>
      </w:r>
    </w:p>
    <w:p w:rsidR="00AA51AE" w:rsidRDefault="00002787">
      <w:pPr>
        <w:spacing w:before="240" w:after="240" w:line="276" w:lineRule="auto"/>
        <w:rPr>
          <w:color w:val="000000"/>
          <w:sz w:val="24"/>
          <w:szCs w:val="24"/>
        </w:rPr>
      </w:pPr>
      <w:r>
        <w:rPr>
          <w:color w:val="000000"/>
          <w:sz w:val="24"/>
          <w:szCs w:val="24"/>
        </w:rPr>
        <w:t>The dashboard displays:</w:t>
      </w:r>
    </w:p>
    <w:p w:rsidR="00AA51AE" w:rsidRDefault="00002787">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t xml:space="preserve">Upcoming events (onsite and online) </w:t>
      </w:r>
    </w:p>
    <w:p w:rsidR="00AA51AE" w:rsidRDefault="00002787">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t xml:space="preserve">Available training modules </w:t>
      </w:r>
    </w:p>
    <w:p w:rsidR="00AA51AE" w:rsidRDefault="00002787">
      <w:pPr>
        <w:numPr>
          <w:ilvl w:val="0"/>
          <w:numId w:val="34"/>
        </w:numPr>
        <w:pBdr>
          <w:top w:val="nil"/>
          <w:left w:val="nil"/>
          <w:bottom w:val="nil"/>
          <w:right w:val="nil"/>
          <w:between w:val="nil"/>
        </w:pBdr>
        <w:spacing w:after="0" w:line="276" w:lineRule="auto"/>
        <w:rPr>
          <w:color w:val="000000"/>
          <w:sz w:val="24"/>
          <w:szCs w:val="24"/>
        </w:rPr>
      </w:pPr>
      <w:r>
        <w:rPr>
          <w:color w:val="000000"/>
          <w:sz w:val="24"/>
          <w:szCs w:val="24"/>
        </w:rPr>
        <w:t xml:space="preserve">Relevant schedules and announcements </w:t>
      </w:r>
    </w:p>
    <w:p w:rsidR="00AA51AE" w:rsidRDefault="00002787">
      <w:pPr>
        <w:spacing w:before="240" w:after="240" w:line="276" w:lineRule="auto"/>
        <w:rPr>
          <w:color w:val="000000"/>
          <w:sz w:val="24"/>
          <w:szCs w:val="24"/>
        </w:rPr>
      </w:pPr>
      <w:r>
        <w:rPr>
          <w:color w:val="000000"/>
          <w:sz w:val="24"/>
          <w:szCs w:val="24"/>
        </w:rPr>
        <w:lastRenderedPageBreak/>
        <w:t xml:space="preserve">This provides users with a </w:t>
      </w:r>
      <w:proofErr w:type="gramStart"/>
      <w:r>
        <w:rPr>
          <w:color w:val="000000"/>
          <w:sz w:val="24"/>
          <w:szCs w:val="24"/>
        </w:rPr>
        <w:t>single entry</w:t>
      </w:r>
      <w:proofErr w:type="gramEnd"/>
      <w:r>
        <w:rPr>
          <w:color w:val="000000"/>
          <w:sz w:val="24"/>
          <w:szCs w:val="24"/>
        </w:rPr>
        <w:t xml:space="preserve"> point for all activities.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7.2 Step 2: Registration and Enrollment</w:t>
      </w:r>
    </w:p>
    <w:p w:rsidR="00AA51AE" w:rsidRDefault="00002787">
      <w:pPr>
        <w:spacing w:before="240" w:after="240" w:line="276" w:lineRule="auto"/>
        <w:rPr>
          <w:color w:val="000000"/>
          <w:sz w:val="24"/>
          <w:szCs w:val="24"/>
        </w:rPr>
      </w:pPr>
      <w:r>
        <w:rPr>
          <w:color w:val="000000"/>
          <w:sz w:val="24"/>
          <w:szCs w:val="24"/>
        </w:rPr>
        <w:t>Users can select an event or training program and complete the registration process within the platform.</w:t>
      </w:r>
    </w:p>
    <w:p w:rsidR="00AA51AE" w:rsidRDefault="00002787">
      <w:pPr>
        <w:spacing w:before="240" w:after="240" w:line="276" w:lineRule="auto"/>
        <w:rPr>
          <w:color w:val="000000"/>
          <w:sz w:val="24"/>
          <w:szCs w:val="24"/>
        </w:rPr>
      </w:pPr>
      <w:r>
        <w:rPr>
          <w:color w:val="000000"/>
          <w:sz w:val="24"/>
          <w:szCs w:val="24"/>
        </w:rPr>
        <w:t>Key actions include:</w:t>
      </w:r>
    </w:p>
    <w:p w:rsidR="00AA51AE" w:rsidRDefault="00002787">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Submitting registration details </w:t>
      </w:r>
    </w:p>
    <w:p w:rsidR="00AA51AE" w:rsidRDefault="00002787">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Processing payments (if applicable) </w:t>
      </w:r>
    </w:p>
    <w:p w:rsidR="00AA51AE" w:rsidRDefault="00002787">
      <w:pPr>
        <w:numPr>
          <w:ilvl w:val="0"/>
          <w:numId w:val="33"/>
        </w:numPr>
        <w:pBdr>
          <w:top w:val="nil"/>
          <w:left w:val="nil"/>
          <w:bottom w:val="nil"/>
          <w:right w:val="nil"/>
          <w:between w:val="nil"/>
        </w:pBdr>
        <w:spacing w:after="0" w:line="276" w:lineRule="auto"/>
        <w:rPr>
          <w:color w:val="000000"/>
          <w:sz w:val="24"/>
          <w:szCs w:val="24"/>
        </w:rPr>
      </w:pPr>
      <w:r>
        <w:rPr>
          <w:color w:val="000000"/>
          <w:sz w:val="24"/>
          <w:szCs w:val="24"/>
        </w:rPr>
        <w:t xml:space="preserve">Receiving automated confirmation and calendar invites </w:t>
      </w:r>
    </w:p>
    <w:p w:rsidR="00AA51AE" w:rsidRDefault="00002787">
      <w:pPr>
        <w:spacing w:before="240" w:after="240" w:line="276" w:lineRule="auto"/>
        <w:rPr>
          <w:color w:val="000000"/>
          <w:sz w:val="24"/>
          <w:szCs w:val="24"/>
        </w:rPr>
      </w:pPr>
      <w:r>
        <w:rPr>
          <w:color w:val="000000"/>
          <w:sz w:val="24"/>
          <w:szCs w:val="24"/>
        </w:rPr>
        <w:t>This removes the need for external registration systems.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7.3 Step 3: Session Participation</w:t>
      </w:r>
    </w:p>
    <w:p w:rsidR="00AA51AE" w:rsidRDefault="00002787">
      <w:pPr>
        <w:spacing w:before="240" w:after="240" w:line="276" w:lineRule="auto"/>
        <w:rPr>
          <w:color w:val="000000"/>
          <w:sz w:val="24"/>
          <w:szCs w:val="24"/>
        </w:rPr>
      </w:pPr>
      <w:r>
        <w:rPr>
          <w:color w:val="000000"/>
          <w:sz w:val="24"/>
          <w:szCs w:val="24"/>
        </w:rPr>
        <w:t>On the scheduled date, users can join sessions directly from the platform.</w:t>
      </w:r>
    </w:p>
    <w:p w:rsidR="00AA51AE" w:rsidRDefault="00002787">
      <w:pPr>
        <w:spacing w:before="240" w:after="240" w:line="276" w:lineRule="auto"/>
        <w:rPr>
          <w:color w:val="000000"/>
          <w:sz w:val="24"/>
          <w:szCs w:val="24"/>
        </w:rPr>
      </w:pPr>
      <w:r>
        <w:rPr>
          <w:color w:val="000000"/>
          <w:sz w:val="24"/>
          <w:szCs w:val="24"/>
        </w:rPr>
        <w:t>Key features:</w:t>
      </w:r>
    </w:p>
    <w:p w:rsidR="00AA51AE" w:rsidRDefault="00002787">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One-click access to meetings or webinars </w:t>
      </w:r>
    </w:p>
    <w:p w:rsidR="00AA51AE" w:rsidRDefault="00002787">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Integrated Zoom interface </w:t>
      </w:r>
    </w:p>
    <w:p w:rsidR="00AA51AE" w:rsidRDefault="00002787">
      <w:pPr>
        <w:numPr>
          <w:ilvl w:val="0"/>
          <w:numId w:val="31"/>
        </w:numPr>
        <w:pBdr>
          <w:top w:val="nil"/>
          <w:left w:val="nil"/>
          <w:bottom w:val="nil"/>
          <w:right w:val="nil"/>
          <w:between w:val="nil"/>
        </w:pBdr>
        <w:spacing w:after="0" w:line="276" w:lineRule="auto"/>
        <w:rPr>
          <w:color w:val="000000"/>
          <w:sz w:val="24"/>
          <w:szCs w:val="24"/>
        </w:rPr>
      </w:pPr>
      <w:r>
        <w:rPr>
          <w:color w:val="000000"/>
          <w:sz w:val="24"/>
          <w:szCs w:val="24"/>
        </w:rPr>
        <w:t xml:space="preserve">No need to switch applications or open external links </w:t>
      </w:r>
    </w:p>
    <w:p w:rsidR="00AA51AE" w:rsidRDefault="00002787">
      <w:pPr>
        <w:spacing w:before="240" w:after="240" w:line="276" w:lineRule="auto"/>
        <w:rPr>
          <w:color w:val="000000"/>
          <w:sz w:val="24"/>
          <w:szCs w:val="24"/>
        </w:rPr>
      </w:pPr>
      <w:r>
        <w:rPr>
          <w:color w:val="000000"/>
          <w:sz w:val="24"/>
          <w:szCs w:val="24"/>
        </w:rPr>
        <w:t>This ensures a smooth transition from registration to participation.</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7.4 Step 4: Completion and Tracking</w:t>
      </w:r>
    </w:p>
    <w:p w:rsidR="00AA51AE" w:rsidRDefault="00002787">
      <w:pPr>
        <w:spacing w:before="240" w:after="240" w:line="276" w:lineRule="auto"/>
        <w:rPr>
          <w:color w:val="000000"/>
          <w:sz w:val="24"/>
          <w:szCs w:val="24"/>
        </w:rPr>
      </w:pPr>
      <w:r>
        <w:rPr>
          <w:color w:val="000000"/>
          <w:sz w:val="24"/>
          <w:szCs w:val="24"/>
        </w:rPr>
        <w:t>After the session, the system automatically records user activity and updates relevant data.</w:t>
      </w:r>
    </w:p>
    <w:p w:rsidR="00AA51AE" w:rsidRDefault="00002787">
      <w:pPr>
        <w:spacing w:before="240" w:after="240" w:line="276" w:lineRule="auto"/>
        <w:rPr>
          <w:color w:val="000000"/>
          <w:sz w:val="24"/>
          <w:szCs w:val="24"/>
        </w:rPr>
      </w:pPr>
      <w:r>
        <w:rPr>
          <w:color w:val="000000"/>
          <w:sz w:val="24"/>
          <w:szCs w:val="24"/>
        </w:rPr>
        <w:t>Key outputs include:</w:t>
      </w:r>
    </w:p>
    <w:p w:rsidR="00AA51AE" w:rsidRDefault="00002787">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Attendance logging </w:t>
      </w:r>
    </w:p>
    <w:p w:rsidR="00AA51AE" w:rsidRDefault="00002787">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Completion tracking for training </w:t>
      </w:r>
    </w:p>
    <w:p w:rsidR="00AA51AE" w:rsidRDefault="00002787">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Generation of certificates (if applicable) </w:t>
      </w:r>
    </w:p>
    <w:p w:rsidR="00AA51AE" w:rsidRDefault="00002787">
      <w:pPr>
        <w:numPr>
          <w:ilvl w:val="0"/>
          <w:numId w:val="30"/>
        </w:numPr>
        <w:pBdr>
          <w:top w:val="nil"/>
          <w:left w:val="nil"/>
          <w:bottom w:val="nil"/>
          <w:right w:val="nil"/>
          <w:between w:val="nil"/>
        </w:pBdr>
        <w:spacing w:after="0" w:line="276" w:lineRule="auto"/>
        <w:rPr>
          <w:color w:val="000000"/>
          <w:sz w:val="24"/>
          <w:szCs w:val="24"/>
        </w:rPr>
      </w:pPr>
      <w:r>
        <w:rPr>
          <w:color w:val="000000"/>
          <w:sz w:val="24"/>
          <w:szCs w:val="24"/>
        </w:rPr>
        <w:t xml:space="preserve">Real-time updates to analytics dashboards </w:t>
      </w:r>
    </w:p>
    <w:p w:rsidR="00AA51AE" w:rsidRDefault="00002787">
      <w:pPr>
        <w:spacing w:before="240" w:after="240" w:line="276" w:lineRule="auto"/>
        <w:rPr>
          <w:color w:val="000000"/>
          <w:sz w:val="24"/>
          <w:szCs w:val="24"/>
        </w:rPr>
      </w:pPr>
      <w:r>
        <w:rPr>
          <w:color w:val="000000"/>
          <w:sz w:val="24"/>
          <w:szCs w:val="24"/>
        </w:rPr>
        <w:t>This eliminates manual tracking and ensures accurate data collection.</w:t>
      </w:r>
    </w:p>
    <w:p w:rsidR="00AA51AE" w:rsidRDefault="00AA51AE">
      <w:pPr>
        <w:spacing w:line="276" w:lineRule="auto"/>
        <w:rPr>
          <w:color w:val="000000"/>
          <w:sz w:val="24"/>
          <w:szCs w:val="24"/>
        </w:rPr>
      </w:pP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 Technical Architecture</w:t>
      </w:r>
    </w:p>
    <w:p w:rsidR="00AA51AE" w:rsidRDefault="00002787">
      <w:pPr>
        <w:spacing w:before="240" w:after="240" w:line="276" w:lineRule="auto"/>
        <w:rPr>
          <w:color w:val="000000"/>
          <w:sz w:val="24"/>
          <w:szCs w:val="24"/>
        </w:rPr>
      </w:pPr>
      <w:r>
        <w:rPr>
          <w:color w:val="000000"/>
          <w:sz w:val="24"/>
          <w:szCs w:val="24"/>
        </w:rPr>
        <w:t>Xplore Nexus is built using a modern, scalable, and modular architecture to ensure performance, flexibility, and long-term maintainability.</w:t>
      </w:r>
    </w:p>
    <w:p w:rsidR="00AA51AE" w:rsidRDefault="00002787">
      <w:pPr>
        <w:spacing w:before="240" w:after="240" w:line="276" w:lineRule="auto"/>
        <w:rPr>
          <w:color w:val="000000"/>
          <w:sz w:val="24"/>
          <w:szCs w:val="24"/>
        </w:rPr>
      </w:pPr>
      <w:r>
        <w:rPr>
          <w:color w:val="000000"/>
          <w:sz w:val="24"/>
          <w:szCs w:val="24"/>
        </w:rPr>
        <w:t>The system follows a web-based architecture that integrates frontend interfaces, backend services, and external APIs into a unified platform.</w:t>
      </w:r>
    </w:p>
    <w:p w:rsidR="00AA51AE" w:rsidRDefault="00002787">
      <w:pPr>
        <w:spacing w:before="240" w:after="240" w:line="276" w:lineRule="auto"/>
        <w:rPr>
          <w:color w:val="000000"/>
          <w:sz w:val="24"/>
          <w:szCs w:val="24"/>
        </w:rPr>
      </w:pPr>
      <w:r>
        <w:rPr>
          <w:noProof/>
        </w:rPr>
        <w:drawing>
          <wp:inline distT="0" distB="0" distL="114300" distR="114300">
            <wp:extent cx="5179625" cy="2827549"/>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179625" cy="2827549"/>
                    </a:xfrm>
                    <a:prstGeom prst="rect">
                      <a:avLst/>
                    </a:prstGeom>
                    <a:ln/>
                  </pic:spPr>
                </pic:pic>
              </a:graphicData>
            </a:graphic>
          </wp:inline>
        </w:drawing>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8.1 Development Approach</w:t>
      </w:r>
    </w:p>
    <w:p w:rsidR="00AA51AE" w:rsidRDefault="00002787">
      <w:pPr>
        <w:spacing w:before="240" w:after="240" w:line="276" w:lineRule="auto"/>
        <w:rPr>
          <w:color w:val="000000"/>
          <w:sz w:val="24"/>
          <w:szCs w:val="24"/>
        </w:rPr>
      </w:pPr>
      <w:r>
        <w:rPr>
          <w:color w:val="000000"/>
          <w:sz w:val="24"/>
          <w:szCs w:val="24"/>
        </w:rPr>
        <w:t>The project follows an Agile development methodology, allowing iterative progress and continuous improvement.</w:t>
      </w:r>
    </w:p>
    <w:p w:rsidR="00AA51AE" w:rsidRDefault="00002787">
      <w:pPr>
        <w:spacing w:before="240" w:after="240" w:line="276" w:lineRule="auto"/>
        <w:rPr>
          <w:color w:val="000000"/>
          <w:sz w:val="24"/>
          <w:szCs w:val="24"/>
        </w:rPr>
      </w:pPr>
      <w:r>
        <w:rPr>
          <w:color w:val="000000"/>
          <w:sz w:val="24"/>
          <w:szCs w:val="24"/>
        </w:rPr>
        <w:t>Key principles include:</w:t>
      </w:r>
    </w:p>
    <w:p w:rsidR="00AA51AE" w:rsidRDefault="00002787">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Incremental feature development </w:t>
      </w:r>
    </w:p>
    <w:p w:rsidR="00AA51AE" w:rsidRDefault="00002787">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Continuous testing and feedback </w:t>
      </w:r>
    </w:p>
    <w:p w:rsidR="00AA51AE" w:rsidRDefault="00002787">
      <w:pPr>
        <w:numPr>
          <w:ilvl w:val="0"/>
          <w:numId w:val="28"/>
        </w:numPr>
        <w:pBdr>
          <w:top w:val="nil"/>
          <w:left w:val="nil"/>
          <w:bottom w:val="nil"/>
          <w:right w:val="nil"/>
          <w:between w:val="nil"/>
        </w:pBdr>
        <w:spacing w:after="0" w:line="276" w:lineRule="auto"/>
        <w:rPr>
          <w:color w:val="000000"/>
          <w:sz w:val="24"/>
          <w:szCs w:val="24"/>
        </w:rPr>
      </w:pPr>
      <w:r>
        <w:rPr>
          <w:color w:val="000000"/>
          <w:sz w:val="24"/>
          <w:szCs w:val="24"/>
        </w:rPr>
        <w:t xml:space="preserve">Rapid prototyping before full implementation </w:t>
      </w:r>
    </w:p>
    <w:p w:rsidR="00AA51AE" w:rsidRDefault="00002787">
      <w:pPr>
        <w:spacing w:before="240" w:after="240" w:line="276" w:lineRule="auto"/>
        <w:rPr>
          <w:color w:val="000000"/>
          <w:sz w:val="24"/>
          <w:szCs w:val="24"/>
        </w:rPr>
      </w:pPr>
      <w:r>
        <w:rPr>
          <w:color w:val="000000"/>
          <w:sz w:val="24"/>
          <w:szCs w:val="24"/>
        </w:rPr>
        <w:t>This ensures the system evolves based on actual user and stakeholder needs.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8.2 Technology Stack</w:t>
      </w:r>
    </w:p>
    <w:p w:rsidR="00AA51AE" w:rsidRDefault="00002787">
      <w:pPr>
        <w:spacing w:before="240" w:after="240" w:line="276" w:lineRule="auto"/>
        <w:rPr>
          <w:color w:val="000000"/>
          <w:sz w:val="24"/>
          <w:szCs w:val="24"/>
        </w:rPr>
      </w:pPr>
      <w:r>
        <w:rPr>
          <w:color w:val="000000"/>
          <w:sz w:val="24"/>
          <w:szCs w:val="24"/>
        </w:rPr>
        <w:t>The platform utilizes a modern development stack to ensure efficiency and scalability:</w:t>
      </w:r>
    </w:p>
    <w:p w:rsidR="00AA51AE" w:rsidRDefault="00002787">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Frontend:</w:t>
      </w:r>
      <w:r>
        <w:rPr>
          <w:color w:val="000000"/>
          <w:sz w:val="24"/>
          <w:szCs w:val="24"/>
        </w:rPr>
        <w:t xml:space="preserve"> Next.js (TypeScript)</w:t>
      </w:r>
      <w:r>
        <w:rPr>
          <w:color w:val="000000"/>
        </w:rPr>
        <w:br/>
      </w:r>
      <w:r>
        <w:rPr>
          <w:color w:val="000000"/>
          <w:sz w:val="24"/>
          <w:szCs w:val="24"/>
        </w:rPr>
        <w:t xml:space="preserve"> Enables fast rendering, structured routing, and maintainable code </w:t>
      </w:r>
    </w:p>
    <w:p w:rsidR="00AA51AE" w:rsidRDefault="00002787">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UI Framework:</w:t>
      </w:r>
      <w:r>
        <w:rPr>
          <w:color w:val="000000"/>
          <w:sz w:val="24"/>
          <w:szCs w:val="24"/>
        </w:rPr>
        <w:t xml:space="preserve"> Tailwind CSS</w:t>
      </w:r>
      <w:r>
        <w:rPr>
          <w:color w:val="000000"/>
        </w:rPr>
        <w:br/>
      </w:r>
      <w:r>
        <w:rPr>
          <w:color w:val="000000"/>
          <w:sz w:val="24"/>
          <w:szCs w:val="24"/>
        </w:rPr>
        <w:t xml:space="preserve"> Provides responsive and consistent user interface design </w:t>
      </w:r>
    </w:p>
    <w:p w:rsidR="00AA51AE" w:rsidRDefault="00002787">
      <w:pPr>
        <w:numPr>
          <w:ilvl w:val="0"/>
          <w:numId w:val="27"/>
        </w:numPr>
        <w:pBdr>
          <w:top w:val="nil"/>
          <w:left w:val="nil"/>
          <w:bottom w:val="nil"/>
          <w:right w:val="nil"/>
          <w:between w:val="nil"/>
        </w:pBdr>
        <w:spacing w:after="0" w:line="276" w:lineRule="auto"/>
        <w:rPr>
          <w:color w:val="000000"/>
          <w:sz w:val="24"/>
          <w:szCs w:val="24"/>
        </w:rPr>
      </w:pPr>
      <w:r>
        <w:t xml:space="preserve">Database: </w:t>
      </w:r>
      <w:proofErr w:type="spellStart"/>
      <w:r>
        <w:t>Supabase</w:t>
      </w:r>
      <w:proofErr w:type="spellEnd"/>
      <w:r>
        <w:t xml:space="preserve"> (PostgreSQL) v2.x</w:t>
      </w:r>
      <w:r>
        <w:br/>
        <w:t xml:space="preserve"> Open-source Firebase alternative — provides auth, real-time DB, RLS, and storage.</w:t>
      </w:r>
    </w:p>
    <w:p w:rsidR="00AA51AE" w:rsidRDefault="00002787">
      <w:pPr>
        <w:numPr>
          <w:ilvl w:val="0"/>
          <w:numId w:val="27"/>
        </w:numPr>
        <w:pBdr>
          <w:top w:val="nil"/>
          <w:left w:val="nil"/>
          <w:bottom w:val="nil"/>
          <w:right w:val="nil"/>
          <w:between w:val="nil"/>
        </w:pBdr>
        <w:spacing w:after="0" w:line="276" w:lineRule="auto"/>
        <w:rPr>
          <w:color w:val="000000"/>
          <w:sz w:val="24"/>
          <w:szCs w:val="24"/>
        </w:rPr>
      </w:pPr>
      <w:r>
        <w:rPr>
          <w:b/>
          <w:bCs/>
          <w:color w:val="000000"/>
          <w:sz w:val="24"/>
          <w:szCs w:val="24"/>
        </w:rPr>
        <w:t>Core Integrations:</w:t>
      </w:r>
      <w:r>
        <w:rPr>
          <w:color w:val="000000"/>
          <w:sz w:val="24"/>
          <w:szCs w:val="24"/>
        </w:rPr>
        <w:t xml:space="preserve"> </w:t>
      </w:r>
    </w:p>
    <w:p w:rsidR="00AA51AE" w:rsidRDefault="00002787">
      <w:pPr>
        <w:numPr>
          <w:ilvl w:val="1"/>
          <w:numId w:val="27"/>
        </w:numPr>
        <w:pBdr>
          <w:top w:val="nil"/>
          <w:left w:val="nil"/>
          <w:bottom w:val="nil"/>
          <w:right w:val="nil"/>
          <w:between w:val="nil"/>
        </w:pBdr>
        <w:spacing w:after="0" w:line="276" w:lineRule="auto"/>
        <w:rPr>
          <w:color w:val="000000"/>
          <w:sz w:val="24"/>
          <w:szCs w:val="24"/>
        </w:rPr>
      </w:pPr>
      <w:r>
        <w:rPr>
          <w:b/>
          <w:bCs/>
          <w:color w:val="000000"/>
          <w:sz w:val="24"/>
          <w:szCs w:val="24"/>
        </w:rPr>
        <w:t>Zoom API (Meeting SDK)</w:t>
      </w:r>
      <w:r>
        <w:rPr>
          <w:color w:val="000000"/>
          <w:sz w:val="24"/>
          <w:szCs w:val="24"/>
        </w:rPr>
        <w:t xml:space="preserve"> for video sessions </w:t>
      </w:r>
    </w:p>
    <w:p w:rsidR="00AA51AE" w:rsidRDefault="00002787">
      <w:pPr>
        <w:numPr>
          <w:ilvl w:val="1"/>
          <w:numId w:val="27"/>
        </w:numPr>
        <w:pBdr>
          <w:top w:val="nil"/>
          <w:left w:val="nil"/>
          <w:bottom w:val="nil"/>
          <w:right w:val="nil"/>
          <w:between w:val="nil"/>
        </w:pBdr>
        <w:spacing w:after="0" w:line="276" w:lineRule="auto"/>
        <w:rPr>
          <w:color w:val="000000"/>
          <w:sz w:val="24"/>
          <w:szCs w:val="24"/>
        </w:rPr>
      </w:pPr>
      <w:r>
        <w:rPr>
          <w:b/>
          <w:bCs/>
          <w:color w:val="000000"/>
          <w:sz w:val="24"/>
          <w:szCs w:val="24"/>
        </w:rPr>
        <w:t>Payment Gateway (</w:t>
      </w:r>
      <w:proofErr w:type="spellStart"/>
      <w:r>
        <w:rPr>
          <w:b/>
          <w:bCs/>
          <w:color w:val="000000"/>
          <w:sz w:val="24"/>
          <w:szCs w:val="24"/>
        </w:rPr>
        <w:t>PayMongo</w:t>
      </w:r>
      <w:proofErr w:type="spellEnd"/>
      <w:r>
        <w:rPr>
          <w:b/>
          <w:bCs/>
          <w:color w:val="000000"/>
          <w:sz w:val="24"/>
          <w:szCs w:val="24"/>
        </w:rPr>
        <w:t xml:space="preserve"> / Stripe)</w:t>
      </w:r>
      <w:r>
        <w:rPr>
          <w:color w:val="000000"/>
          <w:sz w:val="24"/>
          <w:szCs w:val="24"/>
        </w:rPr>
        <w:t xml:space="preserve"> for transaction processing </w:t>
      </w:r>
    </w:p>
    <w:p w:rsidR="00AA51AE" w:rsidRDefault="00AA51AE">
      <w:pPr>
        <w:spacing w:line="276" w:lineRule="auto"/>
        <w:rPr>
          <w:color w:val="000000"/>
          <w:sz w:val="24"/>
          <w:szCs w:val="24"/>
        </w:rPr>
      </w:pPr>
    </w:p>
    <w:p w:rsidR="00AA51AE" w:rsidRDefault="00AA51AE"/>
    <w:p w:rsidR="00AA51AE" w:rsidRDefault="00002787">
      <w:r>
        <w:t>The following table lists the finalized, pinned technology stack. All versions should be kept consistent across the team to avoid compatibility issues.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8"/>
        <w:gridCol w:w="2337"/>
        <w:gridCol w:w="2336"/>
        <w:gridCol w:w="2339"/>
      </w:tblGrid>
      <w:tr w:rsidR="00AA51AE">
        <w:tc>
          <w:tcPr>
            <w:tcW w:w="2340" w:type="dxa"/>
            <w:shd w:val="clear" w:color="auto" w:fill="1E3A5F"/>
          </w:tcPr>
          <w:p w:rsidR="00AA51AE" w:rsidRDefault="00002787">
            <w:r>
              <w:rPr>
                <w:b/>
                <w:color w:val="FFFFFF"/>
              </w:rPr>
              <w:t>Layer</w:t>
            </w:r>
          </w:p>
        </w:tc>
        <w:tc>
          <w:tcPr>
            <w:tcW w:w="2340" w:type="dxa"/>
            <w:shd w:val="clear" w:color="auto" w:fill="1E3A5F"/>
          </w:tcPr>
          <w:p w:rsidR="00AA51AE" w:rsidRDefault="00002787">
            <w:r>
              <w:rPr>
                <w:b/>
                <w:color w:val="FFFFFF"/>
              </w:rPr>
              <w:t>Technology</w:t>
            </w:r>
          </w:p>
        </w:tc>
        <w:tc>
          <w:tcPr>
            <w:tcW w:w="2340" w:type="dxa"/>
            <w:shd w:val="clear" w:color="auto" w:fill="1E3A5F"/>
          </w:tcPr>
          <w:p w:rsidR="00AA51AE" w:rsidRDefault="00002787">
            <w:r>
              <w:rPr>
                <w:b/>
                <w:color w:val="FFFFFF"/>
              </w:rPr>
              <w:t>Version</w:t>
            </w:r>
          </w:p>
        </w:tc>
        <w:tc>
          <w:tcPr>
            <w:tcW w:w="2340" w:type="dxa"/>
            <w:shd w:val="clear" w:color="auto" w:fill="1E3A5F"/>
          </w:tcPr>
          <w:p w:rsidR="00AA51AE" w:rsidRDefault="00002787">
            <w:r>
              <w:rPr>
                <w:b/>
                <w:color w:val="FFFFFF"/>
              </w:rPr>
              <w:t>Purpose / Notes</w:t>
            </w:r>
          </w:p>
        </w:tc>
      </w:tr>
      <w:tr w:rsidR="00AA51AE">
        <w:tc>
          <w:tcPr>
            <w:tcW w:w="2340" w:type="dxa"/>
          </w:tcPr>
          <w:p w:rsidR="00AA51AE" w:rsidRDefault="00002787">
            <w:r>
              <w:t>Frontend Framework</w:t>
            </w:r>
          </w:p>
        </w:tc>
        <w:tc>
          <w:tcPr>
            <w:tcW w:w="2340" w:type="dxa"/>
          </w:tcPr>
          <w:p w:rsidR="00AA51AE" w:rsidRDefault="00002787">
            <w:r>
              <w:t>Next.js</w:t>
            </w:r>
          </w:p>
        </w:tc>
        <w:tc>
          <w:tcPr>
            <w:tcW w:w="2340" w:type="dxa"/>
          </w:tcPr>
          <w:p w:rsidR="00AA51AE" w:rsidRDefault="00002787">
            <w:r>
              <w:t>14.2.x (App Router)</w:t>
            </w:r>
          </w:p>
        </w:tc>
        <w:tc>
          <w:tcPr>
            <w:tcW w:w="2340" w:type="dxa"/>
          </w:tcPr>
          <w:p w:rsidR="00AA51AE" w:rsidRDefault="00002787">
            <w:r>
              <w:t xml:space="preserve">React-based SSR/SSG framework. App Router </w:t>
            </w:r>
            <w:r>
              <w:lastRenderedPageBreak/>
              <w:t>is used for all routing and server components.</w:t>
            </w:r>
          </w:p>
        </w:tc>
      </w:tr>
      <w:tr w:rsidR="00AA51AE">
        <w:tc>
          <w:tcPr>
            <w:tcW w:w="2340" w:type="dxa"/>
          </w:tcPr>
          <w:p w:rsidR="00AA51AE" w:rsidRDefault="00002787">
            <w:r>
              <w:lastRenderedPageBreak/>
              <w:t>Language</w:t>
            </w:r>
          </w:p>
        </w:tc>
        <w:tc>
          <w:tcPr>
            <w:tcW w:w="2340" w:type="dxa"/>
          </w:tcPr>
          <w:p w:rsidR="00AA51AE" w:rsidRDefault="00002787">
            <w:r>
              <w:t>TypeScript</w:t>
            </w:r>
          </w:p>
        </w:tc>
        <w:tc>
          <w:tcPr>
            <w:tcW w:w="2340" w:type="dxa"/>
          </w:tcPr>
          <w:p w:rsidR="00AA51AE" w:rsidRDefault="00002787">
            <w:r>
              <w:t>5.4.x</w:t>
            </w:r>
          </w:p>
        </w:tc>
        <w:tc>
          <w:tcPr>
            <w:tcW w:w="2340" w:type="dxa"/>
          </w:tcPr>
          <w:p w:rsidR="00AA51AE" w:rsidRDefault="00002787">
            <w:r>
              <w:t>Strongly typed JavaScript. Enforced across all source files.</w:t>
            </w:r>
          </w:p>
        </w:tc>
      </w:tr>
      <w:tr w:rsidR="00AA51AE">
        <w:tc>
          <w:tcPr>
            <w:tcW w:w="2340" w:type="dxa"/>
          </w:tcPr>
          <w:p w:rsidR="00AA51AE" w:rsidRDefault="00002787">
            <w:r>
              <w:t>UI Framework</w:t>
            </w:r>
          </w:p>
        </w:tc>
        <w:tc>
          <w:tcPr>
            <w:tcW w:w="2340" w:type="dxa"/>
          </w:tcPr>
          <w:p w:rsidR="00AA51AE" w:rsidRDefault="00002787">
            <w:r>
              <w:t>Tailwind CSS</w:t>
            </w:r>
          </w:p>
        </w:tc>
        <w:tc>
          <w:tcPr>
            <w:tcW w:w="2340" w:type="dxa"/>
          </w:tcPr>
          <w:p w:rsidR="00AA51AE" w:rsidRDefault="00002787">
            <w:r>
              <w:t>3.4.x</w:t>
            </w:r>
          </w:p>
        </w:tc>
        <w:tc>
          <w:tcPr>
            <w:tcW w:w="2340" w:type="dxa"/>
          </w:tcPr>
          <w:p w:rsidR="00AA51AE" w:rsidRDefault="00002787">
            <w:r>
              <w:t>Utility-first CSS framework for responsive design.</w:t>
            </w:r>
          </w:p>
        </w:tc>
      </w:tr>
      <w:tr w:rsidR="00AA51AE">
        <w:tc>
          <w:tcPr>
            <w:tcW w:w="2340" w:type="dxa"/>
          </w:tcPr>
          <w:p w:rsidR="00AA51AE" w:rsidRDefault="00002787">
            <w:r>
              <w:t>Component Library</w:t>
            </w:r>
          </w:p>
        </w:tc>
        <w:tc>
          <w:tcPr>
            <w:tcW w:w="2340" w:type="dxa"/>
          </w:tcPr>
          <w:p w:rsidR="00AA51AE" w:rsidRDefault="00002787">
            <w:proofErr w:type="spellStart"/>
            <w:r>
              <w:t>shadcn</w:t>
            </w:r>
            <w:proofErr w:type="spellEnd"/>
            <w:r>
              <w:t>/</w:t>
            </w:r>
            <w:proofErr w:type="spellStart"/>
            <w:r>
              <w:t>ui</w:t>
            </w:r>
            <w:proofErr w:type="spellEnd"/>
          </w:p>
        </w:tc>
        <w:tc>
          <w:tcPr>
            <w:tcW w:w="2340" w:type="dxa"/>
          </w:tcPr>
          <w:p w:rsidR="00AA51AE" w:rsidRDefault="00002787">
            <w:r>
              <w:t>Latest (Jan 2025)</w:t>
            </w:r>
          </w:p>
        </w:tc>
        <w:tc>
          <w:tcPr>
            <w:tcW w:w="2340" w:type="dxa"/>
          </w:tcPr>
          <w:p w:rsidR="00AA51AE" w:rsidRDefault="00002787">
            <w:proofErr w:type="spellStart"/>
            <w:r>
              <w:t>Unstyled</w:t>
            </w:r>
            <w:proofErr w:type="spellEnd"/>
            <w:r>
              <w:t>, accessible components built on Radix UI. Copy-paste into /components/</w:t>
            </w:r>
            <w:proofErr w:type="spellStart"/>
            <w:r>
              <w:t>ui</w:t>
            </w:r>
            <w:proofErr w:type="spellEnd"/>
            <w:r>
              <w:t>.</w:t>
            </w:r>
          </w:p>
        </w:tc>
      </w:tr>
      <w:tr w:rsidR="00AA51AE">
        <w:tc>
          <w:tcPr>
            <w:tcW w:w="2340" w:type="dxa"/>
          </w:tcPr>
          <w:p w:rsidR="00AA51AE" w:rsidRDefault="00002787">
            <w:r>
              <w:t>Icons</w:t>
            </w:r>
          </w:p>
        </w:tc>
        <w:tc>
          <w:tcPr>
            <w:tcW w:w="2340" w:type="dxa"/>
          </w:tcPr>
          <w:p w:rsidR="00AA51AE" w:rsidRDefault="00002787">
            <w:proofErr w:type="spellStart"/>
            <w:r>
              <w:t>Lucide</w:t>
            </w:r>
            <w:proofErr w:type="spellEnd"/>
            <w:r>
              <w:t xml:space="preserve"> React</w:t>
            </w:r>
          </w:p>
        </w:tc>
        <w:tc>
          <w:tcPr>
            <w:tcW w:w="2340" w:type="dxa"/>
          </w:tcPr>
          <w:p w:rsidR="00AA51AE" w:rsidRDefault="00002787">
            <w:r>
              <w:t>0.378.x</w:t>
            </w:r>
          </w:p>
        </w:tc>
        <w:tc>
          <w:tcPr>
            <w:tcW w:w="2340" w:type="dxa"/>
          </w:tcPr>
          <w:p w:rsidR="00AA51AE" w:rsidRDefault="00002787">
            <w:r>
              <w:t>Icon library used throughout the UI.</w:t>
            </w:r>
          </w:p>
        </w:tc>
      </w:tr>
      <w:tr w:rsidR="00AA51AE">
        <w:tc>
          <w:tcPr>
            <w:tcW w:w="2340" w:type="dxa"/>
          </w:tcPr>
          <w:p w:rsidR="00AA51AE" w:rsidRDefault="00002787">
            <w:r>
              <w:t>State / Async Data</w:t>
            </w:r>
          </w:p>
        </w:tc>
        <w:tc>
          <w:tcPr>
            <w:tcW w:w="2340" w:type="dxa"/>
          </w:tcPr>
          <w:p w:rsidR="00AA51AE" w:rsidRDefault="00002787">
            <w:proofErr w:type="spellStart"/>
            <w:r>
              <w:t>TanStack</w:t>
            </w:r>
            <w:proofErr w:type="spellEnd"/>
            <w:r>
              <w:t xml:space="preserve"> Query</w:t>
            </w:r>
          </w:p>
        </w:tc>
        <w:tc>
          <w:tcPr>
            <w:tcW w:w="2340" w:type="dxa"/>
          </w:tcPr>
          <w:p w:rsidR="00AA51AE" w:rsidRDefault="00002787">
            <w:r>
              <w:t>5.x</w:t>
            </w:r>
          </w:p>
        </w:tc>
        <w:tc>
          <w:tcPr>
            <w:tcW w:w="2340" w:type="dxa"/>
          </w:tcPr>
          <w:p w:rsidR="00AA51AE" w:rsidRDefault="00002787">
            <w:r>
              <w:t xml:space="preserve">Server-state management — caching, </w:t>
            </w:r>
            <w:proofErr w:type="spellStart"/>
            <w:r>
              <w:t>refetching</w:t>
            </w:r>
            <w:proofErr w:type="spellEnd"/>
            <w:r>
              <w:t>, mutations.</w:t>
            </w:r>
          </w:p>
        </w:tc>
      </w:tr>
      <w:tr w:rsidR="00AA51AE">
        <w:tc>
          <w:tcPr>
            <w:tcW w:w="2340" w:type="dxa"/>
          </w:tcPr>
          <w:p w:rsidR="00AA51AE" w:rsidRDefault="00002787">
            <w:r>
              <w:t>Form Handling</w:t>
            </w:r>
          </w:p>
        </w:tc>
        <w:tc>
          <w:tcPr>
            <w:tcW w:w="2340" w:type="dxa"/>
          </w:tcPr>
          <w:p w:rsidR="00AA51AE" w:rsidRDefault="00002787">
            <w:r>
              <w:t>React Hook Form</w:t>
            </w:r>
          </w:p>
        </w:tc>
        <w:tc>
          <w:tcPr>
            <w:tcW w:w="2340" w:type="dxa"/>
          </w:tcPr>
          <w:p w:rsidR="00AA51AE" w:rsidRDefault="00002787">
            <w:r>
              <w:t>7.x</w:t>
            </w:r>
          </w:p>
        </w:tc>
        <w:tc>
          <w:tcPr>
            <w:tcW w:w="2340" w:type="dxa"/>
          </w:tcPr>
          <w:p w:rsidR="00AA51AE" w:rsidRDefault="00002787">
            <w:r>
              <w:t>Performant form validation library.</w:t>
            </w:r>
          </w:p>
        </w:tc>
      </w:tr>
      <w:tr w:rsidR="00AA51AE">
        <w:tc>
          <w:tcPr>
            <w:tcW w:w="2340" w:type="dxa"/>
          </w:tcPr>
          <w:p w:rsidR="00AA51AE" w:rsidRDefault="00002787">
            <w:r>
              <w:t>Schema Validation</w:t>
            </w:r>
          </w:p>
        </w:tc>
        <w:tc>
          <w:tcPr>
            <w:tcW w:w="2340" w:type="dxa"/>
          </w:tcPr>
          <w:p w:rsidR="00AA51AE" w:rsidRDefault="00002787">
            <w:proofErr w:type="spellStart"/>
            <w:r>
              <w:t>Zod</w:t>
            </w:r>
            <w:proofErr w:type="spellEnd"/>
          </w:p>
        </w:tc>
        <w:tc>
          <w:tcPr>
            <w:tcW w:w="2340" w:type="dxa"/>
          </w:tcPr>
          <w:p w:rsidR="00AA51AE" w:rsidRDefault="00002787">
            <w:r>
              <w:t>3.x</w:t>
            </w:r>
          </w:p>
        </w:tc>
        <w:tc>
          <w:tcPr>
            <w:tcW w:w="2340" w:type="dxa"/>
          </w:tcPr>
          <w:p w:rsidR="00AA51AE" w:rsidRDefault="00002787">
            <w:r>
              <w:t>TypeScript-first schema validation. Used on both client and server.</w:t>
            </w:r>
          </w:p>
        </w:tc>
      </w:tr>
      <w:tr w:rsidR="00AA51AE">
        <w:tc>
          <w:tcPr>
            <w:tcW w:w="2340" w:type="dxa"/>
          </w:tcPr>
          <w:p w:rsidR="00AA51AE" w:rsidRDefault="00002787">
            <w:r>
              <w:t>Date Utilities</w:t>
            </w:r>
          </w:p>
        </w:tc>
        <w:tc>
          <w:tcPr>
            <w:tcW w:w="2340" w:type="dxa"/>
          </w:tcPr>
          <w:p w:rsidR="00AA51AE" w:rsidRDefault="00002787">
            <w:r>
              <w:t>date-</w:t>
            </w:r>
            <w:proofErr w:type="spellStart"/>
            <w:r>
              <w:t>fns</w:t>
            </w:r>
            <w:proofErr w:type="spellEnd"/>
          </w:p>
        </w:tc>
        <w:tc>
          <w:tcPr>
            <w:tcW w:w="2340" w:type="dxa"/>
          </w:tcPr>
          <w:p w:rsidR="00AA51AE" w:rsidRDefault="00002787">
            <w:r>
              <w:t>3.x</w:t>
            </w:r>
          </w:p>
        </w:tc>
        <w:tc>
          <w:tcPr>
            <w:tcW w:w="2340" w:type="dxa"/>
          </w:tcPr>
          <w:p w:rsidR="00AA51AE" w:rsidRDefault="00002787">
            <w:r>
              <w:t>Lightweight date manipulation library.</w:t>
            </w:r>
          </w:p>
        </w:tc>
      </w:tr>
      <w:tr w:rsidR="00AA51AE">
        <w:tc>
          <w:tcPr>
            <w:tcW w:w="2340" w:type="dxa"/>
          </w:tcPr>
          <w:p w:rsidR="00AA51AE" w:rsidRDefault="00002787">
            <w:r>
              <w:lastRenderedPageBreak/>
              <w:t>Charts / Analytics</w:t>
            </w:r>
          </w:p>
        </w:tc>
        <w:tc>
          <w:tcPr>
            <w:tcW w:w="2340" w:type="dxa"/>
          </w:tcPr>
          <w:p w:rsidR="00AA51AE" w:rsidRDefault="00002787">
            <w:proofErr w:type="spellStart"/>
            <w:r>
              <w:t>Recharts</w:t>
            </w:r>
            <w:proofErr w:type="spellEnd"/>
          </w:p>
        </w:tc>
        <w:tc>
          <w:tcPr>
            <w:tcW w:w="2340" w:type="dxa"/>
          </w:tcPr>
          <w:p w:rsidR="00AA51AE" w:rsidRDefault="00002787">
            <w:r>
              <w:t>2.x</w:t>
            </w:r>
          </w:p>
        </w:tc>
        <w:tc>
          <w:tcPr>
            <w:tcW w:w="2340" w:type="dxa"/>
          </w:tcPr>
          <w:p w:rsidR="00AA51AE" w:rsidRDefault="00002787">
            <w:r>
              <w:t>Composable chart library used in the Analytics module.</w:t>
            </w:r>
          </w:p>
        </w:tc>
      </w:tr>
      <w:tr w:rsidR="00AA51AE">
        <w:tc>
          <w:tcPr>
            <w:tcW w:w="2340" w:type="dxa"/>
          </w:tcPr>
          <w:p w:rsidR="00AA51AE" w:rsidRDefault="00002787">
            <w:r>
              <w:t>Backend Runtime</w:t>
            </w:r>
          </w:p>
        </w:tc>
        <w:tc>
          <w:tcPr>
            <w:tcW w:w="2340" w:type="dxa"/>
          </w:tcPr>
          <w:p w:rsidR="00AA51AE" w:rsidRDefault="00002787">
            <w:r>
              <w:t>Next.js API Routes</w:t>
            </w:r>
          </w:p>
        </w:tc>
        <w:tc>
          <w:tcPr>
            <w:tcW w:w="2340" w:type="dxa"/>
          </w:tcPr>
          <w:p w:rsidR="00AA51AE" w:rsidRDefault="00002787">
            <w:r>
              <w:t>14.2.x</w:t>
            </w:r>
          </w:p>
        </w:tc>
        <w:tc>
          <w:tcPr>
            <w:tcW w:w="2340" w:type="dxa"/>
          </w:tcPr>
          <w:p w:rsidR="00AA51AE" w:rsidRDefault="00002787">
            <w:r>
              <w:t>Server-side API routes inside /app/</w:t>
            </w:r>
            <w:proofErr w:type="spellStart"/>
            <w:r>
              <w:t>api</w:t>
            </w:r>
            <w:proofErr w:type="spellEnd"/>
            <w:r>
              <w:t>/. No separate backend server needed for MVP.</w:t>
            </w:r>
          </w:p>
        </w:tc>
      </w:tr>
      <w:tr w:rsidR="00AA51AE">
        <w:tc>
          <w:tcPr>
            <w:tcW w:w="2340" w:type="dxa"/>
          </w:tcPr>
          <w:p w:rsidR="00AA51AE" w:rsidRDefault="00002787">
            <w:r>
              <w:t>ORM / DB Client</w:t>
            </w:r>
          </w:p>
        </w:tc>
        <w:tc>
          <w:tcPr>
            <w:tcW w:w="2340" w:type="dxa"/>
          </w:tcPr>
          <w:p w:rsidR="00AA51AE" w:rsidRDefault="00002787">
            <w:proofErr w:type="spellStart"/>
            <w:r>
              <w:t>Supabase</w:t>
            </w:r>
            <w:proofErr w:type="spellEnd"/>
            <w:r>
              <w:t xml:space="preserve"> JS Client</w:t>
            </w:r>
          </w:p>
        </w:tc>
        <w:tc>
          <w:tcPr>
            <w:tcW w:w="2340" w:type="dxa"/>
          </w:tcPr>
          <w:p w:rsidR="00AA51AE" w:rsidRDefault="00002787">
            <w:r>
              <w:t>2.x</w:t>
            </w:r>
          </w:p>
        </w:tc>
        <w:tc>
          <w:tcPr>
            <w:tcW w:w="2340" w:type="dxa"/>
          </w:tcPr>
          <w:p w:rsidR="00AA51AE" w:rsidRDefault="00002787">
            <w:r>
              <w:t xml:space="preserve">Official </w:t>
            </w:r>
            <w:proofErr w:type="spellStart"/>
            <w:r>
              <w:t>Supabase</w:t>
            </w:r>
            <w:proofErr w:type="spellEnd"/>
            <w:r>
              <w:t xml:space="preserve"> JavaScript client for DB queries, auth, and storage.</w:t>
            </w:r>
          </w:p>
        </w:tc>
      </w:tr>
      <w:tr w:rsidR="00AA51AE">
        <w:tc>
          <w:tcPr>
            <w:tcW w:w="2340" w:type="dxa"/>
          </w:tcPr>
          <w:p w:rsidR="00AA51AE" w:rsidRDefault="00002787">
            <w:r>
              <w:t>Database</w:t>
            </w:r>
          </w:p>
        </w:tc>
        <w:tc>
          <w:tcPr>
            <w:tcW w:w="2340" w:type="dxa"/>
          </w:tcPr>
          <w:p w:rsidR="00AA51AE" w:rsidRDefault="00002787">
            <w:proofErr w:type="spellStart"/>
            <w:r>
              <w:t>Supabase</w:t>
            </w:r>
            <w:proofErr w:type="spellEnd"/>
            <w:r>
              <w:t xml:space="preserve"> (PostgreSQL)</w:t>
            </w:r>
          </w:p>
        </w:tc>
        <w:tc>
          <w:tcPr>
            <w:tcW w:w="2340" w:type="dxa"/>
          </w:tcPr>
          <w:p w:rsidR="00AA51AE" w:rsidRDefault="00002787">
            <w:r>
              <w:t>PostgreSQL 15.x</w:t>
            </w:r>
          </w:p>
        </w:tc>
        <w:tc>
          <w:tcPr>
            <w:tcW w:w="2340" w:type="dxa"/>
          </w:tcPr>
          <w:p w:rsidR="00AA51AE" w:rsidRDefault="00002787">
            <w:r>
              <w:t>Managed cloud database with built-in auth, RLS, and real-time subscriptions.</w:t>
            </w:r>
          </w:p>
        </w:tc>
      </w:tr>
      <w:tr w:rsidR="00AA51AE">
        <w:tc>
          <w:tcPr>
            <w:tcW w:w="2340" w:type="dxa"/>
          </w:tcPr>
          <w:p w:rsidR="00AA51AE" w:rsidRDefault="00002787">
            <w:r>
              <w:t>Authentication</w:t>
            </w:r>
          </w:p>
        </w:tc>
        <w:tc>
          <w:tcPr>
            <w:tcW w:w="2340" w:type="dxa"/>
          </w:tcPr>
          <w:p w:rsidR="00AA51AE" w:rsidRDefault="00002787">
            <w:proofErr w:type="spellStart"/>
            <w:r>
              <w:t>Supabase</w:t>
            </w:r>
            <w:proofErr w:type="spellEnd"/>
            <w:r>
              <w:t xml:space="preserve"> Auth</w:t>
            </w:r>
          </w:p>
        </w:tc>
        <w:tc>
          <w:tcPr>
            <w:tcW w:w="2340" w:type="dxa"/>
          </w:tcPr>
          <w:p w:rsidR="00AA51AE" w:rsidRDefault="00002787">
            <w:r>
              <w:t xml:space="preserve">Built into </w:t>
            </w:r>
            <w:proofErr w:type="spellStart"/>
            <w:r>
              <w:t>Supabase</w:t>
            </w:r>
            <w:proofErr w:type="spellEnd"/>
            <w:r>
              <w:t xml:space="preserve"> 2.x</w:t>
            </w:r>
          </w:p>
        </w:tc>
        <w:tc>
          <w:tcPr>
            <w:tcW w:w="2340" w:type="dxa"/>
          </w:tcPr>
          <w:p w:rsidR="00AA51AE" w:rsidRDefault="00002787">
            <w:r>
              <w:t xml:space="preserve">Email/password auth. JWT access tokens + refresh tokens via </w:t>
            </w:r>
            <w:proofErr w:type="spellStart"/>
            <w:r>
              <w:t>HttpOnly</w:t>
            </w:r>
            <w:proofErr w:type="spellEnd"/>
            <w:r>
              <w:t xml:space="preserve"> cookie.</w:t>
            </w:r>
          </w:p>
        </w:tc>
      </w:tr>
      <w:tr w:rsidR="00AA51AE">
        <w:tc>
          <w:tcPr>
            <w:tcW w:w="2340" w:type="dxa"/>
          </w:tcPr>
          <w:p w:rsidR="00AA51AE" w:rsidRDefault="00002787">
            <w:r>
              <w:t>Email Service</w:t>
            </w:r>
          </w:p>
        </w:tc>
        <w:tc>
          <w:tcPr>
            <w:tcW w:w="2340" w:type="dxa"/>
          </w:tcPr>
          <w:p w:rsidR="00AA51AE" w:rsidRDefault="00002787">
            <w:r>
              <w:t>Resend</w:t>
            </w:r>
          </w:p>
        </w:tc>
        <w:tc>
          <w:tcPr>
            <w:tcW w:w="2340" w:type="dxa"/>
          </w:tcPr>
          <w:p w:rsidR="00AA51AE" w:rsidRDefault="00002787">
            <w:r>
              <w:t>Latest</w:t>
            </w:r>
          </w:p>
        </w:tc>
        <w:tc>
          <w:tcPr>
            <w:tcW w:w="2340" w:type="dxa"/>
          </w:tcPr>
          <w:p w:rsidR="00AA51AE" w:rsidRDefault="00002787">
            <w:r>
              <w:t>Transactional email API. Used for confirmations, reminders, and notifications.</w:t>
            </w:r>
          </w:p>
        </w:tc>
      </w:tr>
      <w:tr w:rsidR="00AA51AE">
        <w:tc>
          <w:tcPr>
            <w:tcW w:w="2340" w:type="dxa"/>
          </w:tcPr>
          <w:p w:rsidR="00AA51AE" w:rsidRDefault="00002787">
            <w:r>
              <w:t>File Storage</w:t>
            </w:r>
          </w:p>
        </w:tc>
        <w:tc>
          <w:tcPr>
            <w:tcW w:w="2340" w:type="dxa"/>
          </w:tcPr>
          <w:p w:rsidR="00AA51AE" w:rsidRDefault="00002787">
            <w:proofErr w:type="spellStart"/>
            <w:r>
              <w:t>Supabase</w:t>
            </w:r>
            <w:proofErr w:type="spellEnd"/>
            <w:r>
              <w:t xml:space="preserve"> Storage</w:t>
            </w:r>
          </w:p>
        </w:tc>
        <w:tc>
          <w:tcPr>
            <w:tcW w:w="2340" w:type="dxa"/>
          </w:tcPr>
          <w:p w:rsidR="00AA51AE" w:rsidRDefault="00002787">
            <w:r>
              <w:t xml:space="preserve">Built into </w:t>
            </w:r>
            <w:proofErr w:type="spellStart"/>
            <w:r>
              <w:t>Supabase</w:t>
            </w:r>
            <w:proofErr w:type="spellEnd"/>
            <w:r>
              <w:t xml:space="preserve"> 2.x</w:t>
            </w:r>
          </w:p>
        </w:tc>
        <w:tc>
          <w:tcPr>
            <w:tcW w:w="2340" w:type="dxa"/>
          </w:tcPr>
          <w:p w:rsidR="00AA51AE" w:rsidRDefault="00002787">
            <w:r>
              <w:t>Used for avatars, certificate PDFs, and training thumbnails.</w:t>
            </w:r>
          </w:p>
        </w:tc>
      </w:tr>
      <w:tr w:rsidR="00AA51AE">
        <w:tc>
          <w:tcPr>
            <w:tcW w:w="2340" w:type="dxa"/>
          </w:tcPr>
          <w:p w:rsidR="00AA51AE" w:rsidRDefault="00002787">
            <w:r>
              <w:t>Video Meetings</w:t>
            </w:r>
          </w:p>
        </w:tc>
        <w:tc>
          <w:tcPr>
            <w:tcW w:w="2340" w:type="dxa"/>
          </w:tcPr>
          <w:p w:rsidR="00AA51AE" w:rsidRDefault="00002787">
            <w:r>
              <w:t>Zoom Meeting SDK</w:t>
            </w:r>
          </w:p>
        </w:tc>
        <w:tc>
          <w:tcPr>
            <w:tcW w:w="2340" w:type="dxa"/>
          </w:tcPr>
          <w:p w:rsidR="00AA51AE" w:rsidRDefault="00002787">
            <w:r>
              <w:t>Web SDK v3.x</w:t>
            </w:r>
          </w:p>
        </w:tc>
        <w:tc>
          <w:tcPr>
            <w:tcW w:w="2340" w:type="dxa"/>
          </w:tcPr>
          <w:p w:rsidR="00AA51AE" w:rsidRDefault="00002787">
            <w:r>
              <w:t>Embedded Zoom sessions within the platform. Uses Server-to-Server OAuth.</w:t>
            </w:r>
          </w:p>
        </w:tc>
      </w:tr>
      <w:tr w:rsidR="00AA51AE">
        <w:tc>
          <w:tcPr>
            <w:tcW w:w="2340" w:type="dxa"/>
          </w:tcPr>
          <w:p w:rsidR="00AA51AE" w:rsidRDefault="00002787">
            <w:r>
              <w:lastRenderedPageBreak/>
              <w:t>Payment Gateway</w:t>
            </w:r>
          </w:p>
        </w:tc>
        <w:tc>
          <w:tcPr>
            <w:tcW w:w="2340" w:type="dxa"/>
          </w:tcPr>
          <w:p w:rsidR="00AA51AE" w:rsidRDefault="00002787">
            <w:proofErr w:type="spellStart"/>
            <w:r>
              <w:t>PayMongo</w:t>
            </w:r>
            <w:proofErr w:type="spellEnd"/>
          </w:p>
        </w:tc>
        <w:tc>
          <w:tcPr>
            <w:tcW w:w="2340" w:type="dxa"/>
          </w:tcPr>
          <w:p w:rsidR="00AA51AE" w:rsidRDefault="00002787">
            <w:r>
              <w:t>API v1</w:t>
            </w:r>
          </w:p>
        </w:tc>
        <w:tc>
          <w:tcPr>
            <w:tcW w:w="2340" w:type="dxa"/>
          </w:tcPr>
          <w:p w:rsidR="00AA51AE" w:rsidRDefault="00002787">
            <w:r>
              <w:t>Primary payment gateway for PHP transactions. Stripe as fallback for international.</w:t>
            </w:r>
          </w:p>
        </w:tc>
      </w:tr>
      <w:tr w:rsidR="00AA51AE">
        <w:tc>
          <w:tcPr>
            <w:tcW w:w="2340" w:type="dxa"/>
          </w:tcPr>
          <w:p w:rsidR="00AA51AE" w:rsidRDefault="00002787">
            <w:r>
              <w:t>Package Manager</w:t>
            </w:r>
          </w:p>
        </w:tc>
        <w:tc>
          <w:tcPr>
            <w:tcW w:w="2340" w:type="dxa"/>
          </w:tcPr>
          <w:p w:rsidR="00AA51AE" w:rsidRDefault="00002787">
            <w:proofErr w:type="spellStart"/>
            <w:r>
              <w:t>pnpm</w:t>
            </w:r>
            <w:proofErr w:type="spellEnd"/>
          </w:p>
        </w:tc>
        <w:tc>
          <w:tcPr>
            <w:tcW w:w="2340" w:type="dxa"/>
          </w:tcPr>
          <w:p w:rsidR="00AA51AE" w:rsidRDefault="00002787">
            <w:r>
              <w:t>8.x</w:t>
            </w:r>
          </w:p>
        </w:tc>
        <w:tc>
          <w:tcPr>
            <w:tcW w:w="2340" w:type="dxa"/>
          </w:tcPr>
          <w:p w:rsidR="00AA51AE" w:rsidRDefault="00002787">
            <w:r>
              <w:t xml:space="preserve">Fast, disk-efficient package manager. Use </w:t>
            </w:r>
            <w:proofErr w:type="spellStart"/>
            <w:r>
              <w:t>pnpm</w:t>
            </w:r>
            <w:proofErr w:type="spellEnd"/>
            <w:r>
              <w:t xml:space="preserve"> instead of </w:t>
            </w:r>
            <w:proofErr w:type="spellStart"/>
            <w:r>
              <w:t>npm</w:t>
            </w:r>
            <w:proofErr w:type="spellEnd"/>
            <w:r>
              <w:t xml:space="preserve"> or yarn.</w:t>
            </w:r>
          </w:p>
        </w:tc>
      </w:tr>
      <w:tr w:rsidR="00AA51AE">
        <w:tc>
          <w:tcPr>
            <w:tcW w:w="2340" w:type="dxa"/>
          </w:tcPr>
          <w:p w:rsidR="00AA51AE" w:rsidRDefault="00002787">
            <w:r>
              <w:t>Linter</w:t>
            </w:r>
          </w:p>
        </w:tc>
        <w:tc>
          <w:tcPr>
            <w:tcW w:w="2340" w:type="dxa"/>
          </w:tcPr>
          <w:p w:rsidR="00AA51AE" w:rsidRDefault="00002787">
            <w:proofErr w:type="spellStart"/>
            <w:r>
              <w:t>ESLint</w:t>
            </w:r>
            <w:proofErr w:type="spellEnd"/>
          </w:p>
        </w:tc>
        <w:tc>
          <w:tcPr>
            <w:tcW w:w="2340" w:type="dxa"/>
          </w:tcPr>
          <w:p w:rsidR="00AA51AE" w:rsidRDefault="00002787">
            <w:r>
              <w:t>8.x</w:t>
            </w:r>
          </w:p>
        </w:tc>
        <w:tc>
          <w:tcPr>
            <w:tcW w:w="2340" w:type="dxa"/>
          </w:tcPr>
          <w:p w:rsidR="00AA51AE" w:rsidRDefault="00002787">
            <w:r>
              <w:t xml:space="preserve">Code quality enforcement. Config: </w:t>
            </w:r>
            <w:proofErr w:type="spellStart"/>
            <w:r>
              <w:t>eslint</w:t>
            </w:r>
            <w:proofErr w:type="spellEnd"/>
            <w:r>
              <w:t>-config-next.</w:t>
            </w:r>
          </w:p>
        </w:tc>
      </w:tr>
      <w:tr w:rsidR="00AA51AE">
        <w:tc>
          <w:tcPr>
            <w:tcW w:w="2340" w:type="dxa"/>
          </w:tcPr>
          <w:p w:rsidR="00AA51AE" w:rsidRDefault="00002787">
            <w:r>
              <w:t>Formatter</w:t>
            </w:r>
          </w:p>
        </w:tc>
        <w:tc>
          <w:tcPr>
            <w:tcW w:w="2340" w:type="dxa"/>
          </w:tcPr>
          <w:p w:rsidR="00AA51AE" w:rsidRDefault="00002787">
            <w:r>
              <w:t>Prettier</w:t>
            </w:r>
          </w:p>
        </w:tc>
        <w:tc>
          <w:tcPr>
            <w:tcW w:w="2340" w:type="dxa"/>
          </w:tcPr>
          <w:p w:rsidR="00AA51AE" w:rsidRDefault="00002787">
            <w:r>
              <w:t>3.x</w:t>
            </w:r>
          </w:p>
        </w:tc>
        <w:tc>
          <w:tcPr>
            <w:tcW w:w="2340" w:type="dxa"/>
          </w:tcPr>
          <w:p w:rsidR="00AA51AE" w:rsidRDefault="00002787">
            <w:r>
              <w:t>Automatic code formatting. Run on save.</w:t>
            </w:r>
          </w:p>
        </w:tc>
      </w:tr>
      <w:tr w:rsidR="00AA51AE">
        <w:tc>
          <w:tcPr>
            <w:tcW w:w="2340" w:type="dxa"/>
          </w:tcPr>
          <w:p w:rsidR="00AA51AE" w:rsidRDefault="00002787">
            <w:r>
              <w:t>Version Control</w:t>
            </w:r>
          </w:p>
        </w:tc>
        <w:tc>
          <w:tcPr>
            <w:tcW w:w="2340" w:type="dxa"/>
          </w:tcPr>
          <w:p w:rsidR="00AA51AE" w:rsidRDefault="00002787">
            <w:r>
              <w:t>Git + GitHub</w:t>
            </w:r>
          </w:p>
        </w:tc>
        <w:tc>
          <w:tcPr>
            <w:tcW w:w="2340" w:type="dxa"/>
          </w:tcPr>
          <w:p w:rsidR="00AA51AE" w:rsidRDefault="00002787">
            <w:r>
              <w:t>Git 2.x</w:t>
            </w:r>
          </w:p>
        </w:tc>
        <w:tc>
          <w:tcPr>
            <w:tcW w:w="2340" w:type="dxa"/>
          </w:tcPr>
          <w:p w:rsidR="00AA51AE" w:rsidRDefault="00002787">
            <w:r>
              <w:t>All source code hosted on GitHub. See Section 8.10 for branching strategy.</w:t>
            </w:r>
          </w:p>
        </w:tc>
      </w:tr>
      <w:tr w:rsidR="00AA51AE">
        <w:tc>
          <w:tcPr>
            <w:tcW w:w="2340" w:type="dxa"/>
          </w:tcPr>
          <w:p w:rsidR="00AA51AE" w:rsidRDefault="00002787">
            <w:r>
              <w:t>Deployment</w:t>
            </w:r>
          </w:p>
        </w:tc>
        <w:tc>
          <w:tcPr>
            <w:tcW w:w="2340" w:type="dxa"/>
          </w:tcPr>
          <w:p w:rsidR="00AA51AE" w:rsidRDefault="00002787">
            <w:proofErr w:type="spellStart"/>
            <w:r>
              <w:t>Vercel</w:t>
            </w:r>
            <w:proofErr w:type="spellEnd"/>
          </w:p>
        </w:tc>
        <w:tc>
          <w:tcPr>
            <w:tcW w:w="2340" w:type="dxa"/>
          </w:tcPr>
          <w:p w:rsidR="00AA51AE" w:rsidRDefault="00002787">
            <w:r>
              <w:t>Latest</w:t>
            </w:r>
          </w:p>
        </w:tc>
        <w:tc>
          <w:tcPr>
            <w:tcW w:w="2340" w:type="dxa"/>
          </w:tcPr>
          <w:p w:rsidR="00AA51AE" w:rsidRDefault="00002787">
            <w:r>
              <w:t>Zero-config Next.js hosting. Production on main, preview on feature branches.</w:t>
            </w:r>
          </w:p>
        </w:tc>
      </w:tr>
      <w:tr w:rsidR="00AA51AE">
        <w:tc>
          <w:tcPr>
            <w:tcW w:w="2340" w:type="dxa"/>
          </w:tcPr>
          <w:p w:rsidR="00AA51AE" w:rsidRDefault="00002787">
            <w:r>
              <w:t>Design Tool</w:t>
            </w:r>
          </w:p>
        </w:tc>
        <w:tc>
          <w:tcPr>
            <w:tcW w:w="2340" w:type="dxa"/>
          </w:tcPr>
          <w:p w:rsidR="00AA51AE" w:rsidRDefault="00002787">
            <w:proofErr w:type="spellStart"/>
            <w:r>
              <w:t>Figma</w:t>
            </w:r>
            <w:proofErr w:type="spellEnd"/>
          </w:p>
        </w:tc>
        <w:tc>
          <w:tcPr>
            <w:tcW w:w="2340" w:type="dxa"/>
          </w:tcPr>
          <w:p w:rsidR="00AA51AE" w:rsidRDefault="00002787">
            <w:proofErr w:type="spellStart"/>
            <w:r>
              <w:t>Figma</w:t>
            </w:r>
            <w:proofErr w:type="spellEnd"/>
            <w:r>
              <w:t xml:space="preserve"> Web (2025)</w:t>
            </w:r>
          </w:p>
        </w:tc>
        <w:tc>
          <w:tcPr>
            <w:tcW w:w="2340" w:type="dxa"/>
          </w:tcPr>
          <w:p w:rsidR="00AA51AE" w:rsidRDefault="00002787">
            <w:r>
              <w:t>UI/UX prototyping and design system. Prototype: https://dijon-small-23782660.figma.site/</w:t>
            </w:r>
          </w:p>
        </w:tc>
      </w:tr>
      <w:tr w:rsidR="00AA51AE">
        <w:tc>
          <w:tcPr>
            <w:tcW w:w="2340" w:type="dxa"/>
          </w:tcPr>
          <w:p w:rsidR="00AA51AE" w:rsidRDefault="00002787">
            <w:r>
              <w:t>API Testing</w:t>
            </w:r>
          </w:p>
        </w:tc>
        <w:tc>
          <w:tcPr>
            <w:tcW w:w="2340" w:type="dxa"/>
          </w:tcPr>
          <w:p w:rsidR="00AA51AE" w:rsidRDefault="00002787">
            <w:r>
              <w:t>Postman / Thunder Client</w:t>
            </w:r>
          </w:p>
        </w:tc>
        <w:tc>
          <w:tcPr>
            <w:tcW w:w="2340" w:type="dxa"/>
          </w:tcPr>
          <w:p w:rsidR="00AA51AE" w:rsidRDefault="00002787">
            <w:r>
              <w:t>Postman v11 / VS Code Extension</w:t>
            </w:r>
          </w:p>
        </w:tc>
        <w:tc>
          <w:tcPr>
            <w:tcW w:w="2340" w:type="dxa"/>
          </w:tcPr>
          <w:p w:rsidR="00AA51AE" w:rsidRDefault="00002787">
            <w:r>
              <w:t>Use for testing API routes during development.</w:t>
            </w:r>
          </w:p>
        </w:tc>
      </w:tr>
      <w:tr w:rsidR="00AA51AE">
        <w:tc>
          <w:tcPr>
            <w:tcW w:w="2340" w:type="dxa"/>
          </w:tcPr>
          <w:p w:rsidR="00AA51AE" w:rsidRDefault="00002787">
            <w:r>
              <w:lastRenderedPageBreak/>
              <w:t>Local Dev SSL</w:t>
            </w:r>
          </w:p>
        </w:tc>
        <w:tc>
          <w:tcPr>
            <w:tcW w:w="2340" w:type="dxa"/>
          </w:tcPr>
          <w:p w:rsidR="00AA51AE" w:rsidRDefault="00002787">
            <w:proofErr w:type="spellStart"/>
            <w:r>
              <w:t>mkcert</w:t>
            </w:r>
            <w:proofErr w:type="spellEnd"/>
          </w:p>
        </w:tc>
        <w:tc>
          <w:tcPr>
            <w:tcW w:w="2340" w:type="dxa"/>
          </w:tcPr>
          <w:p w:rsidR="00AA51AE" w:rsidRDefault="00002787">
            <w:r>
              <w:t>Latest</w:t>
            </w:r>
          </w:p>
        </w:tc>
        <w:tc>
          <w:tcPr>
            <w:tcW w:w="2340" w:type="dxa"/>
          </w:tcPr>
          <w:p w:rsidR="00AA51AE" w:rsidRDefault="00002787">
            <w:r>
              <w:t xml:space="preserve">Local HTTPS for testing </w:t>
            </w:r>
            <w:proofErr w:type="spellStart"/>
            <w:r>
              <w:t>Supabase</w:t>
            </w:r>
            <w:proofErr w:type="spellEnd"/>
            <w:r>
              <w:t xml:space="preserve"> auth and OAuth flows.</w:t>
            </w:r>
          </w:p>
        </w:tc>
      </w:tr>
      <w:tr w:rsidR="00AA51AE">
        <w:tc>
          <w:tcPr>
            <w:tcW w:w="2340" w:type="dxa"/>
          </w:tcPr>
          <w:p w:rsidR="00AA51AE" w:rsidRDefault="00002787">
            <w:r>
              <w:t>Node.js Runtime</w:t>
            </w:r>
          </w:p>
        </w:tc>
        <w:tc>
          <w:tcPr>
            <w:tcW w:w="2340" w:type="dxa"/>
          </w:tcPr>
          <w:p w:rsidR="00AA51AE" w:rsidRDefault="00002787">
            <w:r>
              <w:t>Node.js</w:t>
            </w:r>
          </w:p>
        </w:tc>
        <w:tc>
          <w:tcPr>
            <w:tcW w:w="2340" w:type="dxa"/>
          </w:tcPr>
          <w:p w:rsidR="00AA51AE" w:rsidRDefault="00002787">
            <w:r>
              <w:t>20.x LTS</w:t>
            </w:r>
          </w:p>
        </w:tc>
        <w:tc>
          <w:tcPr>
            <w:tcW w:w="2340" w:type="dxa"/>
          </w:tcPr>
          <w:p w:rsidR="00AA51AE" w:rsidRDefault="00002787">
            <w:r>
              <w:t xml:space="preserve">Required by Next.js. Install via </w:t>
            </w:r>
            <w:proofErr w:type="spellStart"/>
            <w:r>
              <w:t>nvm</w:t>
            </w:r>
            <w:proofErr w:type="spellEnd"/>
            <w:r>
              <w:t xml:space="preserve"> for version management.</w:t>
            </w:r>
          </w:p>
        </w:tc>
      </w:tr>
    </w:tbl>
    <w:p w:rsidR="00002787" w:rsidRDefault="00002787" w:rsidP="00002787">
      <w:pPr>
        <w:pStyle w:val="Heading3"/>
        <w:spacing w:before="281" w:after="281" w:line="276" w:lineRule="auto"/>
        <w:rPr>
          <w:rFonts w:ascii="Arial" w:eastAsia="Arial" w:hAnsi="Arial" w:cs="Arial"/>
          <w:b/>
          <w:bCs/>
          <w:color w:val="000000"/>
          <w:sz w:val="24"/>
          <w:szCs w:val="24"/>
        </w:rPr>
      </w:pPr>
    </w:p>
    <w:p w:rsidR="00AA51AE" w:rsidRPr="00002787" w:rsidRDefault="00002787" w:rsidP="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8.3 System Architecture Overview</w:t>
      </w:r>
    </w:p>
    <w:p w:rsidR="00AA51AE" w:rsidRDefault="00002787">
      <w:pPr>
        <w:spacing w:before="240" w:after="240" w:line="276" w:lineRule="auto"/>
        <w:rPr>
          <w:color w:val="000000"/>
          <w:sz w:val="24"/>
          <w:szCs w:val="24"/>
        </w:rPr>
      </w:pPr>
      <w:r>
        <w:rPr>
          <w:color w:val="000000"/>
          <w:sz w:val="24"/>
          <w:szCs w:val="24"/>
        </w:rPr>
        <w:t>The system is structured into three main layers:</w:t>
      </w:r>
    </w:p>
    <w:p w:rsidR="00AA51AE" w:rsidRDefault="00002787">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t>Frontend Layer</w:t>
      </w:r>
      <w:r>
        <w:rPr>
          <w:color w:val="000000"/>
        </w:rPr>
        <w:br/>
      </w:r>
      <w:r>
        <w:rPr>
          <w:color w:val="000000"/>
          <w:sz w:val="24"/>
          <w:szCs w:val="24"/>
        </w:rPr>
        <w:t xml:space="preserve"> Handles user interface, dashboards, and user interactions </w:t>
      </w:r>
    </w:p>
    <w:p w:rsidR="00AA51AE" w:rsidRDefault="00002787">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t>Backend Layer</w:t>
      </w:r>
      <w:r>
        <w:rPr>
          <w:color w:val="000000"/>
        </w:rPr>
        <w:br/>
      </w:r>
      <w:r>
        <w:rPr>
          <w:color w:val="000000"/>
          <w:sz w:val="24"/>
          <w:szCs w:val="24"/>
        </w:rPr>
        <w:t xml:space="preserve"> Manages business logic, authentication, and data processing </w:t>
      </w:r>
    </w:p>
    <w:p w:rsidR="00AA51AE" w:rsidRDefault="00002787">
      <w:pPr>
        <w:numPr>
          <w:ilvl w:val="0"/>
          <w:numId w:val="26"/>
        </w:numPr>
        <w:pBdr>
          <w:top w:val="nil"/>
          <w:left w:val="nil"/>
          <w:bottom w:val="nil"/>
          <w:right w:val="nil"/>
          <w:between w:val="nil"/>
        </w:pBdr>
        <w:spacing w:after="0" w:line="276" w:lineRule="auto"/>
        <w:rPr>
          <w:color w:val="000000"/>
          <w:sz w:val="24"/>
          <w:szCs w:val="24"/>
        </w:rPr>
      </w:pPr>
      <w:r>
        <w:rPr>
          <w:b/>
          <w:bCs/>
          <w:color w:val="000000"/>
          <w:sz w:val="24"/>
          <w:szCs w:val="24"/>
        </w:rPr>
        <w:t>Integration Layer</w:t>
      </w:r>
      <w:r>
        <w:rPr>
          <w:color w:val="000000"/>
        </w:rPr>
        <w:br/>
      </w:r>
      <w:r>
        <w:rPr>
          <w:color w:val="000000"/>
          <w:sz w:val="24"/>
          <w:szCs w:val="24"/>
        </w:rPr>
        <w:t xml:space="preserve"> Connects external services such as Zoom and payment gateways </w:t>
      </w:r>
    </w:p>
    <w:p w:rsidR="00AA51AE" w:rsidRDefault="00002787">
      <w:pPr>
        <w:spacing w:before="240" w:after="240" w:line="276" w:lineRule="auto"/>
        <w:rPr>
          <w:color w:val="000000"/>
          <w:sz w:val="24"/>
          <w:szCs w:val="24"/>
        </w:rPr>
      </w:pPr>
      <w:r>
        <w:rPr>
          <w:color w:val="000000"/>
          <w:sz w:val="24"/>
          <w:szCs w:val="24"/>
        </w:rPr>
        <w:t>This layered approach ensures separation of concerns and easier system maintenance.</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8.4 System Design Principles</w:t>
      </w:r>
    </w:p>
    <w:p w:rsidR="00AA51AE" w:rsidRDefault="00002787">
      <w:pPr>
        <w:spacing w:before="240" w:after="240" w:line="276" w:lineRule="auto"/>
        <w:rPr>
          <w:color w:val="000000"/>
          <w:sz w:val="24"/>
          <w:szCs w:val="24"/>
        </w:rPr>
      </w:pPr>
      <w:r>
        <w:rPr>
          <w:color w:val="000000"/>
          <w:sz w:val="24"/>
          <w:szCs w:val="24"/>
        </w:rPr>
        <w:t>The architecture is designed based on the following principles:</w:t>
      </w:r>
    </w:p>
    <w:p w:rsidR="00AA51AE" w:rsidRDefault="00002787">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Modular Design</w:t>
      </w:r>
      <w:r>
        <w:rPr>
          <w:color w:val="000000"/>
        </w:rPr>
        <w:br/>
      </w:r>
      <w:r>
        <w:rPr>
          <w:color w:val="000000"/>
          <w:sz w:val="24"/>
          <w:szCs w:val="24"/>
        </w:rPr>
        <w:t xml:space="preserve"> Features are separated into components for easier updates and scalability </w:t>
      </w:r>
    </w:p>
    <w:p w:rsidR="00AA51AE" w:rsidRDefault="00002787">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API-Driven Integration</w:t>
      </w:r>
      <w:r>
        <w:rPr>
          <w:color w:val="000000"/>
        </w:rPr>
        <w:br/>
      </w:r>
      <w:r>
        <w:rPr>
          <w:color w:val="000000"/>
          <w:sz w:val="24"/>
          <w:szCs w:val="24"/>
        </w:rPr>
        <w:t xml:space="preserve"> External services are connected through secure APIs </w:t>
      </w:r>
    </w:p>
    <w:p w:rsidR="00AA51AE" w:rsidRDefault="00002787">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Scalability</w:t>
      </w:r>
      <w:r>
        <w:rPr>
          <w:color w:val="000000"/>
        </w:rPr>
        <w:br/>
      </w:r>
      <w:r>
        <w:rPr>
          <w:color w:val="000000"/>
          <w:sz w:val="24"/>
          <w:szCs w:val="24"/>
        </w:rPr>
        <w:t xml:space="preserve"> System can handle increasing users and data without major restructuring </w:t>
      </w:r>
    </w:p>
    <w:p w:rsidR="00AA51AE" w:rsidRDefault="00002787">
      <w:pPr>
        <w:numPr>
          <w:ilvl w:val="0"/>
          <w:numId w:val="25"/>
        </w:numPr>
        <w:pBdr>
          <w:top w:val="nil"/>
          <w:left w:val="nil"/>
          <w:bottom w:val="nil"/>
          <w:right w:val="nil"/>
          <w:between w:val="nil"/>
        </w:pBdr>
        <w:spacing w:after="0" w:line="276" w:lineRule="auto"/>
        <w:rPr>
          <w:color w:val="000000"/>
          <w:sz w:val="24"/>
          <w:szCs w:val="24"/>
        </w:rPr>
      </w:pPr>
      <w:r>
        <w:rPr>
          <w:b/>
          <w:bCs/>
          <w:color w:val="000000"/>
          <w:sz w:val="24"/>
          <w:szCs w:val="24"/>
        </w:rPr>
        <w:t>Security</w:t>
      </w:r>
      <w:r>
        <w:rPr>
          <w:color w:val="000000"/>
        </w:rPr>
        <w:br/>
      </w:r>
      <w:r>
        <w:rPr>
          <w:color w:val="000000"/>
          <w:sz w:val="24"/>
          <w:szCs w:val="24"/>
        </w:rPr>
        <w:t xml:space="preserve"> Authentication and data handling follow standard security practices</w:t>
      </w:r>
    </w:p>
    <w:p w:rsidR="00AA51AE" w:rsidRDefault="00AA51AE">
      <w:pPr>
        <w:pBdr>
          <w:top w:val="nil"/>
          <w:left w:val="nil"/>
          <w:bottom w:val="nil"/>
          <w:right w:val="nil"/>
          <w:between w:val="nil"/>
        </w:pBdr>
        <w:spacing w:after="0" w:line="276" w:lineRule="auto"/>
        <w:ind w:left="720"/>
        <w:rPr>
          <w:sz w:val="24"/>
          <w:szCs w:val="24"/>
        </w:rPr>
      </w:pP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1" w:name="_heading=h.ucpp724vba6r" w:colFirst="0" w:colLast="0"/>
      <w:bookmarkEnd w:id="1"/>
      <w:r>
        <w:rPr>
          <w:rFonts w:ascii="Arial" w:eastAsia="Arial" w:hAnsi="Arial" w:cs="Arial"/>
          <w:b/>
          <w:bCs/>
          <w:color w:val="000000"/>
          <w:sz w:val="24"/>
          <w:szCs w:val="24"/>
        </w:rPr>
        <w:t>8.5 Deployment Architecture</w:t>
      </w:r>
    </w:p>
    <w:p w:rsidR="00AA51AE" w:rsidRDefault="00002787">
      <w:pPr>
        <w:spacing w:before="240" w:after="240" w:line="276" w:lineRule="auto"/>
        <w:rPr>
          <w:sz w:val="24"/>
          <w:szCs w:val="24"/>
        </w:rPr>
      </w:pPr>
      <w:r>
        <w:rPr>
          <w:sz w:val="24"/>
          <w:szCs w:val="24"/>
        </w:rPr>
        <w:t>The system is deployed using a cloud-based architecture to ensure accessibility and scalability.</w:t>
      </w:r>
    </w:p>
    <w:p w:rsidR="00AA51AE" w:rsidRDefault="00002787">
      <w:pPr>
        <w:numPr>
          <w:ilvl w:val="0"/>
          <w:numId w:val="65"/>
        </w:numPr>
        <w:spacing w:before="240" w:after="0" w:line="276" w:lineRule="auto"/>
        <w:rPr>
          <w:sz w:val="24"/>
          <w:szCs w:val="24"/>
        </w:rPr>
      </w:pPr>
      <w:r>
        <w:rPr>
          <w:b/>
          <w:bCs/>
          <w:sz w:val="24"/>
          <w:szCs w:val="24"/>
        </w:rPr>
        <w:t>Frontend Hosting</w:t>
      </w:r>
    </w:p>
    <w:p w:rsidR="00AA51AE" w:rsidRDefault="00002787">
      <w:pPr>
        <w:numPr>
          <w:ilvl w:val="1"/>
          <w:numId w:val="65"/>
        </w:numPr>
        <w:spacing w:after="0" w:line="276" w:lineRule="auto"/>
        <w:rPr>
          <w:sz w:val="24"/>
          <w:szCs w:val="24"/>
        </w:rPr>
      </w:pPr>
      <w:r>
        <w:rPr>
          <w:sz w:val="24"/>
          <w:szCs w:val="24"/>
        </w:rPr>
        <w:t xml:space="preserve">Deployed via </w:t>
      </w:r>
      <w:proofErr w:type="spellStart"/>
      <w:r>
        <w:rPr>
          <w:sz w:val="24"/>
          <w:szCs w:val="24"/>
        </w:rPr>
        <w:t>Vercel</w:t>
      </w:r>
      <w:proofErr w:type="spellEnd"/>
      <w:r>
        <w:rPr>
          <w:sz w:val="24"/>
          <w:szCs w:val="24"/>
        </w:rPr>
        <w:t xml:space="preserve"> for fast and reliable delivery</w:t>
      </w:r>
    </w:p>
    <w:p w:rsidR="00AA51AE" w:rsidRDefault="00002787">
      <w:pPr>
        <w:numPr>
          <w:ilvl w:val="0"/>
          <w:numId w:val="65"/>
        </w:numPr>
        <w:spacing w:after="0" w:line="276" w:lineRule="auto"/>
        <w:rPr>
          <w:sz w:val="24"/>
          <w:szCs w:val="24"/>
        </w:rPr>
      </w:pPr>
      <w:r>
        <w:rPr>
          <w:b/>
          <w:bCs/>
          <w:sz w:val="24"/>
          <w:szCs w:val="24"/>
        </w:rPr>
        <w:t>Backend Services</w:t>
      </w:r>
    </w:p>
    <w:p w:rsidR="00AA51AE" w:rsidRDefault="00002787">
      <w:pPr>
        <w:numPr>
          <w:ilvl w:val="1"/>
          <w:numId w:val="65"/>
        </w:numPr>
        <w:spacing w:after="0" w:line="276" w:lineRule="auto"/>
        <w:rPr>
          <w:sz w:val="24"/>
          <w:szCs w:val="24"/>
        </w:rPr>
      </w:pPr>
      <w:r>
        <w:rPr>
          <w:sz w:val="24"/>
          <w:szCs w:val="24"/>
        </w:rPr>
        <w:t>Hosted on cloud platforms or serverless environments</w:t>
      </w:r>
    </w:p>
    <w:p w:rsidR="00AA51AE" w:rsidRDefault="00002787">
      <w:pPr>
        <w:numPr>
          <w:ilvl w:val="0"/>
          <w:numId w:val="65"/>
        </w:numPr>
        <w:spacing w:after="0" w:line="276" w:lineRule="auto"/>
        <w:rPr>
          <w:sz w:val="24"/>
          <w:szCs w:val="24"/>
        </w:rPr>
      </w:pPr>
      <w:r>
        <w:rPr>
          <w:b/>
          <w:bCs/>
          <w:sz w:val="24"/>
          <w:szCs w:val="24"/>
        </w:rPr>
        <w:t>Database</w:t>
      </w:r>
    </w:p>
    <w:p w:rsidR="00AA51AE" w:rsidRDefault="00002787">
      <w:pPr>
        <w:numPr>
          <w:ilvl w:val="1"/>
          <w:numId w:val="65"/>
        </w:numPr>
        <w:spacing w:after="0" w:line="276" w:lineRule="auto"/>
        <w:rPr>
          <w:sz w:val="24"/>
          <w:szCs w:val="24"/>
        </w:rPr>
      </w:pPr>
      <w:r>
        <w:rPr>
          <w:sz w:val="24"/>
          <w:szCs w:val="24"/>
        </w:rPr>
        <w:t xml:space="preserve">Managed through </w:t>
      </w:r>
      <w:proofErr w:type="spellStart"/>
      <w:r>
        <w:rPr>
          <w:sz w:val="24"/>
          <w:szCs w:val="24"/>
        </w:rPr>
        <w:t>Supabase</w:t>
      </w:r>
      <w:proofErr w:type="spellEnd"/>
      <w:r>
        <w:rPr>
          <w:sz w:val="24"/>
          <w:szCs w:val="24"/>
        </w:rPr>
        <w:t xml:space="preserve"> (PostgreSQL)</w:t>
      </w:r>
    </w:p>
    <w:p w:rsidR="00AA51AE" w:rsidRDefault="00002787">
      <w:pPr>
        <w:numPr>
          <w:ilvl w:val="0"/>
          <w:numId w:val="65"/>
        </w:numPr>
        <w:spacing w:after="0" w:line="276" w:lineRule="auto"/>
        <w:rPr>
          <w:sz w:val="24"/>
          <w:szCs w:val="24"/>
        </w:rPr>
      </w:pPr>
      <w:r>
        <w:rPr>
          <w:b/>
          <w:bCs/>
          <w:sz w:val="24"/>
          <w:szCs w:val="24"/>
        </w:rPr>
        <w:t>External Integrations</w:t>
      </w:r>
    </w:p>
    <w:p w:rsidR="00AA51AE" w:rsidRDefault="00002787">
      <w:pPr>
        <w:numPr>
          <w:ilvl w:val="1"/>
          <w:numId w:val="65"/>
        </w:numPr>
        <w:spacing w:after="0" w:line="276" w:lineRule="auto"/>
        <w:rPr>
          <w:sz w:val="24"/>
          <w:szCs w:val="24"/>
        </w:rPr>
      </w:pPr>
      <w:r>
        <w:rPr>
          <w:sz w:val="24"/>
          <w:szCs w:val="24"/>
        </w:rPr>
        <w:t>Zoom API for meetings</w:t>
      </w:r>
    </w:p>
    <w:p w:rsidR="00AA51AE" w:rsidRDefault="00002787">
      <w:pPr>
        <w:numPr>
          <w:ilvl w:val="1"/>
          <w:numId w:val="65"/>
        </w:numPr>
        <w:spacing w:after="240" w:line="276" w:lineRule="auto"/>
        <w:rPr>
          <w:sz w:val="24"/>
          <w:szCs w:val="24"/>
        </w:rPr>
      </w:pPr>
      <w:r>
        <w:rPr>
          <w:sz w:val="24"/>
          <w:szCs w:val="24"/>
        </w:rPr>
        <w:t>Payment gateway for transactions</w:t>
      </w:r>
    </w:p>
    <w:p w:rsidR="00AA51AE" w:rsidRDefault="00002787">
      <w:pPr>
        <w:spacing w:before="240" w:after="240" w:line="276" w:lineRule="auto"/>
        <w:rPr>
          <w:sz w:val="24"/>
          <w:szCs w:val="24"/>
        </w:rPr>
      </w:pPr>
      <w:r>
        <w:rPr>
          <w:sz w:val="24"/>
          <w:szCs w:val="24"/>
        </w:rPr>
        <w:t>This setup ensures efficient system performance and scalability.</w:t>
      </w:r>
    </w:p>
    <w:p w:rsidR="00AA51AE" w:rsidRDefault="00AA51AE">
      <w:pPr>
        <w:pBdr>
          <w:top w:val="nil"/>
          <w:left w:val="nil"/>
          <w:bottom w:val="nil"/>
          <w:right w:val="nil"/>
          <w:between w:val="nil"/>
        </w:pBdr>
        <w:spacing w:after="0" w:line="276" w:lineRule="auto"/>
        <w:rPr>
          <w:sz w:val="24"/>
          <w:szCs w:val="24"/>
        </w:rPr>
      </w:pP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2" w:name="_heading=h.lpwlpoenjp0i" w:colFirst="0" w:colLast="0"/>
      <w:bookmarkEnd w:id="2"/>
      <w:r>
        <w:rPr>
          <w:rFonts w:ascii="Arial" w:eastAsia="Arial" w:hAnsi="Arial" w:cs="Arial"/>
          <w:b/>
          <w:bCs/>
          <w:color w:val="000000"/>
          <w:sz w:val="24"/>
          <w:szCs w:val="24"/>
        </w:rPr>
        <w:t>8.6 API Design Overview</w:t>
      </w:r>
    </w:p>
    <w:p w:rsidR="00AA51AE" w:rsidRDefault="00002787">
      <w:pPr>
        <w:spacing w:before="240" w:after="240" w:line="276" w:lineRule="auto"/>
        <w:rPr>
          <w:sz w:val="24"/>
          <w:szCs w:val="24"/>
        </w:rPr>
      </w:pPr>
      <w:r>
        <w:rPr>
          <w:sz w:val="24"/>
          <w:szCs w:val="24"/>
        </w:rPr>
        <w:t>The system follows an API-driven architecture to enable communication between frontend, backend, and external services.</w:t>
      </w:r>
    </w:p>
    <w:p w:rsidR="00AA51AE" w:rsidRDefault="00002787">
      <w:pPr>
        <w:spacing w:before="240" w:after="240" w:line="276" w:lineRule="auto"/>
        <w:rPr>
          <w:sz w:val="24"/>
          <w:szCs w:val="24"/>
        </w:rPr>
      </w:pPr>
      <w:r>
        <w:rPr>
          <w:b/>
          <w:bCs/>
          <w:sz w:val="24"/>
          <w:szCs w:val="24"/>
        </w:rPr>
        <w:t>General Flow:</w:t>
      </w:r>
      <w:r>
        <w:rPr>
          <w:b/>
          <w:bCs/>
          <w:sz w:val="24"/>
          <w:szCs w:val="24"/>
        </w:rPr>
        <w:br/>
      </w:r>
      <w:r>
        <w:rPr>
          <w:sz w:val="24"/>
          <w:szCs w:val="24"/>
        </w:rPr>
        <w:t xml:space="preserve"> User → Frontend Interface → Backend API → Database / External API → Response to User</w:t>
      </w:r>
    </w:p>
    <w:p w:rsidR="00AA51AE" w:rsidRDefault="00002787">
      <w:pPr>
        <w:spacing w:before="240" w:after="240" w:line="276" w:lineRule="auto"/>
        <w:rPr>
          <w:b/>
          <w:bCs/>
          <w:sz w:val="24"/>
          <w:szCs w:val="24"/>
        </w:rPr>
      </w:pPr>
      <w:r>
        <w:rPr>
          <w:b/>
          <w:bCs/>
          <w:sz w:val="24"/>
          <w:szCs w:val="24"/>
        </w:rPr>
        <w:t>Example (Meeting Creation Flow):</w:t>
      </w:r>
    </w:p>
    <w:p w:rsidR="00AA51AE" w:rsidRDefault="00002787">
      <w:pPr>
        <w:numPr>
          <w:ilvl w:val="0"/>
          <w:numId w:val="61"/>
        </w:numPr>
        <w:spacing w:before="240" w:after="0" w:line="276" w:lineRule="auto"/>
        <w:rPr>
          <w:sz w:val="24"/>
          <w:szCs w:val="24"/>
        </w:rPr>
      </w:pPr>
      <w:r>
        <w:rPr>
          <w:sz w:val="24"/>
          <w:szCs w:val="24"/>
        </w:rPr>
        <w:t>User schedules a meeting via frontend</w:t>
      </w:r>
    </w:p>
    <w:p w:rsidR="00AA51AE" w:rsidRDefault="00002787">
      <w:pPr>
        <w:numPr>
          <w:ilvl w:val="0"/>
          <w:numId w:val="61"/>
        </w:numPr>
        <w:spacing w:after="0" w:line="276" w:lineRule="auto"/>
        <w:rPr>
          <w:sz w:val="24"/>
          <w:szCs w:val="24"/>
        </w:rPr>
      </w:pPr>
      <w:r>
        <w:rPr>
          <w:sz w:val="24"/>
          <w:szCs w:val="24"/>
        </w:rPr>
        <w:t>Frontend sends request to backend API</w:t>
      </w:r>
    </w:p>
    <w:p w:rsidR="00AA51AE" w:rsidRDefault="00002787">
      <w:pPr>
        <w:numPr>
          <w:ilvl w:val="0"/>
          <w:numId w:val="61"/>
        </w:numPr>
        <w:spacing w:after="0" w:line="276" w:lineRule="auto"/>
        <w:rPr>
          <w:sz w:val="24"/>
          <w:szCs w:val="24"/>
        </w:rPr>
      </w:pPr>
      <w:r>
        <w:rPr>
          <w:sz w:val="24"/>
          <w:szCs w:val="24"/>
        </w:rPr>
        <w:t>Backend processes request and calls Zoom API</w:t>
      </w:r>
    </w:p>
    <w:p w:rsidR="00AA51AE" w:rsidRDefault="00002787">
      <w:pPr>
        <w:numPr>
          <w:ilvl w:val="0"/>
          <w:numId w:val="61"/>
        </w:numPr>
        <w:spacing w:after="0" w:line="276" w:lineRule="auto"/>
        <w:rPr>
          <w:sz w:val="24"/>
          <w:szCs w:val="24"/>
        </w:rPr>
      </w:pPr>
      <w:r>
        <w:rPr>
          <w:sz w:val="24"/>
          <w:szCs w:val="24"/>
        </w:rPr>
        <w:t>Zoom API returns meeting details</w:t>
      </w:r>
    </w:p>
    <w:p w:rsidR="00AA51AE" w:rsidRDefault="00002787">
      <w:pPr>
        <w:numPr>
          <w:ilvl w:val="0"/>
          <w:numId w:val="61"/>
        </w:numPr>
        <w:spacing w:after="240" w:line="276" w:lineRule="auto"/>
        <w:rPr>
          <w:sz w:val="24"/>
          <w:szCs w:val="24"/>
        </w:rPr>
      </w:pPr>
      <w:r>
        <w:rPr>
          <w:sz w:val="24"/>
          <w:szCs w:val="24"/>
        </w:rPr>
        <w:t>Backend stores data and returns response to frontend</w:t>
      </w:r>
    </w:p>
    <w:p w:rsidR="00AA51AE" w:rsidRDefault="00002787" w:rsidP="00002787">
      <w:pPr>
        <w:spacing w:before="240" w:after="240" w:line="276" w:lineRule="auto"/>
        <w:rPr>
          <w:sz w:val="24"/>
          <w:szCs w:val="24"/>
        </w:rPr>
      </w:pPr>
      <w:r>
        <w:rPr>
          <w:sz w:val="24"/>
          <w:szCs w:val="24"/>
        </w:rPr>
        <w:t>This architecture ensures modularity, scalability, and seamless integration with external services.</w:t>
      </w:r>
    </w:p>
    <w:p w:rsidR="00AA51AE" w:rsidRDefault="00AA51AE">
      <w:pPr>
        <w:pBdr>
          <w:top w:val="nil"/>
          <w:left w:val="nil"/>
          <w:bottom w:val="nil"/>
          <w:right w:val="nil"/>
          <w:between w:val="nil"/>
        </w:pBdr>
        <w:spacing w:after="0" w:line="276" w:lineRule="auto"/>
        <w:ind w:left="720"/>
        <w:rPr>
          <w:sz w:val="24"/>
          <w:szCs w:val="24"/>
        </w:rPr>
      </w:pPr>
    </w:p>
    <w:p w:rsidR="00AA51AE" w:rsidRDefault="00002787">
      <w:pPr>
        <w:spacing w:line="276" w:lineRule="auto"/>
        <w:rPr>
          <w:sz w:val="24"/>
          <w:szCs w:val="24"/>
        </w:rPr>
      </w:pPr>
      <w:r>
        <w:rPr>
          <w:noProof/>
          <w:sz w:val="24"/>
          <w:szCs w:val="24"/>
        </w:rPr>
        <w:drawing>
          <wp:inline distT="114300" distB="114300" distL="114300" distR="114300">
            <wp:extent cx="5943600" cy="40513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4051300"/>
                    </a:xfrm>
                    <a:prstGeom prst="rect">
                      <a:avLst/>
                    </a:prstGeom>
                    <a:ln/>
                  </pic:spPr>
                </pic:pic>
              </a:graphicData>
            </a:graphic>
          </wp:inline>
        </w:drawing>
      </w:r>
    </w:p>
    <w:p w:rsidR="00AA51AE" w:rsidRDefault="00AA51AE">
      <w:pPr>
        <w:spacing w:line="276" w:lineRule="auto"/>
        <w:rPr>
          <w:sz w:val="24"/>
          <w:szCs w:val="24"/>
        </w:rPr>
      </w:pPr>
    </w:p>
    <w:tbl>
      <w:tblPr>
        <w:tblStyle w:val="a"/>
        <w:tblW w:w="8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0"/>
        <w:gridCol w:w="6920"/>
      </w:tblGrid>
      <w:tr w:rsidR="00AA51AE">
        <w:trPr>
          <w:trHeight w:val="515"/>
        </w:trPr>
        <w:tc>
          <w:tcPr>
            <w:tcW w:w="1280"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Table</w:t>
            </w:r>
          </w:p>
        </w:tc>
        <w:tc>
          <w:tcPr>
            <w:tcW w:w="6920"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Columns</w:t>
            </w:r>
          </w:p>
        </w:tc>
      </w:tr>
      <w:tr w:rsidR="00AA51AE">
        <w:trPr>
          <w:trHeight w:val="515"/>
        </w:trPr>
        <w:tc>
          <w:tcPr>
            <w:tcW w:w="128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users</w:t>
            </w:r>
          </w:p>
        </w:tc>
        <w:tc>
          <w:tcPr>
            <w:tcW w:w="692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email (unique), </w:t>
            </w:r>
            <w:proofErr w:type="spellStart"/>
            <w:r>
              <w:rPr>
                <w:sz w:val="24"/>
                <w:szCs w:val="24"/>
              </w:rPr>
              <w:t>password_hash</w:t>
            </w:r>
            <w:proofErr w:type="spellEnd"/>
            <w:r>
              <w:rPr>
                <w:sz w:val="24"/>
                <w:szCs w:val="24"/>
              </w:rPr>
              <w:t xml:space="preserve">, </w:t>
            </w:r>
            <w:proofErr w:type="spellStart"/>
            <w:r>
              <w:rPr>
                <w:sz w:val="24"/>
                <w:szCs w:val="24"/>
              </w:rPr>
              <w:t>full_name</w:t>
            </w:r>
            <w:proofErr w:type="spellEnd"/>
            <w:r>
              <w:rPr>
                <w:sz w:val="24"/>
                <w:szCs w:val="24"/>
              </w:rPr>
              <w:t xml:space="preserve">, status, </w:t>
            </w:r>
            <w:proofErr w:type="spellStart"/>
            <w:r>
              <w:rPr>
                <w:sz w:val="24"/>
                <w:szCs w:val="24"/>
              </w:rPr>
              <w:t>created_at</w:t>
            </w:r>
            <w:proofErr w:type="spellEnd"/>
          </w:p>
        </w:tc>
      </w:tr>
      <w:tr w:rsidR="00AA51AE">
        <w:trPr>
          <w:trHeight w:val="515"/>
        </w:trPr>
        <w:tc>
          <w:tcPr>
            <w:tcW w:w="128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roles</w:t>
            </w:r>
          </w:p>
        </w:tc>
        <w:tc>
          <w:tcPr>
            <w:tcW w:w="692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id (PK), name</w:t>
            </w:r>
          </w:p>
        </w:tc>
      </w:tr>
      <w:tr w:rsidR="00AA51AE">
        <w:trPr>
          <w:trHeight w:val="515"/>
        </w:trPr>
        <w:tc>
          <w:tcPr>
            <w:tcW w:w="128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user_roles</w:t>
            </w:r>
            <w:proofErr w:type="spellEnd"/>
          </w:p>
        </w:tc>
        <w:tc>
          <w:tcPr>
            <w:tcW w:w="692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sz w:val="24"/>
                <w:szCs w:val="24"/>
              </w:rPr>
              <w:t>user_id</w:t>
            </w:r>
            <w:proofErr w:type="spellEnd"/>
            <w:r>
              <w:rPr>
                <w:sz w:val="24"/>
                <w:szCs w:val="24"/>
              </w:rPr>
              <w:t xml:space="preserve"> (FK → users.id), </w:t>
            </w:r>
            <w:proofErr w:type="spellStart"/>
            <w:r>
              <w:rPr>
                <w:sz w:val="24"/>
                <w:szCs w:val="24"/>
              </w:rPr>
              <w:t>role_id</w:t>
            </w:r>
            <w:proofErr w:type="spellEnd"/>
            <w:r>
              <w:rPr>
                <w:sz w:val="24"/>
                <w:szCs w:val="24"/>
              </w:rPr>
              <w:t xml:space="preserve"> (FK → roles.id)</w:t>
            </w:r>
          </w:p>
        </w:tc>
      </w:tr>
    </w:tbl>
    <w:p w:rsidR="00AA51AE" w:rsidRDefault="00AA51AE">
      <w:pPr>
        <w:spacing w:line="276" w:lineRule="auto"/>
        <w:rPr>
          <w:sz w:val="24"/>
          <w:szCs w:val="24"/>
        </w:rPr>
      </w:pPr>
    </w:p>
    <w:p w:rsidR="00AA51AE" w:rsidRDefault="00AA51AE">
      <w:pPr>
        <w:spacing w:line="276" w:lineRule="auto"/>
        <w:rPr>
          <w:sz w:val="24"/>
          <w:szCs w:val="24"/>
        </w:rPr>
      </w:pPr>
    </w:p>
    <w:tbl>
      <w:tblPr>
        <w:tblStyle w:val="a0"/>
        <w:tblW w:w="7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5855"/>
      </w:tblGrid>
      <w:tr w:rsidR="00AA51AE">
        <w:trPr>
          <w:trHeight w:val="515"/>
        </w:trPr>
        <w:tc>
          <w:tcPr>
            <w:tcW w:w="2135"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lastRenderedPageBreak/>
              <w:t>Table</w:t>
            </w:r>
          </w:p>
        </w:tc>
        <w:tc>
          <w:tcPr>
            <w:tcW w:w="5855"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Columns</w:t>
            </w:r>
          </w:p>
        </w:tc>
      </w:tr>
      <w:tr w:rsidR="00AA51AE">
        <w:trPr>
          <w:trHeight w:val="515"/>
        </w:trPr>
        <w:tc>
          <w:tcPr>
            <w:tcW w:w="213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events</w:t>
            </w:r>
          </w:p>
        </w:tc>
        <w:tc>
          <w:tcPr>
            <w:tcW w:w="585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title, type, </w:t>
            </w:r>
            <w:proofErr w:type="spellStart"/>
            <w:r>
              <w:rPr>
                <w:sz w:val="24"/>
                <w:szCs w:val="24"/>
              </w:rPr>
              <w:t>start_time</w:t>
            </w:r>
            <w:proofErr w:type="spellEnd"/>
            <w:r>
              <w:rPr>
                <w:sz w:val="24"/>
                <w:szCs w:val="24"/>
              </w:rPr>
              <w:t xml:space="preserve">, </w:t>
            </w:r>
            <w:proofErr w:type="spellStart"/>
            <w:r>
              <w:rPr>
                <w:sz w:val="24"/>
                <w:szCs w:val="24"/>
              </w:rPr>
              <w:t>created_by</w:t>
            </w:r>
            <w:proofErr w:type="spellEnd"/>
            <w:r>
              <w:rPr>
                <w:sz w:val="24"/>
                <w:szCs w:val="24"/>
              </w:rPr>
              <w:t xml:space="preserve"> (FK → users.id)</w:t>
            </w:r>
          </w:p>
        </w:tc>
      </w:tr>
      <w:tr w:rsidR="00AA51AE">
        <w:trPr>
          <w:trHeight w:val="515"/>
        </w:trPr>
        <w:tc>
          <w:tcPr>
            <w:tcW w:w="213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event_participants</w:t>
            </w:r>
            <w:proofErr w:type="spellEnd"/>
          </w:p>
        </w:tc>
        <w:tc>
          <w:tcPr>
            <w:tcW w:w="585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sz w:val="24"/>
                <w:szCs w:val="24"/>
              </w:rPr>
              <w:t>event_id</w:t>
            </w:r>
            <w:proofErr w:type="spellEnd"/>
            <w:r>
              <w:rPr>
                <w:sz w:val="24"/>
                <w:szCs w:val="24"/>
              </w:rPr>
              <w:t xml:space="preserve"> (FK → events.id), </w:t>
            </w:r>
            <w:proofErr w:type="spellStart"/>
            <w:r>
              <w:rPr>
                <w:sz w:val="24"/>
                <w:szCs w:val="24"/>
              </w:rPr>
              <w:t>user_id</w:t>
            </w:r>
            <w:proofErr w:type="spellEnd"/>
            <w:r>
              <w:rPr>
                <w:sz w:val="24"/>
                <w:szCs w:val="24"/>
              </w:rPr>
              <w:t xml:space="preserve"> (FK → users.id)</w:t>
            </w:r>
          </w:p>
        </w:tc>
      </w:tr>
      <w:tr w:rsidR="00AA51AE">
        <w:trPr>
          <w:trHeight w:val="515"/>
        </w:trPr>
        <w:tc>
          <w:tcPr>
            <w:tcW w:w="213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event_invitations</w:t>
            </w:r>
            <w:proofErr w:type="spellEnd"/>
          </w:p>
        </w:tc>
        <w:tc>
          <w:tcPr>
            <w:tcW w:w="585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sz w:val="24"/>
                <w:szCs w:val="24"/>
              </w:rPr>
              <w:t>event_id</w:t>
            </w:r>
            <w:proofErr w:type="spellEnd"/>
            <w:r>
              <w:rPr>
                <w:sz w:val="24"/>
                <w:szCs w:val="24"/>
              </w:rPr>
              <w:t xml:space="preserve"> (FK → events.id), email, status, token</w:t>
            </w:r>
          </w:p>
        </w:tc>
      </w:tr>
    </w:tbl>
    <w:p w:rsidR="00AA51AE" w:rsidRDefault="00AA51AE">
      <w:pPr>
        <w:spacing w:line="276" w:lineRule="auto"/>
        <w:rPr>
          <w:sz w:val="24"/>
          <w:szCs w:val="24"/>
        </w:rPr>
      </w:pPr>
    </w:p>
    <w:tbl>
      <w:tblPr>
        <w:tblStyle w:val="a1"/>
        <w:tblW w:w="86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6260"/>
      </w:tblGrid>
      <w:tr w:rsidR="00AA51AE">
        <w:trPr>
          <w:trHeight w:val="515"/>
        </w:trPr>
        <w:tc>
          <w:tcPr>
            <w:tcW w:w="2405"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Table</w:t>
            </w:r>
          </w:p>
        </w:tc>
        <w:tc>
          <w:tcPr>
            <w:tcW w:w="6260"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Columns</w:t>
            </w:r>
          </w:p>
        </w:tc>
      </w:tr>
      <w:tr w:rsidR="00AA51AE">
        <w:trPr>
          <w:trHeight w:val="515"/>
        </w:trPr>
        <w:tc>
          <w:tcPr>
            <w:tcW w:w="240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meetings</w:t>
            </w:r>
          </w:p>
        </w:tc>
        <w:tc>
          <w:tcPr>
            <w:tcW w:w="626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title, </w:t>
            </w:r>
            <w:proofErr w:type="spellStart"/>
            <w:r>
              <w:rPr>
                <w:sz w:val="24"/>
                <w:szCs w:val="24"/>
              </w:rPr>
              <w:t>meeting_link</w:t>
            </w:r>
            <w:proofErr w:type="spellEnd"/>
            <w:r>
              <w:rPr>
                <w:sz w:val="24"/>
                <w:szCs w:val="24"/>
              </w:rPr>
              <w:t xml:space="preserve">, </w:t>
            </w:r>
            <w:proofErr w:type="spellStart"/>
            <w:r>
              <w:rPr>
                <w:sz w:val="24"/>
                <w:szCs w:val="24"/>
              </w:rPr>
              <w:t>created_by</w:t>
            </w:r>
            <w:proofErr w:type="spellEnd"/>
            <w:r>
              <w:rPr>
                <w:sz w:val="24"/>
                <w:szCs w:val="24"/>
              </w:rPr>
              <w:t xml:space="preserve"> (FK → users.id)</w:t>
            </w:r>
          </w:p>
        </w:tc>
      </w:tr>
      <w:tr w:rsidR="00AA51AE">
        <w:trPr>
          <w:trHeight w:val="515"/>
        </w:trPr>
        <w:tc>
          <w:tcPr>
            <w:tcW w:w="240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meeting_participants</w:t>
            </w:r>
            <w:proofErr w:type="spellEnd"/>
          </w:p>
        </w:tc>
        <w:tc>
          <w:tcPr>
            <w:tcW w:w="626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sz w:val="24"/>
                <w:szCs w:val="24"/>
              </w:rPr>
              <w:t>meeting_id</w:t>
            </w:r>
            <w:proofErr w:type="spellEnd"/>
            <w:r>
              <w:rPr>
                <w:sz w:val="24"/>
                <w:szCs w:val="24"/>
              </w:rPr>
              <w:t xml:space="preserve"> (FK → meetings.id), </w:t>
            </w:r>
            <w:proofErr w:type="spellStart"/>
            <w:r>
              <w:rPr>
                <w:sz w:val="24"/>
                <w:szCs w:val="24"/>
              </w:rPr>
              <w:t>user_id</w:t>
            </w:r>
            <w:proofErr w:type="spellEnd"/>
            <w:r>
              <w:rPr>
                <w:sz w:val="24"/>
                <w:szCs w:val="24"/>
              </w:rPr>
              <w:t xml:space="preserve"> (FK → users.id), role</w:t>
            </w:r>
          </w:p>
        </w:tc>
      </w:tr>
    </w:tbl>
    <w:p w:rsidR="00AA51AE" w:rsidRDefault="00AA51AE">
      <w:pPr>
        <w:spacing w:line="276" w:lineRule="auto"/>
        <w:rPr>
          <w:sz w:val="24"/>
          <w:szCs w:val="24"/>
        </w:rPr>
      </w:pPr>
    </w:p>
    <w:tbl>
      <w:tblPr>
        <w:tblStyle w:val="a2"/>
        <w:tblW w:w="9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5"/>
        <w:gridCol w:w="6650"/>
      </w:tblGrid>
      <w:tr w:rsidR="00AA51AE">
        <w:trPr>
          <w:trHeight w:val="515"/>
        </w:trPr>
        <w:tc>
          <w:tcPr>
            <w:tcW w:w="2615"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Table</w:t>
            </w:r>
          </w:p>
        </w:tc>
        <w:tc>
          <w:tcPr>
            <w:tcW w:w="6650" w:type="dxa"/>
            <w:tcBorders>
              <w:top w:val="nil"/>
              <w:left w:val="nil"/>
              <w:bottom w:val="nil"/>
              <w:right w:val="nil"/>
            </w:tcBorders>
            <w:shd w:val="clear" w:color="auto" w:fill="434343"/>
            <w:tcMar>
              <w:top w:w="100" w:type="dxa"/>
              <w:left w:w="100" w:type="dxa"/>
              <w:bottom w:w="100" w:type="dxa"/>
              <w:right w:w="100" w:type="dxa"/>
            </w:tcMar>
          </w:tcPr>
          <w:p w:rsidR="00AA51AE" w:rsidRDefault="00002787">
            <w:pPr>
              <w:spacing w:line="276" w:lineRule="auto"/>
              <w:jc w:val="center"/>
              <w:rPr>
                <w:sz w:val="24"/>
                <w:szCs w:val="24"/>
              </w:rPr>
            </w:pPr>
            <w:r>
              <w:rPr>
                <w:b/>
                <w:bCs/>
                <w:sz w:val="24"/>
                <w:szCs w:val="24"/>
              </w:rPr>
              <w:t>Columns</w:t>
            </w:r>
          </w:p>
        </w:tc>
      </w:tr>
      <w:tr w:rsidR="00AA51AE">
        <w:trPr>
          <w:trHeight w:val="515"/>
        </w:trPr>
        <w:tc>
          <w:tcPr>
            <w:tcW w:w="261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trainings</w:t>
            </w:r>
          </w:p>
        </w:tc>
        <w:tc>
          <w:tcPr>
            <w:tcW w:w="665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title, </w:t>
            </w:r>
            <w:proofErr w:type="spellStart"/>
            <w:r>
              <w:rPr>
                <w:sz w:val="24"/>
                <w:szCs w:val="24"/>
              </w:rPr>
              <w:t>created_by</w:t>
            </w:r>
            <w:proofErr w:type="spellEnd"/>
            <w:r>
              <w:rPr>
                <w:sz w:val="24"/>
                <w:szCs w:val="24"/>
              </w:rPr>
              <w:t xml:space="preserve"> (FK → users.id)</w:t>
            </w:r>
          </w:p>
        </w:tc>
      </w:tr>
      <w:tr w:rsidR="00AA51AE">
        <w:trPr>
          <w:trHeight w:val="515"/>
        </w:trPr>
        <w:tc>
          <w:tcPr>
            <w:tcW w:w="261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training_modules</w:t>
            </w:r>
            <w:proofErr w:type="spellEnd"/>
          </w:p>
        </w:tc>
        <w:tc>
          <w:tcPr>
            <w:tcW w:w="665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w:t>
            </w:r>
            <w:proofErr w:type="spellStart"/>
            <w:r>
              <w:rPr>
                <w:sz w:val="24"/>
                <w:szCs w:val="24"/>
              </w:rPr>
              <w:t>training_id</w:t>
            </w:r>
            <w:proofErr w:type="spellEnd"/>
            <w:r>
              <w:rPr>
                <w:sz w:val="24"/>
                <w:szCs w:val="24"/>
              </w:rPr>
              <w:t xml:space="preserve"> (FK → trainings.id), title</w:t>
            </w:r>
          </w:p>
        </w:tc>
      </w:tr>
      <w:tr w:rsidR="00AA51AE">
        <w:trPr>
          <w:trHeight w:val="515"/>
        </w:trPr>
        <w:tc>
          <w:tcPr>
            <w:tcW w:w="261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b/>
                <w:bCs/>
                <w:sz w:val="24"/>
                <w:szCs w:val="24"/>
              </w:rPr>
              <w:t>user_training_progress</w:t>
            </w:r>
            <w:proofErr w:type="spellEnd"/>
          </w:p>
        </w:tc>
        <w:tc>
          <w:tcPr>
            <w:tcW w:w="665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proofErr w:type="spellStart"/>
            <w:r>
              <w:rPr>
                <w:sz w:val="24"/>
                <w:szCs w:val="24"/>
              </w:rPr>
              <w:t>user_id</w:t>
            </w:r>
            <w:proofErr w:type="spellEnd"/>
            <w:r>
              <w:rPr>
                <w:sz w:val="24"/>
                <w:szCs w:val="24"/>
              </w:rPr>
              <w:t xml:space="preserve"> (FK → users.id), </w:t>
            </w:r>
            <w:proofErr w:type="spellStart"/>
            <w:r>
              <w:rPr>
                <w:sz w:val="24"/>
                <w:szCs w:val="24"/>
              </w:rPr>
              <w:t>training_id</w:t>
            </w:r>
            <w:proofErr w:type="spellEnd"/>
            <w:r>
              <w:rPr>
                <w:sz w:val="24"/>
                <w:szCs w:val="24"/>
              </w:rPr>
              <w:t xml:space="preserve"> (FK → trainings.id), progress</w:t>
            </w:r>
          </w:p>
        </w:tc>
      </w:tr>
      <w:tr w:rsidR="00AA51AE">
        <w:trPr>
          <w:trHeight w:val="515"/>
        </w:trPr>
        <w:tc>
          <w:tcPr>
            <w:tcW w:w="2615"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b/>
                <w:bCs/>
                <w:sz w:val="24"/>
                <w:szCs w:val="24"/>
              </w:rPr>
              <w:t>certificates</w:t>
            </w:r>
          </w:p>
        </w:tc>
        <w:tc>
          <w:tcPr>
            <w:tcW w:w="6650" w:type="dxa"/>
            <w:tcBorders>
              <w:top w:val="nil"/>
              <w:left w:val="nil"/>
              <w:bottom w:val="nil"/>
              <w:right w:val="nil"/>
            </w:tcBorders>
            <w:tcMar>
              <w:top w:w="100" w:type="dxa"/>
              <w:left w:w="100" w:type="dxa"/>
              <w:bottom w:w="100" w:type="dxa"/>
              <w:right w:w="100" w:type="dxa"/>
            </w:tcMar>
          </w:tcPr>
          <w:p w:rsidR="00AA51AE" w:rsidRDefault="00002787">
            <w:pPr>
              <w:spacing w:line="276" w:lineRule="auto"/>
              <w:rPr>
                <w:sz w:val="24"/>
                <w:szCs w:val="24"/>
              </w:rPr>
            </w:pPr>
            <w:r>
              <w:rPr>
                <w:sz w:val="24"/>
                <w:szCs w:val="24"/>
              </w:rPr>
              <w:t xml:space="preserve">id (PK), </w:t>
            </w:r>
            <w:proofErr w:type="spellStart"/>
            <w:r>
              <w:rPr>
                <w:sz w:val="24"/>
                <w:szCs w:val="24"/>
              </w:rPr>
              <w:t>user_id</w:t>
            </w:r>
            <w:proofErr w:type="spellEnd"/>
            <w:r>
              <w:rPr>
                <w:sz w:val="24"/>
                <w:szCs w:val="24"/>
              </w:rPr>
              <w:t xml:space="preserve"> (FK → users.id), </w:t>
            </w:r>
            <w:proofErr w:type="spellStart"/>
            <w:r>
              <w:rPr>
                <w:sz w:val="24"/>
                <w:szCs w:val="24"/>
              </w:rPr>
              <w:t>training_id</w:t>
            </w:r>
            <w:proofErr w:type="spellEnd"/>
            <w:r>
              <w:rPr>
                <w:sz w:val="24"/>
                <w:szCs w:val="24"/>
              </w:rPr>
              <w:t xml:space="preserve"> (FK → trainings.id)</w:t>
            </w:r>
          </w:p>
        </w:tc>
      </w:tr>
    </w:tbl>
    <w:p w:rsidR="00AA51AE" w:rsidRDefault="00AA51AE">
      <w:pPr>
        <w:spacing w:line="276" w:lineRule="auto"/>
        <w:rPr>
          <w:sz w:val="24"/>
          <w:szCs w:val="24"/>
        </w:rPr>
      </w:pPr>
    </w:p>
    <w:p w:rsidR="00AA51AE" w:rsidRDefault="00AA51AE"/>
    <w:p w:rsidR="00AA51AE" w:rsidRPr="00002787" w:rsidRDefault="00002787">
      <w:pPr>
        <w:pStyle w:val="Heading3"/>
        <w:rPr>
          <w:rFonts w:ascii="Arial" w:hAnsi="Arial" w:cs="Arial"/>
          <w:b/>
          <w:color w:val="000000" w:themeColor="text1"/>
          <w:sz w:val="24"/>
          <w:szCs w:val="24"/>
        </w:rPr>
      </w:pPr>
      <w:r w:rsidRPr="00002787">
        <w:rPr>
          <w:rFonts w:ascii="Arial" w:hAnsi="Arial" w:cs="Arial"/>
          <w:b/>
          <w:color w:val="000000" w:themeColor="text1"/>
          <w:sz w:val="24"/>
          <w:szCs w:val="24"/>
        </w:rPr>
        <w:t>8.6.1 Database Schema — Complete Table Definitions</w:t>
      </w:r>
    </w:p>
    <w:p w:rsidR="00AA51AE" w:rsidRDefault="00002787">
      <w:r>
        <w:t>The following tables represent the complete database schema for Xplore Nexus. Previously missing columns and tables have been added.</w:t>
      </w:r>
    </w:p>
    <w:p w:rsidR="00AA51AE" w:rsidRDefault="00AA51AE"/>
    <w:p w:rsidR="00AA51AE" w:rsidRPr="00002787" w:rsidRDefault="00002787">
      <w:pPr>
        <w:pStyle w:val="Heading3"/>
        <w:rPr>
          <w:color w:val="000000" w:themeColor="text1"/>
        </w:rPr>
      </w:pPr>
      <w:r w:rsidRPr="00002787">
        <w:rPr>
          <w:color w:val="000000" w:themeColor="text1"/>
        </w:rPr>
        <w:lastRenderedPageBreak/>
        <w:t>Table: users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 (auto-generated)</w:t>
            </w:r>
          </w:p>
        </w:tc>
      </w:tr>
      <w:tr w:rsidR="00AA51AE">
        <w:tc>
          <w:tcPr>
            <w:tcW w:w="3120" w:type="dxa"/>
          </w:tcPr>
          <w:p w:rsidR="00AA51AE" w:rsidRDefault="00002787">
            <w:r>
              <w:t>email</w:t>
            </w:r>
          </w:p>
        </w:tc>
        <w:tc>
          <w:tcPr>
            <w:tcW w:w="3120" w:type="dxa"/>
          </w:tcPr>
          <w:p w:rsidR="00AA51AE" w:rsidRDefault="00002787">
            <w:r>
              <w:t>VARCHAR</w:t>
            </w:r>
          </w:p>
        </w:tc>
        <w:tc>
          <w:tcPr>
            <w:tcW w:w="3120" w:type="dxa"/>
          </w:tcPr>
          <w:p w:rsidR="00AA51AE" w:rsidRDefault="00002787">
            <w:r>
              <w:t>Unique, required</w:t>
            </w:r>
          </w:p>
        </w:tc>
      </w:tr>
      <w:tr w:rsidR="00AA51AE">
        <w:tc>
          <w:tcPr>
            <w:tcW w:w="3120" w:type="dxa"/>
          </w:tcPr>
          <w:p w:rsidR="00AA51AE" w:rsidRDefault="00002787">
            <w:proofErr w:type="spellStart"/>
            <w:r>
              <w:t>password_hash</w:t>
            </w:r>
            <w:proofErr w:type="spellEnd"/>
          </w:p>
        </w:tc>
        <w:tc>
          <w:tcPr>
            <w:tcW w:w="3120" w:type="dxa"/>
          </w:tcPr>
          <w:p w:rsidR="00AA51AE" w:rsidRDefault="00002787">
            <w:r>
              <w:t>TEXT</w:t>
            </w:r>
          </w:p>
        </w:tc>
        <w:tc>
          <w:tcPr>
            <w:tcW w:w="3120" w:type="dxa"/>
          </w:tcPr>
          <w:p w:rsidR="00AA51AE" w:rsidRDefault="00002787">
            <w:proofErr w:type="spellStart"/>
            <w:r>
              <w:t>bcrypt</w:t>
            </w:r>
            <w:proofErr w:type="spellEnd"/>
            <w:r>
              <w:t xml:space="preserve"> hashed</w:t>
            </w:r>
          </w:p>
        </w:tc>
      </w:tr>
      <w:tr w:rsidR="00AA51AE">
        <w:tc>
          <w:tcPr>
            <w:tcW w:w="3120" w:type="dxa"/>
          </w:tcPr>
          <w:p w:rsidR="00AA51AE" w:rsidRDefault="00002787">
            <w:proofErr w:type="spellStart"/>
            <w:r>
              <w:t>full_name</w:t>
            </w:r>
            <w:proofErr w:type="spellEnd"/>
          </w:p>
        </w:tc>
        <w:tc>
          <w:tcPr>
            <w:tcW w:w="3120" w:type="dxa"/>
          </w:tcPr>
          <w:p w:rsidR="00AA51AE" w:rsidRDefault="00002787">
            <w:r>
              <w:t>VARCHAR</w:t>
            </w:r>
          </w:p>
        </w:tc>
        <w:tc>
          <w:tcPr>
            <w:tcW w:w="3120" w:type="dxa"/>
          </w:tcPr>
          <w:p w:rsidR="00AA51AE" w:rsidRDefault="00AA51AE"/>
        </w:tc>
      </w:tr>
      <w:tr w:rsidR="00AA51AE">
        <w:tc>
          <w:tcPr>
            <w:tcW w:w="3120" w:type="dxa"/>
          </w:tcPr>
          <w:p w:rsidR="00AA51AE" w:rsidRDefault="00002787">
            <w:r>
              <w:t>role</w:t>
            </w:r>
          </w:p>
        </w:tc>
        <w:tc>
          <w:tcPr>
            <w:tcW w:w="3120" w:type="dxa"/>
          </w:tcPr>
          <w:p w:rsidR="00AA51AE" w:rsidRDefault="00002787">
            <w:r>
              <w:t>ENUM</w:t>
            </w:r>
          </w:p>
        </w:tc>
        <w:tc>
          <w:tcPr>
            <w:tcW w:w="3120" w:type="dxa"/>
          </w:tcPr>
          <w:p w:rsidR="00AA51AE" w:rsidRDefault="00002787">
            <w:r>
              <w:t>admin | organizer | user</w:t>
            </w:r>
          </w:p>
        </w:tc>
      </w:tr>
      <w:tr w:rsidR="00AA51AE">
        <w:tc>
          <w:tcPr>
            <w:tcW w:w="3120" w:type="dxa"/>
          </w:tcPr>
          <w:p w:rsidR="00AA51AE" w:rsidRDefault="00002787">
            <w:proofErr w:type="spellStart"/>
            <w:r>
              <w:t>avatar_url</w:t>
            </w:r>
            <w:proofErr w:type="spellEnd"/>
          </w:p>
        </w:tc>
        <w:tc>
          <w:tcPr>
            <w:tcW w:w="3120" w:type="dxa"/>
          </w:tcPr>
          <w:p w:rsidR="00AA51AE" w:rsidRDefault="00002787">
            <w:r>
              <w:t>TEXT</w:t>
            </w:r>
          </w:p>
        </w:tc>
        <w:tc>
          <w:tcPr>
            <w:tcW w:w="3120" w:type="dxa"/>
          </w:tcPr>
          <w:p w:rsidR="00AA51AE" w:rsidRDefault="00002787">
            <w:r>
              <w:t>Profile photo URL — ADDED</w:t>
            </w:r>
          </w:p>
        </w:tc>
      </w:tr>
      <w:tr w:rsidR="00AA51AE">
        <w:tc>
          <w:tcPr>
            <w:tcW w:w="3120" w:type="dxa"/>
          </w:tcPr>
          <w:p w:rsidR="00AA51AE" w:rsidRDefault="00002787">
            <w:r>
              <w:t>phone</w:t>
            </w:r>
          </w:p>
        </w:tc>
        <w:tc>
          <w:tcPr>
            <w:tcW w:w="3120" w:type="dxa"/>
          </w:tcPr>
          <w:p w:rsidR="00AA51AE" w:rsidRDefault="00002787">
            <w:r>
              <w:t>VARCHAR</w:t>
            </w:r>
          </w:p>
        </w:tc>
        <w:tc>
          <w:tcPr>
            <w:tcW w:w="3120" w:type="dxa"/>
          </w:tcPr>
          <w:p w:rsidR="00AA51AE" w:rsidRDefault="00002787">
            <w:r>
              <w:t>Optional — ADDED</w:t>
            </w:r>
          </w:p>
        </w:tc>
      </w:tr>
      <w:tr w:rsidR="00AA51AE">
        <w:tc>
          <w:tcPr>
            <w:tcW w:w="3120" w:type="dxa"/>
          </w:tcPr>
          <w:p w:rsidR="00AA51AE" w:rsidRDefault="00002787">
            <w:r>
              <w:t>department</w:t>
            </w:r>
          </w:p>
        </w:tc>
        <w:tc>
          <w:tcPr>
            <w:tcW w:w="3120" w:type="dxa"/>
          </w:tcPr>
          <w:p w:rsidR="00AA51AE" w:rsidRDefault="00002787">
            <w:r>
              <w:t>VARCHAR</w:t>
            </w:r>
          </w:p>
        </w:tc>
        <w:tc>
          <w:tcPr>
            <w:tcW w:w="3120" w:type="dxa"/>
          </w:tcPr>
          <w:p w:rsidR="00AA51AE" w:rsidRDefault="00002787">
            <w:r>
              <w:t>User's department — ADDED</w:t>
            </w:r>
          </w:p>
        </w:tc>
      </w:tr>
      <w:tr w:rsidR="00AA51AE">
        <w:tc>
          <w:tcPr>
            <w:tcW w:w="3120" w:type="dxa"/>
          </w:tcPr>
          <w:p w:rsidR="00AA51AE" w:rsidRDefault="00002787">
            <w:proofErr w:type="spellStart"/>
            <w:r>
              <w:t>organization_id</w:t>
            </w:r>
            <w:proofErr w:type="spellEnd"/>
          </w:p>
        </w:tc>
        <w:tc>
          <w:tcPr>
            <w:tcW w:w="3120" w:type="dxa"/>
          </w:tcPr>
          <w:p w:rsidR="00AA51AE" w:rsidRDefault="00002787">
            <w:r>
              <w:t>UUID FK</w:t>
            </w:r>
          </w:p>
        </w:tc>
        <w:tc>
          <w:tcPr>
            <w:tcW w:w="3120" w:type="dxa"/>
          </w:tcPr>
          <w:p w:rsidR="00AA51AE" w:rsidRDefault="00002787">
            <w:r>
              <w:t>For multi-tenant support — ADDED</w:t>
            </w:r>
          </w:p>
        </w:tc>
      </w:tr>
      <w:tr w:rsidR="00AA51AE">
        <w:tc>
          <w:tcPr>
            <w:tcW w:w="3120" w:type="dxa"/>
          </w:tcPr>
          <w:p w:rsidR="00AA51AE" w:rsidRDefault="00002787">
            <w:r>
              <w:t>status</w:t>
            </w:r>
          </w:p>
        </w:tc>
        <w:tc>
          <w:tcPr>
            <w:tcW w:w="3120" w:type="dxa"/>
          </w:tcPr>
          <w:p w:rsidR="00AA51AE" w:rsidRDefault="00002787">
            <w:r>
              <w:t>ENUM</w:t>
            </w:r>
          </w:p>
        </w:tc>
        <w:tc>
          <w:tcPr>
            <w:tcW w:w="3120" w:type="dxa"/>
          </w:tcPr>
          <w:p w:rsidR="00AA51AE" w:rsidRDefault="00002787">
            <w:r>
              <w:t>active | inactive</w:t>
            </w:r>
          </w:p>
        </w:tc>
      </w:tr>
      <w:tr w:rsidR="00AA51AE">
        <w:tc>
          <w:tcPr>
            <w:tcW w:w="3120" w:type="dxa"/>
          </w:tcPr>
          <w:p w:rsidR="00AA51AE" w:rsidRDefault="00002787">
            <w:proofErr w:type="spellStart"/>
            <w:r>
              <w:t>created_at</w:t>
            </w:r>
            <w:proofErr w:type="spellEnd"/>
          </w:p>
        </w:tc>
        <w:tc>
          <w:tcPr>
            <w:tcW w:w="3120" w:type="dxa"/>
          </w:tcPr>
          <w:p w:rsidR="00AA51AE" w:rsidRDefault="00002787">
            <w:r>
              <w:t>TIMESTAMP</w:t>
            </w:r>
          </w:p>
        </w:tc>
        <w:tc>
          <w:tcPr>
            <w:tcW w:w="3120" w:type="dxa"/>
          </w:tcPr>
          <w:p w:rsidR="00AA51AE" w:rsidRDefault="00AA51AE"/>
        </w:tc>
      </w:tr>
      <w:tr w:rsidR="00AA51AE">
        <w:tc>
          <w:tcPr>
            <w:tcW w:w="3120" w:type="dxa"/>
          </w:tcPr>
          <w:p w:rsidR="00AA51AE" w:rsidRDefault="00002787">
            <w:proofErr w:type="spellStart"/>
            <w:r>
              <w:t>updated_at</w:t>
            </w:r>
            <w:proofErr w:type="spellEnd"/>
          </w:p>
        </w:tc>
        <w:tc>
          <w:tcPr>
            <w:tcW w:w="3120" w:type="dxa"/>
          </w:tcPr>
          <w:p w:rsidR="00AA51AE" w:rsidRDefault="00002787">
            <w:r>
              <w:t>TIMESTAMP</w:t>
            </w:r>
          </w:p>
        </w:tc>
        <w:tc>
          <w:tcPr>
            <w:tcW w:w="3120" w:type="dxa"/>
          </w:tcPr>
          <w:p w:rsidR="00AA51AE" w:rsidRDefault="00AA51AE"/>
        </w:tc>
      </w:tr>
    </w:tbl>
    <w:p w:rsidR="00002787" w:rsidRDefault="00002787">
      <w:pPr>
        <w:spacing w:line="276" w:lineRule="auto"/>
        <w:rPr>
          <w:rFonts w:ascii="Arial" w:hAnsi="Arial" w:cs="Arial"/>
          <w:b/>
          <w:color w:val="000000" w:themeColor="text1"/>
          <w:sz w:val="24"/>
          <w:szCs w:val="24"/>
        </w:rPr>
      </w:pPr>
    </w:p>
    <w:p w:rsidR="00002787" w:rsidRDefault="00002787">
      <w:pPr>
        <w:spacing w:line="276" w:lineRule="auto"/>
        <w:rPr>
          <w:rFonts w:ascii="Arial" w:hAnsi="Arial" w:cs="Arial"/>
          <w:b/>
          <w:color w:val="000000" w:themeColor="text1"/>
          <w:sz w:val="24"/>
          <w:szCs w:val="24"/>
        </w:rPr>
      </w:pPr>
    </w:p>
    <w:p w:rsidR="00002787" w:rsidRDefault="00002787"/>
    <w:p w:rsidR="00002787" w:rsidRDefault="00002787"/>
    <w:p w:rsidR="00002787" w:rsidRDefault="00002787"/>
    <w:p w:rsidR="00AA51AE" w:rsidRPr="00002787" w:rsidRDefault="00002787">
      <w:pPr>
        <w:pStyle w:val="Heading3"/>
        <w:rPr>
          <w:color w:val="000000" w:themeColor="text1"/>
          <w:sz w:val="24"/>
          <w:szCs w:val="24"/>
        </w:rPr>
      </w:pPr>
      <w:r w:rsidRPr="00002787">
        <w:rPr>
          <w:color w:val="000000" w:themeColor="text1"/>
          <w:sz w:val="24"/>
          <w:szCs w:val="24"/>
        </w:rPr>
        <w:lastRenderedPageBreak/>
        <w:t>Table: events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r>
              <w:t>title</w:t>
            </w:r>
          </w:p>
        </w:tc>
        <w:tc>
          <w:tcPr>
            <w:tcW w:w="3120" w:type="dxa"/>
          </w:tcPr>
          <w:p w:rsidR="00AA51AE" w:rsidRDefault="00002787">
            <w:r>
              <w:t>VARCHAR</w:t>
            </w:r>
          </w:p>
        </w:tc>
        <w:tc>
          <w:tcPr>
            <w:tcW w:w="3120" w:type="dxa"/>
          </w:tcPr>
          <w:p w:rsidR="00AA51AE" w:rsidRDefault="00AA51AE"/>
        </w:tc>
      </w:tr>
      <w:tr w:rsidR="00AA51AE">
        <w:tc>
          <w:tcPr>
            <w:tcW w:w="3120" w:type="dxa"/>
          </w:tcPr>
          <w:p w:rsidR="00AA51AE" w:rsidRDefault="00002787">
            <w:r>
              <w:t>description</w:t>
            </w:r>
          </w:p>
        </w:tc>
        <w:tc>
          <w:tcPr>
            <w:tcW w:w="3120" w:type="dxa"/>
          </w:tcPr>
          <w:p w:rsidR="00AA51AE" w:rsidRDefault="00002787">
            <w:r>
              <w:t>TEXT</w:t>
            </w:r>
          </w:p>
        </w:tc>
        <w:tc>
          <w:tcPr>
            <w:tcW w:w="3120" w:type="dxa"/>
          </w:tcPr>
          <w:p w:rsidR="00AA51AE" w:rsidRDefault="00002787">
            <w:r>
              <w:t>ADDED</w:t>
            </w:r>
          </w:p>
        </w:tc>
      </w:tr>
      <w:tr w:rsidR="00AA51AE">
        <w:tc>
          <w:tcPr>
            <w:tcW w:w="3120" w:type="dxa"/>
          </w:tcPr>
          <w:p w:rsidR="00AA51AE" w:rsidRDefault="00002787">
            <w:r>
              <w:t>type</w:t>
            </w:r>
          </w:p>
        </w:tc>
        <w:tc>
          <w:tcPr>
            <w:tcW w:w="3120" w:type="dxa"/>
          </w:tcPr>
          <w:p w:rsidR="00AA51AE" w:rsidRDefault="00002787">
            <w:r>
              <w:t>ENUM</w:t>
            </w:r>
          </w:p>
        </w:tc>
        <w:tc>
          <w:tcPr>
            <w:tcW w:w="3120" w:type="dxa"/>
          </w:tcPr>
          <w:p w:rsidR="00AA51AE" w:rsidRDefault="00002787">
            <w:r>
              <w:t>online | onsite</w:t>
            </w:r>
          </w:p>
        </w:tc>
      </w:tr>
      <w:tr w:rsidR="00AA51AE">
        <w:tc>
          <w:tcPr>
            <w:tcW w:w="3120" w:type="dxa"/>
          </w:tcPr>
          <w:p w:rsidR="00AA51AE" w:rsidRDefault="00002787">
            <w:r>
              <w:t>location</w:t>
            </w:r>
          </w:p>
        </w:tc>
        <w:tc>
          <w:tcPr>
            <w:tcW w:w="3120" w:type="dxa"/>
          </w:tcPr>
          <w:p w:rsidR="00AA51AE" w:rsidRDefault="00002787">
            <w:r>
              <w:t>VARCHAR</w:t>
            </w:r>
          </w:p>
        </w:tc>
        <w:tc>
          <w:tcPr>
            <w:tcW w:w="3120" w:type="dxa"/>
          </w:tcPr>
          <w:p w:rsidR="00AA51AE" w:rsidRDefault="00002787">
            <w:r>
              <w:t>Physical address or 'Online' — ADDED</w:t>
            </w:r>
          </w:p>
        </w:tc>
      </w:tr>
      <w:tr w:rsidR="00AA51AE">
        <w:tc>
          <w:tcPr>
            <w:tcW w:w="3120" w:type="dxa"/>
          </w:tcPr>
          <w:p w:rsidR="00AA51AE" w:rsidRDefault="00002787">
            <w:proofErr w:type="spellStart"/>
            <w:r>
              <w:t>start_time</w:t>
            </w:r>
            <w:proofErr w:type="spellEnd"/>
          </w:p>
        </w:tc>
        <w:tc>
          <w:tcPr>
            <w:tcW w:w="3120" w:type="dxa"/>
          </w:tcPr>
          <w:p w:rsidR="00AA51AE" w:rsidRDefault="00002787">
            <w:r>
              <w:t>TIMESTAMP</w:t>
            </w:r>
          </w:p>
        </w:tc>
        <w:tc>
          <w:tcPr>
            <w:tcW w:w="3120" w:type="dxa"/>
          </w:tcPr>
          <w:p w:rsidR="00AA51AE" w:rsidRDefault="00AA51AE"/>
        </w:tc>
      </w:tr>
      <w:tr w:rsidR="00AA51AE">
        <w:tc>
          <w:tcPr>
            <w:tcW w:w="3120" w:type="dxa"/>
          </w:tcPr>
          <w:p w:rsidR="00AA51AE" w:rsidRDefault="00002787">
            <w:proofErr w:type="spellStart"/>
            <w:r>
              <w:t>end_time</w:t>
            </w:r>
            <w:proofErr w:type="spellEnd"/>
          </w:p>
        </w:tc>
        <w:tc>
          <w:tcPr>
            <w:tcW w:w="3120" w:type="dxa"/>
          </w:tcPr>
          <w:p w:rsidR="00AA51AE" w:rsidRDefault="00002787">
            <w:r>
              <w:t>TIMESTAMP</w:t>
            </w:r>
          </w:p>
        </w:tc>
        <w:tc>
          <w:tcPr>
            <w:tcW w:w="3120" w:type="dxa"/>
          </w:tcPr>
          <w:p w:rsidR="00AA51AE" w:rsidRDefault="00002787">
            <w:r>
              <w:t>ADDED</w:t>
            </w:r>
          </w:p>
        </w:tc>
      </w:tr>
      <w:tr w:rsidR="00AA51AE">
        <w:tc>
          <w:tcPr>
            <w:tcW w:w="3120" w:type="dxa"/>
          </w:tcPr>
          <w:p w:rsidR="00AA51AE" w:rsidRDefault="00002787">
            <w:proofErr w:type="spellStart"/>
            <w:r>
              <w:t>max_participants</w:t>
            </w:r>
            <w:proofErr w:type="spellEnd"/>
          </w:p>
        </w:tc>
        <w:tc>
          <w:tcPr>
            <w:tcW w:w="3120" w:type="dxa"/>
          </w:tcPr>
          <w:p w:rsidR="00AA51AE" w:rsidRDefault="00002787">
            <w:r>
              <w:t>INTEGER</w:t>
            </w:r>
          </w:p>
        </w:tc>
        <w:tc>
          <w:tcPr>
            <w:tcW w:w="3120" w:type="dxa"/>
          </w:tcPr>
          <w:p w:rsidR="00AA51AE" w:rsidRDefault="00002787">
            <w:r>
              <w:t>Capacity limit — ADDED</w:t>
            </w:r>
          </w:p>
        </w:tc>
      </w:tr>
      <w:tr w:rsidR="00AA51AE">
        <w:tc>
          <w:tcPr>
            <w:tcW w:w="3120" w:type="dxa"/>
          </w:tcPr>
          <w:p w:rsidR="00AA51AE" w:rsidRDefault="00002787">
            <w:proofErr w:type="spellStart"/>
            <w:r>
              <w:t>organizer_id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r>
              <w:t>status</w:t>
            </w:r>
          </w:p>
        </w:tc>
        <w:tc>
          <w:tcPr>
            <w:tcW w:w="3120" w:type="dxa"/>
          </w:tcPr>
          <w:p w:rsidR="00AA51AE" w:rsidRDefault="00002787">
            <w:r>
              <w:t>ENUM</w:t>
            </w:r>
          </w:p>
        </w:tc>
        <w:tc>
          <w:tcPr>
            <w:tcW w:w="3120" w:type="dxa"/>
          </w:tcPr>
          <w:p w:rsidR="00AA51AE" w:rsidRDefault="00002787">
            <w:r>
              <w:t>upcoming | live | completed | cancelled — ADDED</w:t>
            </w:r>
          </w:p>
        </w:tc>
      </w:tr>
      <w:tr w:rsidR="00AA51AE">
        <w:tc>
          <w:tcPr>
            <w:tcW w:w="3120" w:type="dxa"/>
          </w:tcPr>
          <w:p w:rsidR="00AA51AE" w:rsidRDefault="00002787">
            <w:proofErr w:type="spellStart"/>
            <w:r>
              <w:t>is_paid</w:t>
            </w:r>
            <w:proofErr w:type="spellEnd"/>
          </w:p>
        </w:tc>
        <w:tc>
          <w:tcPr>
            <w:tcW w:w="3120" w:type="dxa"/>
          </w:tcPr>
          <w:p w:rsidR="00AA51AE" w:rsidRDefault="00002787">
            <w:r>
              <w:t>BOOLEAN</w:t>
            </w:r>
          </w:p>
        </w:tc>
        <w:tc>
          <w:tcPr>
            <w:tcW w:w="3120" w:type="dxa"/>
          </w:tcPr>
          <w:p w:rsidR="00AA51AE" w:rsidRDefault="00002787">
            <w:r>
              <w:t>ADDED</w:t>
            </w:r>
          </w:p>
        </w:tc>
      </w:tr>
      <w:tr w:rsidR="00AA51AE">
        <w:tc>
          <w:tcPr>
            <w:tcW w:w="3120" w:type="dxa"/>
          </w:tcPr>
          <w:p w:rsidR="00AA51AE" w:rsidRDefault="00002787">
            <w:r>
              <w:t>price</w:t>
            </w:r>
          </w:p>
        </w:tc>
        <w:tc>
          <w:tcPr>
            <w:tcW w:w="3120" w:type="dxa"/>
          </w:tcPr>
          <w:p w:rsidR="00AA51AE" w:rsidRDefault="00002787">
            <w:r>
              <w:t>DECIMAL</w:t>
            </w:r>
          </w:p>
        </w:tc>
        <w:tc>
          <w:tcPr>
            <w:tcW w:w="3120" w:type="dxa"/>
          </w:tcPr>
          <w:p w:rsidR="00AA51AE" w:rsidRDefault="00002787">
            <w:r>
              <w:t>0.00 if free — ADDED</w:t>
            </w:r>
          </w:p>
        </w:tc>
      </w:tr>
      <w:tr w:rsidR="00AA51AE">
        <w:tc>
          <w:tcPr>
            <w:tcW w:w="3120" w:type="dxa"/>
          </w:tcPr>
          <w:p w:rsidR="00AA51AE" w:rsidRDefault="00002787">
            <w:proofErr w:type="spellStart"/>
            <w:r>
              <w:t>created_at</w:t>
            </w:r>
            <w:proofErr w:type="spellEnd"/>
          </w:p>
        </w:tc>
        <w:tc>
          <w:tcPr>
            <w:tcW w:w="3120" w:type="dxa"/>
          </w:tcPr>
          <w:p w:rsidR="00AA51AE" w:rsidRDefault="00002787">
            <w:r>
              <w:t>TIMESTAMP</w:t>
            </w:r>
          </w:p>
        </w:tc>
        <w:tc>
          <w:tcPr>
            <w:tcW w:w="3120" w:type="dxa"/>
          </w:tcPr>
          <w:p w:rsidR="00AA51AE" w:rsidRDefault="00AA51AE"/>
        </w:tc>
      </w:tr>
    </w:tbl>
    <w:p w:rsidR="00AA51AE" w:rsidRDefault="00002787">
      <w:pPr>
        <w:spacing w:line="276" w:lineRule="auto"/>
        <w:rPr>
          <w:sz w:val="24"/>
          <w:szCs w:val="24"/>
        </w:rPr>
      </w:pPr>
      <w:r>
        <w:rPr>
          <w:sz w:val="24"/>
          <w:szCs w:val="24"/>
        </w:rPr>
        <w:t>The site map illustrates the overall structure and navigation flow of the Nexus Xplore system. It presents how different modules and pages are organized and interconnected, providing a clear view of how users interact with the platform.</w:t>
      </w: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lastRenderedPageBreak/>
        <w:t>Table: meetings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A51AE" w:rsidTr="00002787">
        <w:tc>
          <w:tcPr>
            <w:tcW w:w="3118" w:type="dxa"/>
            <w:shd w:val="clear" w:color="auto" w:fill="1E3A5F"/>
          </w:tcPr>
          <w:p w:rsidR="00AA51AE" w:rsidRDefault="00002787">
            <w:r>
              <w:rPr>
                <w:b/>
                <w:color w:val="FFFFFF"/>
              </w:rPr>
              <w:t>Column</w:t>
            </w:r>
          </w:p>
        </w:tc>
        <w:tc>
          <w:tcPr>
            <w:tcW w:w="3116" w:type="dxa"/>
            <w:shd w:val="clear" w:color="auto" w:fill="1E3A5F"/>
          </w:tcPr>
          <w:p w:rsidR="00AA51AE" w:rsidRDefault="00002787">
            <w:r>
              <w:rPr>
                <w:b/>
                <w:color w:val="FFFFFF"/>
              </w:rPr>
              <w:t>Type</w:t>
            </w:r>
          </w:p>
        </w:tc>
        <w:tc>
          <w:tcPr>
            <w:tcW w:w="3116" w:type="dxa"/>
            <w:shd w:val="clear" w:color="auto" w:fill="1E3A5F"/>
          </w:tcPr>
          <w:p w:rsidR="00AA51AE" w:rsidRDefault="00002787">
            <w:r>
              <w:rPr>
                <w:b/>
                <w:color w:val="FFFFFF"/>
              </w:rPr>
              <w:t>Notes</w:t>
            </w:r>
          </w:p>
        </w:tc>
      </w:tr>
      <w:tr w:rsidR="00AA51AE" w:rsidTr="00002787">
        <w:tc>
          <w:tcPr>
            <w:tcW w:w="3118" w:type="dxa"/>
          </w:tcPr>
          <w:p w:rsidR="00AA51AE" w:rsidRDefault="00002787">
            <w:r>
              <w:t>id</w:t>
            </w:r>
          </w:p>
        </w:tc>
        <w:tc>
          <w:tcPr>
            <w:tcW w:w="3116" w:type="dxa"/>
          </w:tcPr>
          <w:p w:rsidR="00AA51AE" w:rsidRDefault="00002787">
            <w:r>
              <w:t>UUID</w:t>
            </w:r>
          </w:p>
        </w:tc>
        <w:tc>
          <w:tcPr>
            <w:tcW w:w="3116" w:type="dxa"/>
          </w:tcPr>
          <w:p w:rsidR="00AA51AE" w:rsidRDefault="00002787">
            <w:r>
              <w:t>Primary key</w:t>
            </w:r>
          </w:p>
        </w:tc>
      </w:tr>
      <w:tr w:rsidR="00AA51AE" w:rsidTr="00002787">
        <w:tc>
          <w:tcPr>
            <w:tcW w:w="3118" w:type="dxa"/>
          </w:tcPr>
          <w:p w:rsidR="00AA51AE" w:rsidRDefault="00002787">
            <w:r>
              <w:t>title</w:t>
            </w:r>
          </w:p>
        </w:tc>
        <w:tc>
          <w:tcPr>
            <w:tcW w:w="3116" w:type="dxa"/>
          </w:tcPr>
          <w:p w:rsidR="00AA51AE" w:rsidRDefault="00002787">
            <w:r>
              <w:t>VARCHAR</w:t>
            </w:r>
          </w:p>
        </w:tc>
        <w:tc>
          <w:tcPr>
            <w:tcW w:w="3116" w:type="dxa"/>
          </w:tcPr>
          <w:p w:rsidR="00AA51AE" w:rsidRDefault="00AA51AE"/>
        </w:tc>
      </w:tr>
      <w:tr w:rsidR="00AA51AE" w:rsidTr="00002787">
        <w:tc>
          <w:tcPr>
            <w:tcW w:w="3118" w:type="dxa"/>
          </w:tcPr>
          <w:p w:rsidR="00AA51AE" w:rsidRDefault="00002787">
            <w:proofErr w:type="spellStart"/>
            <w:r>
              <w:t>host_id</w:t>
            </w:r>
            <w:proofErr w:type="spellEnd"/>
          </w:p>
        </w:tc>
        <w:tc>
          <w:tcPr>
            <w:tcW w:w="3116" w:type="dxa"/>
          </w:tcPr>
          <w:p w:rsidR="00AA51AE" w:rsidRDefault="00002787">
            <w:r>
              <w:t>UUID FK</w:t>
            </w:r>
          </w:p>
        </w:tc>
        <w:tc>
          <w:tcPr>
            <w:tcW w:w="3116" w:type="dxa"/>
          </w:tcPr>
          <w:p w:rsidR="00AA51AE" w:rsidRDefault="00002787">
            <w:r>
              <w:t>References users.id</w:t>
            </w:r>
          </w:p>
        </w:tc>
      </w:tr>
      <w:tr w:rsidR="00AA51AE" w:rsidTr="00002787">
        <w:tc>
          <w:tcPr>
            <w:tcW w:w="3118" w:type="dxa"/>
          </w:tcPr>
          <w:p w:rsidR="00AA51AE" w:rsidRDefault="00002787">
            <w:proofErr w:type="spellStart"/>
            <w:r>
              <w:t>zoom_meeting_id</w:t>
            </w:r>
            <w:proofErr w:type="spellEnd"/>
          </w:p>
        </w:tc>
        <w:tc>
          <w:tcPr>
            <w:tcW w:w="3116" w:type="dxa"/>
          </w:tcPr>
          <w:p w:rsidR="00AA51AE" w:rsidRDefault="00002787">
            <w:r>
              <w:t>VARCHAR</w:t>
            </w:r>
          </w:p>
        </w:tc>
        <w:tc>
          <w:tcPr>
            <w:tcW w:w="3116" w:type="dxa"/>
          </w:tcPr>
          <w:p w:rsidR="00AA51AE" w:rsidRDefault="00002787">
            <w:r>
              <w:t>From Zoom API — ADDED</w:t>
            </w:r>
          </w:p>
        </w:tc>
      </w:tr>
      <w:tr w:rsidR="00AA51AE" w:rsidTr="00002787">
        <w:tc>
          <w:tcPr>
            <w:tcW w:w="3118" w:type="dxa"/>
          </w:tcPr>
          <w:p w:rsidR="00AA51AE" w:rsidRDefault="00002787">
            <w:proofErr w:type="spellStart"/>
            <w:r>
              <w:t>zoom_join_url</w:t>
            </w:r>
            <w:proofErr w:type="spellEnd"/>
          </w:p>
        </w:tc>
        <w:tc>
          <w:tcPr>
            <w:tcW w:w="3116" w:type="dxa"/>
          </w:tcPr>
          <w:p w:rsidR="00AA51AE" w:rsidRDefault="00002787">
            <w:r>
              <w:t>TEXT</w:t>
            </w:r>
          </w:p>
        </w:tc>
        <w:tc>
          <w:tcPr>
            <w:tcW w:w="3116" w:type="dxa"/>
          </w:tcPr>
          <w:p w:rsidR="00AA51AE" w:rsidRDefault="00002787">
            <w:r>
              <w:t>Meeting join link</w:t>
            </w:r>
          </w:p>
        </w:tc>
      </w:tr>
      <w:tr w:rsidR="00AA51AE" w:rsidTr="00002787">
        <w:tc>
          <w:tcPr>
            <w:tcW w:w="3118" w:type="dxa"/>
          </w:tcPr>
          <w:p w:rsidR="00AA51AE" w:rsidRDefault="00002787">
            <w:proofErr w:type="spellStart"/>
            <w:r>
              <w:t>start_time</w:t>
            </w:r>
            <w:proofErr w:type="spellEnd"/>
          </w:p>
        </w:tc>
        <w:tc>
          <w:tcPr>
            <w:tcW w:w="3116" w:type="dxa"/>
          </w:tcPr>
          <w:p w:rsidR="00AA51AE" w:rsidRDefault="00002787">
            <w:r>
              <w:t>TIMESTAMP</w:t>
            </w:r>
          </w:p>
        </w:tc>
        <w:tc>
          <w:tcPr>
            <w:tcW w:w="3116" w:type="dxa"/>
          </w:tcPr>
          <w:p w:rsidR="00AA51AE" w:rsidRDefault="00002787">
            <w:r>
              <w:t>ADDED</w:t>
            </w:r>
          </w:p>
        </w:tc>
      </w:tr>
      <w:tr w:rsidR="00AA51AE" w:rsidTr="00002787">
        <w:tc>
          <w:tcPr>
            <w:tcW w:w="3118" w:type="dxa"/>
          </w:tcPr>
          <w:p w:rsidR="00AA51AE" w:rsidRDefault="00002787">
            <w:proofErr w:type="spellStart"/>
            <w:r>
              <w:t>end_time</w:t>
            </w:r>
            <w:proofErr w:type="spellEnd"/>
          </w:p>
        </w:tc>
        <w:tc>
          <w:tcPr>
            <w:tcW w:w="3116" w:type="dxa"/>
          </w:tcPr>
          <w:p w:rsidR="00AA51AE" w:rsidRDefault="00002787">
            <w:r>
              <w:t>TIMESTAMP</w:t>
            </w:r>
          </w:p>
        </w:tc>
        <w:tc>
          <w:tcPr>
            <w:tcW w:w="3116" w:type="dxa"/>
          </w:tcPr>
          <w:p w:rsidR="00AA51AE" w:rsidRDefault="00002787">
            <w:r>
              <w:t>ADDED</w:t>
            </w:r>
          </w:p>
        </w:tc>
      </w:tr>
      <w:tr w:rsidR="00AA51AE" w:rsidTr="00002787">
        <w:tc>
          <w:tcPr>
            <w:tcW w:w="3118" w:type="dxa"/>
          </w:tcPr>
          <w:p w:rsidR="00AA51AE" w:rsidRDefault="00002787">
            <w:proofErr w:type="spellStart"/>
            <w:r>
              <w:t>duration_min</w:t>
            </w:r>
            <w:proofErr w:type="spellEnd"/>
          </w:p>
        </w:tc>
        <w:tc>
          <w:tcPr>
            <w:tcW w:w="3116" w:type="dxa"/>
          </w:tcPr>
          <w:p w:rsidR="00AA51AE" w:rsidRDefault="00002787">
            <w:r>
              <w:t>INTEGER</w:t>
            </w:r>
          </w:p>
        </w:tc>
        <w:tc>
          <w:tcPr>
            <w:tcW w:w="3116" w:type="dxa"/>
          </w:tcPr>
          <w:p w:rsidR="00AA51AE" w:rsidRDefault="00002787">
            <w:r>
              <w:t>Duration in minutes</w:t>
            </w:r>
          </w:p>
        </w:tc>
      </w:tr>
      <w:tr w:rsidR="00AA51AE" w:rsidTr="00002787">
        <w:tc>
          <w:tcPr>
            <w:tcW w:w="3118" w:type="dxa"/>
          </w:tcPr>
          <w:p w:rsidR="00AA51AE" w:rsidRDefault="00002787">
            <w:proofErr w:type="spellStart"/>
            <w:r>
              <w:t>max_participants</w:t>
            </w:r>
            <w:proofErr w:type="spellEnd"/>
          </w:p>
        </w:tc>
        <w:tc>
          <w:tcPr>
            <w:tcW w:w="3116" w:type="dxa"/>
          </w:tcPr>
          <w:p w:rsidR="00AA51AE" w:rsidRDefault="00002787">
            <w:r>
              <w:t>INTEGER</w:t>
            </w:r>
          </w:p>
        </w:tc>
        <w:tc>
          <w:tcPr>
            <w:tcW w:w="3116" w:type="dxa"/>
          </w:tcPr>
          <w:p w:rsidR="00AA51AE" w:rsidRDefault="00002787">
            <w:r>
              <w:t>ADDED</w:t>
            </w:r>
          </w:p>
        </w:tc>
      </w:tr>
      <w:tr w:rsidR="00AA51AE" w:rsidTr="00002787">
        <w:tc>
          <w:tcPr>
            <w:tcW w:w="3118" w:type="dxa"/>
          </w:tcPr>
          <w:p w:rsidR="00AA51AE" w:rsidRDefault="00002787">
            <w:r>
              <w:t>status</w:t>
            </w:r>
          </w:p>
        </w:tc>
        <w:tc>
          <w:tcPr>
            <w:tcW w:w="3116" w:type="dxa"/>
          </w:tcPr>
          <w:p w:rsidR="00AA51AE" w:rsidRDefault="00002787">
            <w:r>
              <w:t>ENUM</w:t>
            </w:r>
          </w:p>
        </w:tc>
        <w:tc>
          <w:tcPr>
            <w:tcW w:w="3116" w:type="dxa"/>
          </w:tcPr>
          <w:p w:rsidR="00AA51AE" w:rsidRDefault="00002787">
            <w:r>
              <w:t>upcoming | live | completed — ADDED</w:t>
            </w:r>
          </w:p>
        </w:tc>
      </w:tr>
      <w:tr w:rsidR="00AA51AE" w:rsidTr="00002787">
        <w:tc>
          <w:tcPr>
            <w:tcW w:w="3118" w:type="dxa"/>
          </w:tcPr>
          <w:p w:rsidR="00AA51AE" w:rsidRDefault="00002787">
            <w:proofErr w:type="spellStart"/>
            <w:r>
              <w:t>created_at</w:t>
            </w:r>
            <w:proofErr w:type="spellEnd"/>
          </w:p>
        </w:tc>
        <w:tc>
          <w:tcPr>
            <w:tcW w:w="3116" w:type="dxa"/>
          </w:tcPr>
          <w:p w:rsidR="00AA51AE" w:rsidRDefault="00002787">
            <w:r>
              <w:t>TIMESTAMP</w:t>
            </w:r>
          </w:p>
        </w:tc>
        <w:tc>
          <w:tcPr>
            <w:tcW w:w="3116" w:type="dxa"/>
          </w:tcPr>
          <w:p w:rsidR="00AA51AE" w:rsidRDefault="00AA51AE"/>
        </w:tc>
      </w:tr>
    </w:tbl>
    <w:p w:rsidR="00002787" w:rsidRDefault="00002787" w:rsidP="00002787">
      <w:pPr>
        <w:spacing w:line="276" w:lineRule="auto"/>
        <w:rPr>
          <w:rFonts w:ascii="Arial" w:hAnsi="Arial" w:cs="Arial"/>
          <w:b/>
          <w:color w:val="000000" w:themeColor="text1"/>
          <w:sz w:val="24"/>
          <w:szCs w:val="24"/>
        </w:rPr>
      </w:pPr>
    </w:p>
    <w:p w:rsidR="00002787" w:rsidRDefault="00002787" w:rsidP="00002787">
      <w:pPr>
        <w:spacing w:line="276" w:lineRule="auto"/>
        <w:rPr>
          <w:rFonts w:ascii="Arial" w:hAnsi="Arial" w:cs="Arial"/>
          <w:b/>
          <w:color w:val="000000" w:themeColor="text1"/>
          <w:sz w:val="24"/>
          <w:szCs w:val="24"/>
        </w:rPr>
      </w:pPr>
    </w:p>
    <w:p w:rsidR="00002787" w:rsidRDefault="00002787" w:rsidP="00002787">
      <w:pPr>
        <w:spacing w:line="276" w:lineRule="auto"/>
        <w:rPr>
          <w:rFonts w:ascii="Arial" w:hAnsi="Arial" w:cs="Arial"/>
          <w:b/>
          <w:color w:val="000000" w:themeColor="text1"/>
          <w:sz w:val="24"/>
          <w:szCs w:val="24"/>
        </w:rPr>
      </w:pPr>
    </w:p>
    <w:p w:rsidR="00002787" w:rsidRDefault="00002787" w:rsidP="00002787">
      <w:pPr>
        <w:spacing w:line="276" w:lineRule="auto"/>
        <w:rPr>
          <w:rFonts w:ascii="Arial" w:hAnsi="Arial" w:cs="Arial"/>
          <w:b/>
          <w:color w:val="000000" w:themeColor="text1"/>
          <w:sz w:val="24"/>
          <w:szCs w:val="24"/>
        </w:rPr>
      </w:pPr>
    </w:p>
    <w:p w:rsidR="00002787" w:rsidRDefault="00002787" w:rsidP="00002787">
      <w:pPr>
        <w:spacing w:line="276" w:lineRule="auto"/>
        <w:rPr>
          <w:rFonts w:ascii="Arial" w:hAnsi="Arial" w:cs="Arial"/>
          <w:b/>
          <w:color w:val="000000" w:themeColor="text1"/>
          <w:sz w:val="24"/>
          <w:szCs w:val="24"/>
        </w:rPr>
      </w:pPr>
    </w:p>
    <w:p w:rsidR="00AA51AE" w:rsidRDefault="00AA51AE">
      <w:pPr>
        <w:spacing w:line="276" w:lineRule="auto"/>
        <w:rPr>
          <w:sz w:val="24"/>
          <w:szCs w:val="24"/>
        </w:rPr>
      </w:pP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lastRenderedPageBreak/>
        <w:t>Table: trainings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7"/>
        <w:gridCol w:w="3116"/>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r>
              <w:t>title</w:t>
            </w:r>
          </w:p>
        </w:tc>
        <w:tc>
          <w:tcPr>
            <w:tcW w:w="3120" w:type="dxa"/>
          </w:tcPr>
          <w:p w:rsidR="00AA51AE" w:rsidRDefault="00002787">
            <w:r>
              <w:t>VARCHAR</w:t>
            </w:r>
          </w:p>
        </w:tc>
        <w:tc>
          <w:tcPr>
            <w:tcW w:w="3120" w:type="dxa"/>
          </w:tcPr>
          <w:p w:rsidR="00AA51AE" w:rsidRDefault="00AA51AE"/>
        </w:tc>
      </w:tr>
      <w:tr w:rsidR="00AA51AE">
        <w:tc>
          <w:tcPr>
            <w:tcW w:w="3120" w:type="dxa"/>
          </w:tcPr>
          <w:p w:rsidR="00AA51AE" w:rsidRDefault="00002787">
            <w:r>
              <w:t>description</w:t>
            </w:r>
          </w:p>
        </w:tc>
        <w:tc>
          <w:tcPr>
            <w:tcW w:w="3120" w:type="dxa"/>
          </w:tcPr>
          <w:p w:rsidR="00AA51AE" w:rsidRDefault="00002787">
            <w:r>
              <w:t>TEXT</w:t>
            </w:r>
          </w:p>
        </w:tc>
        <w:tc>
          <w:tcPr>
            <w:tcW w:w="3120" w:type="dxa"/>
          </w:tcPr>
          <w:p w:rsidR="00AA51AE" w:rsidRDefault="00002787">
            <w:r>
              <w:t>ADDED</w:t>
            </w:r>
          </w:p>
        </w:tc>
      </w:tr>
      <w:tr w:rsidR="00AA51AE">
        <w:tc>
          <w:tcPr>
            <w:tcW w:w="3120" w:type="dxa"/>
          </w:tcPr>
          <w:p w:rsidR="00AA51AE" w:rsidRDefault="00002787">
            <w:r>
              <w:t>category</w:t>
            </w:r>
          </w:p>
        </w:tc>
        <w:tc>
          <w:tcPr>
            <w:tcW w:w="3120" w:type="dxa"/>
          </w:tcPr>
          <w:p w:rsidR="00AA51AE" w:rsidRDefault="00002787">
            <w:r>
              <w:t>VARCHAR</w:t>
            </w:r>
          </w:p>
        </w:tc>
        <w:tc>
          <w:tcPr>
            <w:tcW w:w="3120" w:type="dxa"/>
          </w:tcPr>
          <w:p w:rsidR="00AA51AE" w:rsidRDefault="00002787">
            <w:r>
              <w:t>e.g. Leadership, Tech — ADDED</w:t>
            </w:r>
          </w:p>
        </w:tc>
      </w:tr>
      <w:tr w:rsidR="00AA51AE">
        <w:tc>
          <w:tcPr>
            <w:tcW w:w="3120" w:type="dxa"/>
          </w:tcPr>
          <w:p w:rsidR="00AA51AE" w:rsidRDefault="00002787">
            <w:proofErr w:type="spellStart"/>
            <w:r>
              <w:t>instructor_id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proofErr w:type="spellStart"/>
            <w:r>
              <w:t>thumbnail_url</w:t>
            </w:r>
            <w:proofErr w:type="spellEnd"/>
          </w:p>
        </w:tc>
        <w:tc>
          <w:tcPr>
            <w:tcW w:w="3120" w:type="dxa"/>
          </w:tcPr>
          <w:p w:rsidR="00AA51AE" w:rsidRDefault="00002787">
            <w:r>
              <w:t>TEXT</w:t>
            </w:r>
          </w:p>
        </w:tc>
        <w:tc>
          <w:tcPr>
            <w:tcW w:w="3120" w:type="dxa"/>
          </w:tcPr>
          <w:p w:rsidR="00AA51AE" w:rsidRDefault="00002787">
            <w:r>
              <w:t>Course cover image — ADDED</w:t>
            </w:r>
          </w:p>
        </w:tc>
      </w:tr>
      <w:tr w:rsidR="00AA51AE">
        <w:tc>
          <w:tcPr>
            <w:tcW w:w="3120" w:type="dxa"/>
          </w:tcPr>
          <w:p w:rsidR="00AA51AE" w:rsidRDefault="00002787">
            <w:proofErr w:type="spellStart"/>
            <w:r>
              <w:t>duration_hours</w:t>
            </w:r>
            <w:proofErr w:type="spellEnd"/>
          </w:p>
        </w:tc>
        <w:tc>
          <w:tcPr>
            <w:tcW w:w="3120" w:type="dxa"/>
          </w:tcPr>
          <w:p w:rsidR="00AA51AE" w:rsidRDefault="00002787">
            <w:r>
              <w:t>DECIMAL</w:t>
            </w:r>
          </w:p>
        </w:tc>
        <w:tc>
          <w:tcPr>
            <w:tcW w:w="3120" w:type="dxa"/>
          </w:tcPr>
          <w:p w:rsidR="00AA51AE" w:rsidRDefault="00002787">
            <w:r>
              <w:t>Estimated total hours — ADDED</w:t>
            </w:r>
          </w:p>
        </w:tc>
      </w:tr>
      <w:tr w:rsidR="00AA51AE">
        <w:tc>
          <w:tcPr>
            <w:tcW w:w="3120" w:type="dxa"/>
          </w:tcPr>
          <w:p w:rsidR="00AA51AE" w:rsidRDefault="00002787">
            <w:r>
              <w:t>status</w:t>
            </w:r>
          </w:p>
        </w:tc>
        <w:tc>
          <w:tcPr>
            <w:tcW w:w="3120" w:type="dxa"/>
          </w:tcPr>
          <w:p w:rsidR="00AA51AE" w:rsidRDefault="00002787">
            <w:r>
              <w:t>ENUM</w:t>
            </w:r>
          </w:p>
        </w:tc>
        <w:tc>
          <w:tcPr>
            <w:tcW w:w="3120" w:type="dxa"/>
          </w:tcPr>
          <w:p w:rsidR="00AA51AE" w:rsidRDefault="00002787">
            <w:r>
              <w:t>draft | published | archived — ADDED</w:t>
            </w:r>
          </w:p>
        </w:tc>
      </w:tr>
      <w:tr w:rsidR="00AA51AE">
        <w:tc>
          <w:tcPr>
            <w:tcW w:w="3120" w:type="dxa"/>
          </w:tcPr>
          <w:p w:rsidR="00AA51AE" w:rsidRDefault="00002787">
            <w:proofErr w:type="spellStart"/>
            <w:r>
              <w:t>created_at</w:t>
            </w:r>
            <w:proofErr w:type="spellEnd"/>
          </w:p>
        </w:tc>
        <w:tc>
          <w:tcPr>
            <w:tcW w:w="3120" w:type="dxa"/>
          </w:tcPr>
          <w:p w:rsidR="00AA51AE" w:rsidRDefault="00002787">
            <w:r>
              <w:t>TIMESTAMP</w:t>
            </w:r>
          </w:p>
        </w:tc>
        <w:tc>
          <w:tcPr>
            <w:tcW w:w="3120" w:type="dxa"/>
          </w:tcPr>
          <w:p w:rsidR="00AA51AE" w:rsidRDefault="00AA51AE"/>
        </w:tc>
      </w:tr>
    </w:tbl>
    <w:p w:rsidR="00AA51AE" w:rsidRDefault="00002787">
      <w:pPr>
        <w:spacing w:line="276" w:lineRule="auto"/>
        <w:rPr>
          <w:sz w:val="24"/>
          <w:szCs w:val="24"/>
        </w:rPr>
      </w:pPr>
      <w:r>
        <w:rPr>
          <w:sz w:val="24"/>
          <w:szCs w:val="24"/>
        </w:rPr>
        <w:t>The system begins with the landing page and authentication module, which directs users to the main dashboard upon successful login. From the dashboard, users can access core functionalities such as event management, meeting scheduling, training management, user administration, reporting, and system settings. Each module contains sub-features that support specific user tasks, ensuring efficient navigation and usability.</w:t>
      </w:r>
    </w:p>
    <w:p w:rsidR="00AA51AE" w:rsidRPr="00002787" w:rsidRDefault="00AA51AE">
      <w:pPr>
        <w:rPr>
          <w:sz w:val="24"/>
          <w:szCs w:val="24"/>
        </w:rPr>
      </w:pPr>
    </w:p>
    <w:p w:rsidR="00AA51AE" w:rsidRPr="00002787" w:rsidRDefault="00002787">
      <w:pPr>
        <w:pStyle w:val="Heading3"/>
        <w:rPr>
          <w:color w:val="000000" w:themeColor="text1"/>
          <w:sz w:val="24"/>
          <w:szCs w:val="24"/>
        </w:rPr>
      </w:pPr>
      <w:r w:rsidRPr="00002787">
        <w:rPr>
          <w:color w:val="000000" w:themeColor="text1"/>
          <w:sz w:val="24"/>
          <w:szCs w:val="24"/>
        </w:rPr>
        <w:t>Table: certificates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7"/>
        <w:gridCol w:w="3116"/>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proofErr w:type="spellStart"/>
            <w:r>
              <w:lastRenderedPageBreak/>
              <w:t>user_id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proofErr w:type="spellStart"/>
            <w:r>
              <w:t>training_id</w:t>
            </w:r>
            <w:proofErr w:type="spellEnd"/>
          </w:p>
        </w:tc>
        <w:tc>
          <w:tcPr>
            <w:tcW w:w="3120" w:type="dxa"/>
          </w:tcPr>
          <w:p w:rsidR="00AA51AE" w:rsidRDefault="00002787">
            <w:r>
              <w:t>UUID FK</w:t>
            </w:r>
          </w:p>
        </w:tc>
        <w:tc>
          <w:tcPr>
            <w:tcW w:w="3120" w:type="dxa"/>
          </w:tcPr>
          <w:p w:rsidR="00AA51AE" w:rsidRDefault="00002787">
            <w:r>
              <w:t>References trainings.id</w:t>
            </w:r>
          </w:p>
        </w:tc>
      </w:tr>
      <w:tr w:rsidR="00AA51AE">
        <w:tc>
          <w:tcPr>
            <w:tcW w:w="3120" w:type="dxa"/>
          </w:tcPr>
          <w:p w:rsidR="00AA51AE" w:rsidRDefault="00002787">
            <w:proofErr w:type="spellStart"/>
            <w:r>
              <w:t>issued_at</w:t>
            </w:r>
            <w:proofErr w:type="spellEnd"/>
          </w:p>
        </w:tc>
        <w:tc>
          <w:tcPr>
            <w:tcW w:w="3120" w:type="dxa"/>
          </w:tcPr>
          <w:p w:rsidR="00AA51AE" w:rsidRDefault="00002787">
            <w:r>
              <w:t>TIMESTAMP</w:t>
            </w:r>
          </w:p>
        </w:tc>
        <w:tc>
          <w:tcPr>
            <w:tcW w:w="3120" w:type="dxa"/>
          </w:tcPr>
          <w:p w:rsidR="00AA51AE" w:rsidRDefault="00002787">
            <w:r>
              <w:t>ADDED</w:t>
            </w:r>
          </w:p>
        </w:tc>
      </w:tr>
      <w:tr w:rsidR="00AA51AE">
        <w:tc>
          <w:tcPr>
            <w:tcW w:w="3120" w:type="dxa"/>
          </w:tcPr>
          <w:p w:rsidR="00AA51AE" w:rsidRDefault="00002787">
            <w:proofErr w:type="spellStart"/>
            <w:r>
              <w:t>certificate_url</w:t>
            </w:r>
            <w:proofErr w:type="spellEnd"/>
          </w:p>
        </w:tc>
        <w:tc>
          <w:tcPr>
            <w:tcW w:w="3120" w:type="dxa"/>
          </w:tcPr>
          <w:p w:rsidR="00AA51AE" w:rsidRDefault="00002787">
            <w:r>
              <w:t>TEXT</w:t>
            </w:r>
          </w:p>
        </w:tc>
        <w:tc>
          <w:tcPr>
            <w:tcW w:w="3120" w:type="dxa"/>
          </w:tcPr>
          <w:p w:rsidR="00AA51AE" w:rsidRDefault="00002787">
            <w:r>
              <w:t>PDF download URL — ADDED</w:t>
            </w:r>
          </w:p>
        </w:tc>
      </w:tr>
      <w:tr w:rsidR="00AA51AE">
        <w:tc>
          <w:tcPr>
            <w:tcW w:w="3120" w:type="dxa"/>
          </w:tcPr>
          <w:p w:rsidR="00AA51AE" w:rsidRDefault="00002787">
            <w:proofErr w:type="spellStart"/>
            <w:r>
              <w:t>expiry_date</w:t>
            </w:r>
            <w:proofErr w:type="spellEnd"/>
          </w:p>
        </w:tc>
        <w:tc>
          <w:tcPr>
            <w:tcW w:w="3120" w:type="dxa"/>
          </w:tcPr>
          <w:p w:rsidR="00AA51AE" w:rsidRDefault="00002787">
            <w:r>
              <w:t>DATE</w:t>
            </w:r>
          </w:p>
        </w:tc>
        <w:tc>
          <w:tcPr>
            <w:tcW w:w="3120" w:type="dxa"/>
          </w:tcPr>
          <w:p w:rsidR="00AA51AE" w:rsidRDefault="00002787">
            <w:r>
              <w:t>Optional — ADDED</w:t>
            </w:r>
          </w:p>
        </w:tc>
      </w:tr>
    </w:tbl>
    <w:p w:rsidR="00AA51AE" w:rsidRDefault="00AA51AE">
      <w:pPr>
        <w:spacing w:line="276" w:lineRule="auto"/>
        <w:rPr>
          <w:sz w:val="24"/>
          <w:szCs w:val="24"/>
        </w:rPr>
      </w:pP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t xml:space="preserve">Table: </w:t>
      </w:r>
      <w:proofErr w:type="spellStart"/>
      <w:r w:rsidRPr="00002787">
        <w:rPr>
          <w:color w:val="000000" w:themeColor="text1"/>
          <w:sz w:val="24"/>
          <w:szCs w:val="24"/>
        </w:rPr>
        <w:t>user_training_progress</w:t>
      </w:r>
      <w:proofErr w:type="spellEnd"/>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8"/>
        <w:gridCol w:w="3116"/>
        <w:gridCol w:w="3116"/>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proofErr w:type="spellStart"/>
            <w:r>
              <w:t>user_id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proofErr w:type="spellStart"/>
            <w:r>
              <w:t>training_id</w:t>
            </w:r>
            <w:proofErr w:type="spellEnd"/>
          </w:p>
        </w:tc>
        <w:tc>
          <w:tcPr>
            <w:tcW w:w="3120" w:type="dxa"/>
          </w:tcPr>
          <w:p w:rsidR="00AA51AE" w:rsidRDefault="00002787">
            <w:r>
              <w:t>UUID FK</w:t>
            </w:r>
          </w:p>
        </w:tc>
        <w:tc>
          <w:tcPr>
            <w:tcW w:w="3120" w:type="dxa"/>
          </w:tcPr>
          <w:p w:rsidR="00AA51AE" w:rsidRDefault="00002787">
            <w:r>
              <w:t>References trainings.id</w:t>
            </w:r>
          </w:p>
        </w:tc>
      </w:tr>
      <w:tr w:rsidR="00AA51AE">
        <w:tc>
          <w:tcPr>
            <w:tcW w:w="3120" w:type="dxa"/>
          </w:tcPr>
          <w:p w:rsidR="00AA51AE" w:rsidRDefault="00002787">
            <w:proofErr w:type="spellStart"/>
            <w:r>
              <w:t>progress_percent</w:t>
            </w:r>
            <w:proofErr w:type="spellEnd"/>
          </w:p>
        </w:tc>
        <w:tc>
          <w:tcPr>
            <w:tcW w:w="3120" w:type="dxa"/>
          </w:tcPr>
          <w:p w:rsidR="00AA51AE" w:rsidRDefault="00002787">
            <w:r>
              <w:t>INTEGER</w:t>
            </w:r>
          </w:p>
        </w:tc>
        <w:tc>
          <w:tcPr>
            <w:tcW w:w="3120" w:type="dxa"/>
          </w:tcPr>
          <w:p w:rsidR="00AA51AE" w:rsidRDefault="00002787">
            <w:r>
              <w:t>0–100</w:t>
            </w:r>
          </w:p>
        </w:tc>
      </w:tr>
      <w:tr w:rsidR="00AA51AE">
        <w:tc>
          <w:tcPr>
            <w:tcW w:w="3120" w:type="dxa"/>
          </w:tcPr>
          <w:p w:rsidR="00AA51AE" w:rsidRDefault="00002787">
            <w:r>
              <w:t>status</w:t>
            </w:r>
          </w:p>
        </w:tc>
        <w:tc>
          <w:tcPr>
            <w:tcW w:w="3120" w:type="dxa"/>
          </w:tcPr>
          <w:p w:rsidR="00AA51AE" w:rsidRDefault="00002787">
            <w:r>
              <w:t>ENUM</w:t>
            </w:r>
          </w:p>
        </w:tc>
        <w:tc>
          <w:tcPr>
            <w:tcW w:w="3120" w:type="dxa"/>
          </w:tcPr>
          <w:p w:rsidR="00AA51AE" w:rsidRDefault="00002787">
            <w:r>
              <w:t xml:space="preserve">enrolled | </w:t>
            </w:r>
            <w:proofErr w:type="spellStart"/>
            <w:r>
              <w:t>in_progress</w:t>
            </w:r>
            <w:proofErr w:type="spellEnd"/>
            <w:r>
              <w:t xml:space="preserve"> | completed — ADDED</w:t>
            </w:r>
          </w:p>
        </w:tc>
      </w:tr>
      <w:tr w:rsidR="00AA51AE">
        <w:tc>
          <w:tcPr>
            <w:tcW w:w="3120" w:type="dxa"/>
          </w:tcPr>
          <w:p w:rsidR="00AA51AE" w:rsidRDefault="00002787">
            <w:proofErr w:type="spellStart"/>
            <w:r>
              <w:t>completed_at</w:t>
            </w:r>
            <w:proofErr w:type="spellEnd"/>
          </w:p>
        </w:tc>
        <w:tc>
          <w:tcPr>
            <w:tcW w:w="3120" w:type="dxa"/>
          </w:tcPr>
          <w:p w:rsidR="00AA51AE" w:rsidRDefault="00002787">
            <w:r>
              <w:t>TIMESTAMP</w:t>
            </w:r>
          </w:p>
        </w:tc>
        <w:tc>
          <w:tcPr>
            <w:tcW w:w="3120" w:type="dxa"/>
          </w:tcPr>
          <w:p w:rsidR="00AA51AE" w:rsidRDefault="00002787">
            <w:r>
              <w:t>NULL until completed — ADDED</w:t>
            </w:r>
          </w:p>
        </w:tc>
      </w:tr>
      <w:tr w:rsidR="00AA51AE">
        <w:tc>
          <w:tcPr>
            <w:tcW w:w="3120" w:type="dxa"/>
          </w:tcPr>
          <w:p w:rsidR="00AA51AE" w:rsidRDefault="00002787">
            <w:proofErr w:type="spellStart"/>
            <w:r>
              <w:t>last_accessed_at</w:t>
            </w:r>
            <w:proofErr w:type="spellEnd"/>
          </w:p>
        </w:tc>
        <w:tc>
          <w:tcPr>
            <w:tcW w:w="3120" w:type="dxa"/>
          </w:tcPr>
          <w:p w:rsidR="00AA51AE" w:rsidRDefault="00002787">
            <w:r>
              <w:t>TIMESTAMP</w:t>
            </w:r>
          </w:p>
        </w:tc>
        <w:tc>
          <w:tcPr>
            <w:tcW w:w="3120" w:type="dxa"/>
          </w:tcPr>
          <w:p w:rsidR="00AA51AE" w:rsidRDefault="00002787">
            <w:r>
              <w:t>ADDED</w:t>
            </w:r>
          </w:p>
        </w:tc>
      </w:tr>
    </w:tbl>
    <w:p w:rsidR="00AA51AE" w:rsidRDefault="00002787">
      <w:pPr>
        <w:spacing w:line="276" w:lineRule="auto"/>
        <w:rPr>
          <w:sz w:val="24"/>
          <w:szCs w:val="24"/>
        </w:rPr>
      </w:pPr>
      <w:r>
        <w:rPr>
          <w:sz w:val="24"/>
          <w:szCs w:val="24"/>
        </w:rPr>
        <w:t>Home / Landing Page</w:t>
      </w: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lastRenderedPageBreak/>
        <w:t xml:space="preserve">Table: payments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7"/>
        <w:gridCol w:w="3117"/>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proofErr w:type="spellStart"/>
            <w:r>
              <w:t>user_id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proofErr w:type="spellStart"/>
            <w:r>
              <w:t>event_id</w:t>
            </w:r>
            <w:proofErr w:type="spellEnd"/>
          </w:p>
        </w:tc>
        <w:tc>
          <w:tcPr>
            <w:tcW w:w="3120" w:type="dxa"/>
          </w:tcPr>
          <w:p w:rsidR="00AA51AE" w:rsidRDefault="00002787">
            <w:r>
              <w:t>UUID FK</w:t>
            </w:r>
          </w:p>
        </w:tc>
        <w:tc>
          <w:tcPr>
            <w:tcW w:w="3120" w:type="dxa"/>
          </w:tcPr>
          <w:p w:rsidR="00AA51AE" w:rsidRDefault="00002787">
            <w:r>
              <w:t>References events.id</w:t>
            </w:r>
          </w:p>
        </w:tc>
      </w:tr>
      <w:tr w:rsidR="00AA51AE">
        <w:tc>
          <w:tcPr>
            <w:tcW w:w="3120" w:type="dxa"/>
          </w:tcPr>
          <w:p w:rsidR="00AA51AE" w:rsidRDefault="00002787">
            <w:r>
              <w:t>amount</w:t>
            </w:r>
          </w:p>
        </w:tc>
        <w:tc>
          <w:tcPr>
            <w:tcW w:w="3120" w:type="dxa"/>
          </w:tcPr>
          <w:p w:rsidR="00AA51AE" w:rsidRDefault="00002787">
            <w:r>
              <w:t>DECIMAL</w:t>
            </w:r>
          </w:p>
        </w:tc>
        <w:tc>
          <w:tcPr>
            <w:tcW w:w="3120" w:type="dxa"/>
          </w:tcPr>
          <w:p w:rsidR="00AA51AE" w:rsidRDefault="00002787">
            <w:r>
              <w:t>Amount charged</w:t>
            </w:r>
          </w:p>
        </w:tc>
      </w:tr>
      <w:tr w:rsidR="00AA51AE">
        <w:tc>
          <w:tcPr>
            <w:tcW w:w="3120" w:type="dxa"/>
          </w:tcPr>
          <w:p w:rsidR="00AA51AE" w:rsidRDefault="00002787">
            <w:r>
              <w:t>currency</w:t>
            </w:r>
          </w:p>
        </w:tc>
        <w:tc>
          <w:tcPr>
            <w:tcW w:w="3120" w:type="dxa"/>
          </w:tcPr>
          <w:p w:rsidR="00AA51AE" w:rsidRDefault="00002787">
            <w:r>
              <w:t>VARCHAR</w:t>
            </w:r>
          </w:p>
        </w:tc>
        <w:tc>
          <w:tcPr>
            <w:tcW w:w="3120" w:type="dxa"/>
          </w:tcPr>
          <w:p w:rsidR="00AA51AE" w:rsidRDefault="00002787">
            <w:r>
              <w:t>Default: PHP</w:t>
            </w:r>
          </w:p>
        </w:tc>
      </w:tr>
      <w:tr w:rsidR="00AA51AE">
        <w:tc>
          <w:tcPr>
            <w:tcW w:w="3120" w:type="dxa"/>
          </w:tcPr>
          <w:p w:rsidR="00AA51AE" w:rsidRDefault="00002787">
            <w:r>
              <w:t>status</w:t>
            </w:r>
          </w:p>
        </w:tc>
        <w:tc>
          <w:tcPr>
            <w:tcW w:w="3120" w:type="dxa"/>
          </w:tcPr>
          <w:p w:rsidR="00AA51AE" w:rsidRDefault="00002787">
            <w:r>
              <w:t>ENUM</w:t>
            </w:r>
          </w:p>
        </w:tc>
        <w:tc>
          <w:tcPr>
            <w:tcW w:w="3120" w:type="dxa"/>
          </w:tcPr>
          <w:p w:rsidR="00AA51AE" w:rsidRDefault="00002787">
            <w:r>
              <w:t>pending | paid | failed | refunded</w:t>
            </w:r>
          </w:p>
        </w:tc>
      </w:tr>
      <w:tr w:rsidR="00AA51AE">
        <w:tc>
          <w:tcPr>
            <w:tcW w:w="3120" w:type="dxa"/>
          </w:tcPr>
          <w:p w:rsidR="00AA51AE" w:rsidRDefault="00002787">
            <w:r>
              <w:t>provider</w:t>
            </w:r>
          </w:p>
        </w:tc>
        <w:tc>
          <w:tcPr>
            <w:tcW w:w="3120" w:type="dxa"/>
          </w:tcPr>
          <w:p w:rsidR="00AA51AE" w:rsidRDefault="00002787">
            <w:r>
              <w:t>ENUM</w:t>
            </w:r>
          </w:p>
        </w:tc>
        <w:tc>
          <w:tcPr>
            <w:tcW w:w="3120" w:type="dxa"/>
          </w:tcPr>
          <w:p w:rsidR="00AA51AE" w:rsidRDefault="00002787">
            <w:proofErr w:type="spellStart"/>
            <w:r>
              <w:t>paymongo</w:t>
            </w:r>
            <w:proofErr w:type="spellEnd"/>
            <w:r>
              <w:t xml:space="preserve"> | stripe</w:t>
            </w:r>
          </w:p>
        </w:tc>
      </w:tr>
      <w:tr w:rsidR="00AA51AE">
        <w:tc>
          <w:tcPr>
            <w:tcW w:w="3120" w:type="dxa"/>
          </w:tcPr>
          <w:p w:rsidR="00AA51AE" w:rsidRDefault="00002787">
            <w:proofErr w:type="spellStart"/>
            <w:r>
              <w:t>reference_id</w:t>
            </w:r>
            <w:proofErr w:type="spellEnd"/>
          </w:p>
        </w:tc>
        <w:tc>
          <w:tcPr>
            <w:tcW w:w="3120" w:type="dxa"/>
          </w:tcPr>
          <w:p w:rsidR="00AA51AE" w:rsidRDefault="00002787">
            <w:r>
              <w:t>VARCHAR</w:t>
            </w:r>
          </w:p>
        </w:tc>
        <w:tc>
          <w:tcPr>
            <w:tcW w:w="3120" w:type="dxa"/>
          </w:tcPr>
          <w:p w:rsidR="00AA51AE" w:rsidRDefault="00002787">
            <w:r>
              <w:t>External provider transaction ID</w:t>
            </w:r>
          </w:p>
        </w:tc>
      </w:tr>
      <w:tr w:rsidR="00AA51AE">
        <w:tc>
          <w:tcPr>
            <w:tcW w:w="3120" w:type="dxa"/>
          </w:tcPr>
          <w:p w:rsidR="00AA51AE" w:rsidRDefault="00002787">
            <w:proofErr w:type="spellStart"/>
            <w:r>
              <w:t>paid_at</w:t>
            </w:r>
            <w:proofErr w:type="spellEnd"/>
          </w:p>
        </w:tc>
        <w:tc>
          <w:tcPr>
            <w:tcW w:w="3120" w:type="dxa"/>
          </w:tcPr>
          <w:p w:rsidR="00AA51AE" w:rsidRDefault="00002787">
            <w:r>
              <w:t>TIMESTAMP</w:t>
            </w:r>
          </w:p>
        </w:tc>
        <w:tc>
          <w:tcPr>
            <w:tcW w:w="3120" w:type="dxa"/>
          </w:tcPr>
          <w:p w:rsidR="00AA51AE" w:rsidRDefault="00002787">
            <w:r>
              <w:t>NULL until confirmed</w:t>
            </w:r>
          </w:p>
        </w:tc>
      </w:tr>
      <w:tr w:rsidR="00AA51AE">
        <w:tc>
          <w:tcPr>
            <w:tcW w:w="3120" w:type="dxa"/>
          </w:tcPr>
          <w:p w:rsidR="00AA51AE" w:rsidRDefault="00002787">
            <w:proofErr w:type="spellStart"/>
            <w:r>
              <w:t>created_at</w:t>
            </w:r>
            <w:proofErr w:type="spellEnd"/>
          </w:p>
        </w:tc>
        <w:tc>
          <w:tcPr>
            <w:tcW w:w="3120" w:type="dxa"/>
          </w:tcPr>
          <w:p w:rsidR="00AA51AE" w:rsidRDefault="00002787">
            <w:r>
              <w:t>TIMESTAMP</w:t>
            </w:r>
          </w:p>
        </w:tc>
        <w:tc>
          <w:tcPr>
            <w:tcW w:w="3120" w:type="dxa"/>
          </w:tcPr>
          <w:p w:rsidR="00AA51AE" w:rsidRDefault="00AA51AE"/>
        </w:tc>
      </w:tr>
    </w:tbl>
    <w:p w:rsidR="00AA51AE" w:rsidRDefault="00AA51AE">
      <w:pPr>
        <w:spacing w:line="276" w:lineRule="auto"/>
        <w:rPr>
          <w:sz w:val="24"/>
          <w:szCs w:val="24"/>
        </w:rPr>
      </w:pP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t xml:space="preserve">Table: notifications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7"/>
        <w:gridCol w:w="3116"/>
        <w:gridCol w:w="3117"/>
      </w:tblGrid>
      <w:tr w:rsidR="00AA51AE">
        <w:tc>
          <w:tcPr>
            <w:tcW w:w="3120" w:type="dxa"/>
            <w:shd w:val="clear" w:color="auto" w:fill="1E3A5F"/>
          </w:tcPr>
          <w:p w:rsidR="00AA51AE" w:rsidRDefault="00002787">
            <w:r>
              <w:rPr>
                <w:b/>
                <w:color w:val="FFFFFF"/>
              </w:rPr>
              <w:t>Column</w:t>
            </w:r>
          </w:p>
        </w:tc>
        <w:tc>
          <w:tcPr>
            <w:tcW w:w="3120" w:type="dxa"/>
            <w:shd w:val="clear" w:color="auto" w:fill="1E3A5F"/>
          </w:tcPr>
          <w:p w:rsidR="00AA51AE" w:rsidRDefault="00002787">
            <w:r>
              <w:rPr>
                <w:b/>
                <w:color w:val="FFFFFF"/>
              </w:rPr>
              <w:t>Type</w:t>
            </w:r>
          </w:p>
        </w:tc>
        <w:tc>
          <w:tcPr>
            <w:tcW w:w="3120" w:type="dxa"/>
            <w:shd w:val="clear" w:color="auto" w:fill="1E3A5F"/>
          </w:tcPr>
          <w:p w:rsidR="00AA51AE" w:rsidRDefault="00002787">
            <w:r>
              <w:rPr>
                <w:b/>
                <w:color w:val="FFFFFF"/>
              </w:rPr>
              <w:t>Notes</w:t>
            </w:r>
          </w:p>
        </w:tc>
      </w:tr>
      <w:tr w:rsidR="00AA51AE">
        <w:tc>
          <w:tcPr>
            <w:tcW w:w="3120" w:type="dxa"/>
          </w:tcPr>
          <w:p w:rsidR="00AA51AE" w:rsidRDefault="00002787">
            <w:r>
              <w:t>id</w:t>
            </w:r>
          </w:p>
        </w:tc>
        <w:tc>
          <w:tcPr>
            <w:tcW w:w="3120" w:type="dxa"/>
          </w:tcPr>
          <w:p w:rsidR="00AA51AE" w:rsidRDefault="00002787">
            <w:r>
              <w:t>UUID</w:t>
            </w:r>
          </w:p>
        </w:tc>
        <w:tc>
          <w:tcPr>
            <w:tcW w:w="3120" w:type="dxa"/>
          </w:tcPr>
          <w:p w:rsidR="00AA51AE" w:rsidRDefault="00002787">
            <w:r>
              <w:t>Primary key</w:t>
            </w:r>
          </w:p>
        </w:tc>
      </w:tr>
      <w:tr w:rsidR="00AA51AE">
        <w:tc>
          <w:tcPr>
            <w:tcW w:w="3120" w:type="dxa"/>
          </w:tcPr>
          <w:p w:rsidR="00AA51AE" w:rsidRDefault="00002787">
            <w:proofErr w:type="spellStart"/>
            <w:r>
              <w:t>user_id</w:t>
            </w:r>
            <w:proofErr w:type="spellEnd"/>
          </w:p>
        </w:tc>
        <w:tc>
          <w:tcPr>
            <w:tcW w:w="3120" w:type="dxa"/>
          </w:tcPr>
          <w:p w:rsidR="00AA51AE" w:rsidRDefault="00002787">
            <w:r>
              <w:t>UUID FK</w:t>
            </w:r>
          </w:p>
        </w:tc>
        <w:tc>
          <w:tcPr>
            <w:tcW w:w="3120" w:type="dxa"/>
          </w:tcPr>
          <w:p w:rsidR="00AA51AE" w:rsidRDefault="00002787">
            <w:r>
              <w:t>References users.id</w:t>
            </w:r>
          </w:p>
        </w:tc>
      </w:tr>
      <w:tr w:rsidR="00AA51AE">
        <w:tc>
          <w:tcPr>
            <w:tcW w:w="3120" w:type="dxa"/>
          </w:tcPr>
          <w:p w:rsidR="00AA51AE" w:rsidRDefault="00002787">
            <w:r>
              <w:t>title</w:t>
            </w:r>
          </w:p>
        </w:tc>
        <w:tc>
          <w:tcPr>
            <w:tcW w:w="3120" w:type="dxa"/>
          </w:tcPr>
          <w:p w:rsidR="00AA51AE" w:rsidRDefault="00002787">
            <w:r>
              <w:t>VARCHAR</w:t>
            </w:r>
          </w:p>
        </w:tc>
        <w:tc>
          <w:tcPr>
            <w:tcW w:w="3120" w:type="dxa"/>
          </w:tcPr>
          <w:p w:rsidR="00AA51AE" w:rsidRDefault="00002787">
            <w:r>
              <w:t>Short notification title</w:t>
            </w:r>
          </w:p>
        </w:tc>
      </w:tr>
      <w:tr w:rsidR="00AA51AE">
        <w:tc>
          <w:tcPr>
            <w:tcW w:w="3120" w:type="dxa"/>
          </w:tcPr>
          <w:p w:rsidR="00AA51AE" w:rsidRDefault="00002787">
            <w:r>
              <w:lastRenderedPageBreak/>
              <w:t>message</w:t>
            </w:r>
          </w:p>
        </w:tc>
        <w:tc>
          <w:tcPr>
            <w:tcW w:w="3120" w:type="dxa"/>
          </w:tcPr>
          <w:p w:rsidR="00AA51AE" w:rsidRDefault="00002787">
            <w:r>
              <w:t>TEXT</w:t>
            </w:r>
          </w:p>
        </w:tc>
        <w:tc>
          <w:tcPr>
            <w:tcW w:w="3120" w:type="dxa"/>
          </w:tcPr>
          <w:p w:rsidR="00AA51AE" w:rsidRDefault="00002787">
            <w:r>
              <w:t>Notification body</w:t>
            </w:r>
          </w:p>
        </w:tc>
      </w:tr>
      <w:tr w:rsidR="00AA51AE">
        <w:tc>
          <w:tcPr>
            <w:tcW w:w="3120" w:type="dxa"/>
          </w:tcPr>
          <w:p w:rsidR="00AA51AE" w:rsidRDefault="00002787">
            <w:proofErr w:type="spellStart"/>
            <w:r>
              <w:t>is_read</w:t>
            </w:r>
            <w:proofErr w:type="spellEnd"/>
          </w:p>
        </w:tc>
        <w:tc>
          <w:tcPr>
            <w:tcW w:w="3120" w:type="dxa"/>
          </w:tcPr>
          <w:p w:rsidR="00AA51AE" w:rsidRDefault="00002787">
            <w:r>
              <w:t>BOOLEAN</w:t>
            </w:r>
          </w:p>
        </w:tc>
        <w:tc>
          <w:tcPr>
            <w:tcW w:w="3120" w:type="dxa"/>
          </w:tcPr>
          <w:p w:rsidR="00AA51AE" w:rsidRDefault="00002787">
            <w:r>
              <w:t>Default: false</w:t>
            </w:r>
          </w:p>
        </w:tc>
      </w:tr>
      <w:tr w:rsidR="00AA51AE">
        <w:tc>
          <w:tcPr>
            <w:tcW w:w="3120" w:type="dxa"/>
          </w:tcPr>
          <w:p w:rsidR="00AA51AE" w:rsidRDefault="00002787">
            <w:r>
              <w:t>type</w:t>
            </w:r>
          </w:p>
        </w:tc>
        <w:tc>
          <w:tcPr>
            <w:tcW w:w="3120" w:type="dxa"/>
          </w:tcPr>
          <w:p w:rsidR="00AA51AE" w:rsidRDefault="00002787">
            <w:r>
              <w:t>VARCHAR</w:t>
            </w:r>
          </w:p>
        </w:tc>
        <w:tc>
          <w:tcPr>
            <w:tcW w:w="3120" w:type="dxa"/>
          </w:tcPr>
          <w:p w:rsidR="00AA51AE" w:rsidRDefault="00002787">
            <w:r>
              <w:t xml:space="preserve">e.g. </w:t>
            </w:r>
            <w:proofErr w:type="spellStart"/>
            <w:r>
              <w:t>event_reminder</w:t>
            </w:r>
            <w:proofErr w:type="spellEnd"/>
            <w:r>
              <w:t xml:space="preserve">, </w:t>
            </w:r>
            <w:proofErr w:type="spellStart"/>
            <w:r>
              <w:t>cert_issued</w:t>
            </w:r>
            <w:proofErr w:type="spellEnd"/>
          </w:p>
        </w:tc>
      </w:tr>
      <w:tr w:rsidR="00AA51AE">
        <w:tc>
          <w:tcPr>
            <w:tcW w:w="3120" w:type="dxa"/>
          </w:tcPr>
          <w:p w:rsidR="00AA51AE" w:rsidRDefault="00002787">
            <w:proofErr w:type="spellStart"/>
            <w:r>
              <w:t>created_at</w:t>
            </w:r>
            <w:proofErr w:type="spellEnd"/>
          </w:p>
        </w:tc>
        <w:tc>
          <w:tcPr>
            <w:tcW w:w="3120" w:type="dxa"/>
          </w:tcPr>
          <w:p w:rsidR="00AA51AE" w:rsidRDefault="00002787">
            <w:r>
              <w:t>TIMESTAMP</w:t>
            </w:r>
          </w:p>
        </w:tc>
        <w:tc>
          <w:tcPr>
            <w:tcW w:w="3120" w:type="dxa"/>
          </w:tcPr>
          <w:p w:rsidR="00AA51AE" w:rsidRDefault="00AA51AE"/>
        </w:tc>
      </w:tr>
    </w:tbl>
    <w:p w:rsidR="00AA51AE" w:rsidRDefault="00AA51AE">
      <w:pPr>
        <w:spacing w:line="276" w:lineRule="auto"/>
        <w:rPr>
          <w:sz w:val="24"/>
          <w:szCs w:val="24"/>
        </w:rPr>
      </w:pPr>
    </w:p>
    <w:p w:rsidR="00AA51AE" w:rsidRDefault="00AA51AE"/>
    <w:p w:rsidR="00AA51AE" w:rsidRPr="00002787" w:rsidRDefault="00002787">
      <w:pPr>
        <w:pStyle w:val="Heading3"/>
        <w:rPr>
          <w:color w:val="000000" w:themeColor="text1"/>
          <w:sz w:val="24"/>
          <w:szCs w:val="24"/>
        </w:rPr>
      </w:pPr>
      <w:r w:rsidRPr="00002787">
        <w:rPr>
          <w:color w:val="000000" w:themeColor="text1"/>
          <w:sz w:val="24"/>
          <w:szCs w:val="24"/>
        </w:rPr>
        <w:t xml:space="preserve">Table: organizations </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7"/>
        <w:gridCol w:w="3117"/>
      </w:tblGrid>
      <w:tr w:rsidR="00AA51AE" w:rsidTr="00002787">
        <w:tc>
          <w:tcPr>
            <w:tcW w:w="3116" w:type="dxa"/>
            <w:shd w:val="clear" w:color="auto" w:fill="1E3A5F"/>
          </w:tcPr>
          <w:p w:rsidR="00AA51AE" w:rsidRDefault="00002787">
            <w:r>
              <w:rPr>
                <w:b/>
                <w:color w:val="FFFFFF"/>
              </w:rPr>
              <w:t>Column</w:t>
            </w:r>
          </w:p>
        </w:tc>
        <w:tc>
          <w:tcPr>
            <w:tcW w:w="3117" w:type="dxa"/>
            <w:shd w:val="clear" w:color="auto" w:fill="1E3A5F"/>
          </w:tcPr>
          <w:p w:rsidR="00AA51AE" w:rsidRDefault="00002787">
            <w:r>
              <w:rPr>
                <w:b/>
                <w:color w:val="FFFFFF"/>
              </w:rPr>
              <w:t>Type</w:t>
            </w:r>
          </w:p>
        </w:tc>
        <w:tc>
          <w:tcPr>
            <w:tcW w:w="3117" w:type="dxa"/>
            <w:shd w:val="clear" w:color="auto" w:fill="1E3A5F"/>
          </w:tcPr>
          <w:p w:rsidR="00AA51AE" w:rsidRDefault="00002787">
            <w:r>
              <w:rPr>
                <w:b/>
                <w:color w:val="FFFFFF"/>
              </w:rPr>
              <w:t>Notes</w:t>
            </w:r>
          </w:p>
        </w:tc>
      </w:tr>
      <w:tr w:rsidR="00AA51AE" w:rsidTr="00002787">
        <w:tc>
          <w:tcPr>
            <w:tcW w:w="3116" w:type="dxa"/>
          </w:tcPr>
          <w:p w:rsidR="00AA51AE" w:rsidRDefault="00002787">
            <w:r>
              <w:t>id</w:t>
            </w:r>
          </w:p>
        </w:tc>
        <w:tc>
          <w:tcPr>
            <w:tcW w:w="3117" w:type="dxa"/>
          </w:tcPr>
          <w:p w:rsidR="00AA51AE" w:rsidRDefault="00002787">
            <w:r>
              <w:t>UUID</w:t>
            </w:r>
          </w:p>
        </w:tc>
        <w:tc>
          <w:tcPr>
            <w:tcW w:w="3117" w:type="dxa"/>
          </w:tcPr>
          <w:p w:rsidR="00AA51AE" w:rsidRDefault="00002787">
            <w:r>
              <w:t>Primary key</w:t>
            </w:r>
          </w:p>
        </w:tc>
      </w:tr>
      <w:tr w:rsidR="00AA51AE" w:rsidTr="00002787">
        <w:tc>
          <w:tcPr>
            <w:tcW w:w="3116" w:type="dxa"/>
          </w:tcPr>
          <w:p w:rsidR="00AA51AE" w:rsidRDefault="00002787">
            <w:r>
              <w:t>name</w:t>
            </w:r>
          </w:p>
        </w:tc>
        <w:tc>
          <w:tcPr>
            <w:tcW w:w="3117" w:type="dxa"/>
          </w:tcPr>
          <w:p w:rsidR="00AA51AE" w:rsidRDefault="00002787">
            <w:r>
              <w:t>VARCHAR</w:t>
            </w:r>
          </w:p>
        </w:tc>
        <w:tc>
          <w:tcPr>
            <w:tcW w:w="3117" w:type="dxa"/>
          </w:tcPr>
          <w:p w:rsidR="00AA51AE" w:rsidRDefault="00002787">
            <w:r>
              <w:t>Organization name</w:t>
            </w:r>
          </w:p>
        </w:tc>
      </w:tr>
      <w:tr w:rsidR="00AA51AE" w:rsidTr="00002787">
        <w:tc>
          <w:tcPr>
            <w:tcW w:w="3116" w:type="dxa"/>
          </w:tcPr>
          <w:p w:rsidR="00AA51AE" w:rsidRDefault="00002787">
            <w:r>
              <w:t>slug</w:t>
            </w:r>
          </w:p>
        </w:tc>
        <w:tc>
          <w:tcPr>
            <w:tcW w:w="3117" w:type="dxa"/>
          </w:tcPr>
          <w:p w:rsidR="00AA51AE" w:rsidRDefault="00002787">
            <w:r>
              <w:t>VARCHAR</w:t>
            </w:r>
          </w:p>
        </w:tc>
        <w:tc>
          <w:tcPr>
            <w:tcW w:w="3117" w:type="dxa"/>
          </w:tcPr>
          <w:p w:rsidR="00AA51AE" w:rsidRDefault="00002787">
            <w:r>
              <w:t>Unique URL-safe identifier</w:t>
            </w:r>
          </w:p>
        </w:tc>
      </w:tr>
      <w:tr w:rsidR="00AA51AE" w:rsidTr="00002787">
        <w:tc>
          <w:tcPr>
            <w:tcW w:w="3116" w:type="dxa"/>
          </w:tcPr>
          <w:p w:rsidR="00AA51AE" w:rsidRDefault="00002787">
            <w:proofErr w:type="spellStart"/>
            <w:r>
              <w:t>logo_url</w:t>
            </w:r>
            <w:proofErr w:type="spellEnd"/>
          </w:p>
        </w:tc>
        <w:tc>
          <w:tcPr>
            <w:tcW w:w="3117" w:type="dxa"/>
          </w:tcPr>
          <w:p w:rsidR="00AA51AE" w:rsidRDefault="00002787">
            <w:r>
              <w:t>TEXT</w:t>
            </w:r>
          </w:p>
        </w:tc>
        <w:tc>
          <w:tcPr>
            <w:tcW w:w="3117" w:type="dxa"/>
          </w:tcPr>
          <w:p w:rsidR="00AA51AE" w:rsidRDefault="00002787">
            <w:r>
              <w:t>Optional</w:t>
            </w:r>
          </w:p>
        </w:tc>
      </w:tr>
      <w:tr w:rsidR="00AA51AE" w:rsidTr="00002787">
        <w:tc>
          <w:tcPr>
            <w:tcW w:w="3116" w:type="dxa"/>
          </w:tcPr>
          <w:p w:rsidR="00AA51AE" w:rsidRDefault="00002787">
            <w:r>
              <w:t>plan</w:t>
            </w:r>
          </w:p>
        </w:tc>
        <w:tc>
          <w:tcPr>
            <w:tcW w:w="3117" w:type="dxa"/>
          </w:tcPr>
          <w:p w:rsidR="00AA51AE" w:rsidRDefault="00002787">
            <w:r>
              <w:t>ENUM</w:t>
            </w:r>
          </w:p>
        </w:tc>
        <w:tc>
          <w:tcPr>
            <w:tcW w:w="3117" w:type="dxa"/>
          </w:tcPr>
          <w:p w:rsidR="00AA51AE" w:rsidRDefault="00002787">
            <w:r>
              <w:t>free | pro | enterprise</w:t>
            </w:r>
          </w:p>
        </w:tc>
      </w:tr>
      <w:tr w:rsidR="00AA51AE" w:rsidTr="00002787">
        <w:tc>
          <w:tcPr>
            <w:tcW w:w="3116" w:type="dxa"/>
          </w:tcPr>
          <w:p w:rsidR="00AA51AE" w:rsidRDefault="00002787">
            <w:proofErr w:type="spellStart"/>
            <w:r>
              <w:t>created_at</w:t>
            </w:r>
            <w:proofErr w:type="spellEnd"/>
          </w:p>
        </w:tc>
        <w:tc>
          <w:tcPr>
            <w:tcW w:w="3117" w:type="dxa"/>
          </w:tcPr>
          <w:p w:rsidR="00AA51AE" w:rsidRDefault="00002787">
            <w:r>
              <w:t>TIMESTAMP</w:t>
            </w:r>
          </w:p>
        </w:tc>
        <w:tc>
          <w:tcPr>
            <w:tcW w:w="3117" w:type="dxa"/>
          </w:tcPr>
          <w:p w:rsidR="00AA51AE" w:rsidRDefault="00AA51AE"/>
        </w:tc>
      </w:tr>
    </w:tbl>
    <w:p w:rsidR="00002787" w:rsidRPr="00002787" w:rsidRDefault="00002787" w:rsidP="00002787">
      <w:pPr>
        <w:spacing w:line="276" w:lineRule="auto"/>
        <w:rPr>
          <w:rFonts w:ascii="Arial" w:eastAsia="Arial" w:hAnsi="Arial" w:cs="Arial"/>
          <w:b/>
          <w:bCs/>
          <w:color w:val="000000" w:themeColor="text1"/>
          <w:sz w:val="24"/>
          <w:szCs w:val="24"/>
        </w:rPr>
      </w:pPr>
      <w:r w:rsidRPr="00002787">
        <w:rPr>
          <w:rFonts w:ascii="Arial" w:hAnsi="Arial" w:cs="Arial"/>
          <w:b/>
          <w:color w:val="000000" w:themeColor="text1"/>
          <w:sz w:val="24"/>
          <w:szCs w:val="24"/>
        </w:rPr>
        <w:t>8.7 Site Map of Nexus Xplore</w:t>
      </w:r>
    </w:p>
    <w:p w:rsidR="00002787" w:rsidRDefault="00002787" w:rsidP="00002787">
      <w:r>
        <w:t>The following site map defines the complete page and navigation structure of the Xplore Nexus platform. It serves as the reference for all routing decisions in Next.js (App Router).</w:t>
      </w:r>
    </w:p>
    <w:p w:rsidR="00002787" w:rsidRDefault="00002787" w:rsidP="00002787">
      <w:r>
        <w:rPr>
          <w:noProof/>
          <w:sz w:val="24"/>
          <w:szCs w:val="24"/>
        </w:rPr>
        <w:drawing>
          <wp:inline distT="114300" distB="114300" distL="114300" distR="114300" wp14:anchorId="2AD0B6BC" wp14:editId="23FF2111">
            <wp:extent cx="5943600" cy="9779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943600" cy="977900"/>
                    </a:xfrm>
                    <a:prstGeom prst="rect">
                      <a:avLst/>
                    </a:prstGeom>
                    <a:ln/>
                  </pic:spPr>
                </pic:pic>
              </a:graphicData>
            </a:graphic>
          </wp:inline>
        </w:drawing>
      </w:r>
    </w:p>
    <w:p w:rsidR="00002787" w:rsidRDefault="00002787" w:rsidP="00002787">
      <w:r>
        <w:lastRenderedPageBreak/>
        <w:t>Home / Landing Page (Public)</w:t>
      </w:r>
    </w:p>
    <w:p w:rsidR="00002787" w:rsidRDefault="00002787" w:rsidP="00002787">
      <w:r>
        <w:t>│</w:t>
      </w:r>
    </w:p>
    <w:p w:rsidR="00002787" w:rsidRDefault="00002787" w:rsidP="00002787">
      <w:r>
        <w:t>├── Authentication</w:t>
      </w:r>
    </w:p>
    <w:p w:rsidR="00002787" w:rsidRDefault="00002787" w:rsidP="00002787">
      <w:r>
        <w:t>│   ├── Login                          → /auth/login</w:t>
      </w:r>
    </w:p>
    <w:p w:rsidR="00002787" w:rsidRDefault="00002787" w:rsidP="00002787">
      <w:r>
        <w:t>│   ├── Register                       → /auth/register</w:t>
      </w:r>
    </w:p>
    <w:p w:rsidR="00002787" w:rsidRDefault="00002787" w:rsidP="00002787">
      <w:r>
        <w:t>│   ├── Forgot Password                → /auth/forgot-password</w:t>
      </w:r>
    </w:p>
    <w:p w:rsidR="00002787" w:rsidRDefault="00002787" w:rsidP="00002787">
      <w:r>
        <w:t>│   └── Reset Password                 → /auth/reset-password</w:t>
      </w:r>
    </w:p>
    <w:p w:rsidR="00002787" w:rsidRDefault="00002787" w:rsidP="00002787">
      <w:r>
        <w:t>│</w:t>
      </w:r>
    </w:p>
    <w:p w:rsidR="00002787" w:rsidRDefault="00002787" w:rsidP="00002787">
      <w:r>
        <w:t>├── Dashboard                          → /dashboard</w:t>
      </w:r>
    </w:p>
    <w:p w:rsidR="00002787" w:rsidRDefault="00002787" w:rsidP="00002787">
      <w:r>
        <w:t>│   ├── Overview (KPIs, Stats)</w:t>
      </w:r>
    </w:p>
    <w:p w:rsidR="00002787" w:rsidRDefault="00002787" w:rsidP="00002787">
      <w:r>
        <w:t>│   ├── Notifications</w:t>
      </w:r>
    </w:p>
    <w:p w:rsidR="00002787" w:rsidRDefault="00002787" w:rsidP="00002787">
      <w:r>
        <w:t>│   ├── Upcoming Activities</w:t>
      </w:r>
    </w:p>
    <w:p w:rsidR="00002787" w:rsidRDefault="00002787" w:rsidP="00002787">
      <w:r>
        <w:t>│   └── Quick Actions</w:t>
      </w:r>
    </w:p>
    <w:p w:rsidR="00002787" w:rsidRDefault="00002787" w:rsidP="00002787">
      <w:r>
        <w:t>│</w:t>
      </w:r>
    </w:p>
    <w:p w:rsidR="00002787" w:rsidRDefault="00002787" w:rsidP="00002787">
      <w:r>
        <w:t>├── Event Management                   → /events</w:t>
      </w:r>
    </w:p>
    <w:p w:rsidR="00002787" w:rsidRDefault="00002787" w:rsidP="00002787">
      <w:r>
        <w:t>│   ├── Create Event                   → /events/create</w:t>
      </w:r>
    </w:p>
    <w:p w:rsidR="00002787" w:rsidRDefault="00002787" w:rsidP="00002787">
      <w:r>
        <w:t>│   ├── Event List                     → /events</w:t>
      </w:r>
    </w:p>
    <w:p w:rsidR="00002787" w:rsidRDefault="00002787" w:rsidP="00002787">
      <w:r>
        <w:t>│   │   ├── View Event Details         → /events/[id]</w:t>
      </w:r>
    </w:p>
    <w:p w:rsidR="00002787" w:rsidRDefault="00002787" w:rsidP="00002787">
      <w:r>
        <w:t>│   │   ├── Edit Event                 → /events/[id]/edit</w:t>
      </w:r>
    </w:p>
    <w:p w:rsidR="00002787" w:rsidRDefault="00002787" w:rsidP="00002787">
      <w:r>
        <w:t xml:space="preserve">│   │   ├── Delete Event            </w:t>
      </w:r>
      <w:proofErr w:type="gramStart"/>
      <w:r>
        <w:t xml:space="preserve">   (</w:t>
      </w:r>
      <w:proofErr w:type="gramEnd"/>
      <w:r>
        <w:t>modal action)</w:t>
      </w:r>
    </w:p>
    <w:p w:rsidR="00002787" w:rsidRDefault="00002787" w:rsidP="00002787">
      <w:r>
        <w:t>│   │   └── Manage Attendees           → /events/[id]/attendees</w:t>
      </w:r>
    </w:p>
    <w:p w:rsidR="00002787" w:rsidRDefault="00002787" w:rsidP="00002787">
      <w:r>
        <w:t>│   │       ├── Add Attendee</w:t>
      </w:r>
    </w:p>
    <w:p w:rsidR="00002787" w:rsidRDefault="00002787" w:rsidP="00002787">
      <w:r>
        <w:t>│   │       ├── Remove Attendee</w:t>
      </w:r>
    </w:p>
    <w:p w:rsidR="00002787" w:rsidRDefault="00002787" w:rsidP="00002787">
      <w:r>
        <w:t>│   │       └── Attendance Tracking</w:t>
      </w:r>
    </w:p>
    <w:p w:rsidR="00002787" w:rsidRDefault="00002787" w:rsidP="00002787">
      <w:r>
        <w:t>│   └── Event Reports                  → /events/reports</w:t>
      </w:r>
    </w:p>
    <w:p w:rsidR="00002787" w:rsidRDefault="00002787" w:rsidP="00002787">
      <w:r>
        <w:t>│</w:t>
      </w:r>
    </w:p>
    <w:p w:rsidR="00002787" w:rsidRDefault="00002787" w:rsidP="00002787">
      <w:r>
        <w:lastRenderedPageBreak/>
        <w:t>├── Meeting Management                 → /meetings</w:t>
      </w:r>
    </w:p>
    <w:p w:rsidR="00002787" w:rsidRDefault="00002787" w:rsidP="00002787">
      <w:r>
        <w:t>│   ├── Schedule Meeting               → /meetings/create</w:t>
      </w:r>
    </w:p>
    <w:p w:rsidR="00002787" w:rsidRDefault="00002787" w:rsidP="00002787">
      <w:r>
        <w:t>│   ├── Calendar View                  → /meetings/calendar</w:t>
      </w:r>
    </w:p>
    <w:p w:rsidR="00002787" w:rsidRDefault="00002787" w:rsidP="00002787">
      <w:r>
        <w:t>│   ├── Meeting List                   → /meetings</w:t>
      </w:r>
    </w:p>
    <w:p w:rsidR="00002787" w:rsidRDefault="00002787" w:rsidP="00002787">
      <w:r>
        <w:t>│   │   ├── View Meeting Details       → /meetings/[id]</w:t>
      </w:r>
    </w:p>
    <w:p w:rsidR="00002787" w:rsidRDefault="00002787" w:rsidP="00002787">
      <w:r>
        <w:t>│   │   ├── Edit Meeting               → /meetings/[id]/edit</w:t>
      </w:r>
    </w:p>
    <w:p w:rsidR="00002787" w:rsidRDefault="00002787" w:rsidP="00002787">
      <w:r>
        <w:t xml:space="preserve">│   │   ├── Cancel Meeting          </w:t>
      </w:r>
      <w:proofErr w:type="gramStart"/>
      <w:r>
        <w:t xml:space="preserve">   (</w:t>
      </w:r>
      <w:proofErr w:type="gramEnd"/>
      <w:r>
        <w:t>modal action)</w:t>
      </w:r>
    </w:p>
    <w:p w:rsidR="00002787" w:rsidRDefault="00002787" w:rsidP="00002787">
      <w:r>
        <w:t>│   │   └── Participants               → /meetings/[id]/participants</w:t>
      </w:r>
    </w:p>
    <w:p w:rsidR="00002787" w:rsidRDefault="00002787" w:rsidP="00002787">
      <w:r>
        <w:t>│   │       ├── Add Participant</w:t>
      </w:r>
    </w:p>
    <w:p w:rsidR="00002787" w:rsidRDefault="00002787" w:rsidP="00002787">
      <w:r>
        <w:t>│   │       └── Remove Participant</w:t>
      </w:r>
    </w:p>
    <w:p w:rsidR="00002787" w:rsidRDefault="00002787" w:rsidP="00002787">
      <w:r>
        <w:t xml:space="preserve">│   └── Meeting Notifications       </w:t>
      </w:r>
      <w:proofErr w:type="gramStart"/>
      <w:r>
        <w:t xml:space="preserve">   (</w:t>
      </w:r>
      <w:proofErr w:type="gramEnd"/>
      <w:r>
        <w:t>in-app + email)</w:t>
      </w:r>
    </w:p>
    <w:p w:rsidR="00002787" w:rsidRDefault="00002787" w:rsidP="00002787">
      <w:r>
        <w:t>│</w:t>
      </w:r>
    </w:p>
    <w:p w:rsidR="00002787" w:rsidRDefault="00002787" w:rsidP="00002787">
      <w:r>
        <w:t>├── Training Management                → /training</w:t>
      </w:r>
    </w:p>
    <w:p w:rsidR="00002787" w:rsidRDefault="00002787" w:rsidP="00002787">
      <w:r>
        <w:t>│   ├── Create Training                → /training/create</w:t>
      </w:r>
    </w:p>
    <w:p w:rsidR="00002787" w:rsidRDefault="00002787" w:rsidP="00002787">
      <w:r>
        <w:t>│   ├── Training Catalog               → /training</w:t>
      </w:r>
    </w:p>
    <w:p w:rsidR="00002787" w:rsidRDefault="00002787" w:rsidP="00002787">
      <w:r>
        <w:t>│   │   ├── View Training Details      → /training/[id]</w:t>
      </w:r>
    </w:p>
    <w:p w:rsidR="00002787" w:rsidRDefault="00002787" w:rsidP="00002787">
      <w:r>
        <w:t>│   │   ├── Edit Training              → /training/[id]/edit</w:t>
      </w:r>
    </w:p>
    <w:p w:rsidR="00002787" w:rsidRDefault="00002787" w:rsidP="00002787">
      <w:r>
        <w:t xml:space="preserve">│   │   ├── Delete Training         </w:t>
      </w:r>
      <w:proofErr w:type="gramStart"/>
      <w:r>
        <w:t xml:space="preserve">   (</w:t>
      </w:r>
      <w:proofErr w:type="gramEnd"/>
      <w:r>
        <w:t>modal action)</w:t>
      </w:r>
    </w:p>
    <w:p w:rsidR="00002787" w:rsidRDefault="00002787" w:rsidP="00002787">
      <w:r>
        <w:t>│   │   └── Participants               → /training/[id]/participants</w:t>
      </w:r>
    </w:p>
    <w:p w:rsidR="00002787" w:rsidRDefault="00002787" w:rsidP="00002787">
      <w:r>
        <w:t>│   │       ├── Enroll Participant</w:t>
      </w:r>
    </w:p>
    <w:p w:rsidR="00002787" w:rsidRDefault="00002787" w:rsidP="00002787">
      <w:r>
        <w:t>│   │       ├── Remove Participant</w:t>
      </w:r>
    </w:p>
    <w:p w:rsidR="00002787" w:rsidRDefault="00002787" w:rsidP="00002787">
      <w:r>
        <w:t>│   │       └── Progress Tracking</w:t>
      </w:r>
    </w:p>
    <w:p w:rsidR="00002787" w:rsidRDefault="00002787" w:rsidP="00002787">
      <w:r>
        <w:t>│   ├── Training Modules               → /training/[id]/modules</w:t>
      </w:r>
    </w:p>
    <w:p w:rsidR="00002787" w:rsidRDefault="00002787" w:rsidP="00002787">
      <w:r>
        <w:t>│   │   ├── Add Module</w:t>
      </w:r>
    </w:p>
    <w:p w:rsidR="00002787" w:rsidRDefault="00002787" w:rsidP="00002787">
      <w:r>
        <w:t>│   │   ├── Edit Module</w:t>
      </w:r>
    </w:p>
    <w:p w:rsidR="00002787" w:rsidRDefault="00002787" w:rsidP="00002787">
      <w:r>
        <w:t>│   │   └── Delete Module</w:t>
      </w:r>
    </w:p>
    <w:p w:rsidR="00002787" w:rsidRDefault="00002787" w:rsidP="00002787">
      <w:r>
        <w:lastRenderedPageBreak/>
        <w:t>│   ├── Certificate Management         → /training/[id]/certificates</w:t>
      </w:r>
    </w:p>
    <w:p w:rsidR="00002787" w:rsidRDefault="00002787" w:rsidP="00002787">
      <w:r>
        <w:t>│   │   ├── Issue Certificate</w:t>
      </w:r>
    </w:p>
    <w:p w:rsidR="00002787" w:rsidRDefault="00002787" w:rsidP="00002787">
      <w:r>
        <w:t>│   │   └── View / Download Certificate</w:t>
      </w:r>
    </w:p>
    <w:p w:rsidR="00002787" w:rsidRDefault="00002787" w:rsidP="00002787">
      <w:r>
        <w:t>│   └── Training Reports               → /training/reports</w:t>
      </w:r>
    </w:p>
    <w:p w:rsidR="00002787" w:rsidRDefault="00002787" w:rsidP="00002787">
      <w:r>
        <w:t>│</w:t>
      </w:r>
    </w:p>
    <w:p w:rsidR="00002787" w:rsidRDefault="00002787" w:rsidP="00002787">
      <w:r>
        <w:t>├── Analytics &amp; Reporting              → /analytics</w:t>
      </w:r>
    </w:p>
    <w:p w:rsidR="00002787" w:rsidRDefault="00002787" w:rsidP="00002787">
      <w:r>
        <w:t>│   ├── Overview Dashboard</w:t>
      </w:r>
    </w:p>
    <w:p w:rsidR="00002787" w:rsidRDefault="00002787" w:rsidP="00002787">
      <w:r>
        <w:t>│   │   ├── Attendance Rate</w:t>
      </w:r>
    </w:p>
    <w:p w:rsidR="00002787" w:rsidRDefault="00002787" w:rsidP="00002787">
      <w:r>
        <w:t>│   │   ├── Engagement Score</w:t>
      </w:r>
    </w:p>
    <w:p w:rsidR="00002787" w:rsidRDefault="00002787" w:rsidP="00002787">
      <w:r>
        <w:t>│   │   ├── Total Events</w:t>
      </w:r>
    </w:p>
    <w:p w:rsidR="00002787" w:rsidRDefault="00002787" w:rsidP="00002787">
      <w:r>
        <w:t>│   │   └── Active Trainings</w:t>
      </w:r>
    </w:p>
    <w:p w:rsidR="00002787" w:rsidRDefault="00002787" w:rsidP="00002787">
      <w:r>
        <w:t>│   ├── Event Analytics                → /analytics/events</w:t>
      </w:r>
    </w:p>
    <w:p w:rsidR="00002787" w:rsidRDefault="00002787" w:rsidP="00002787">
      <w:r>
        <w:t>│   ├── Meeting Analytics              → /analytics/meetings</w:t>
      </w:r>
    </w:p>
    <w:p w:rsidR="00002787" w:rsidRDefault="00002787" w:rsidP="00002787">
      <w:r>
        <w:t>│   ├── Training Analytics             → /analytics/training</w:t>
      </w:r>
    </w:p>
    <w:p w:rsidR="00002787" w:rsidRDefault="00002787" w:rsidP="00002787">
      <w:r>
        <w:t>│   └── Export Reports</w:t>
      </w:r>
    </w:p>
    <w:p w:rsidR="00002787" w:rsidRDefault="00002787" w:rsidP="00002787">
      <w:r>
        <w:t>│       ├── Export as PDF</w:t>
      </w:r>
    </w:p>
    <w:p w:rsidR="00002787" w:rsidRDefault="00002787" w:rsidP="00002787">
      <w:r>
        <w:t>│       └── Export as CSV</w:t>
      </w:r>
    </w:p>
    <w:p w:rsidR="00002787" w:rsidRDefault="00002787" w:rsidP="00002787">
      <w:r>
        <w:t>│</w:t>
      </w:r>
    </w:p>
    <w:p w:rsidR="00002787" w:rsidRDefault="00002787" w:rsidP="00002787">
      <w:r>
        <w:t xml:space="preserve">├── User Management (Admin </w:t>
      </w:r>
      <w:proofErr w:type="gramStart"/>
      <w:r>
        <w:t xml:space="preserve">only)   </w:t>
      </w:r>
      <w:proofErr w:type="gramEnd"/>
      <w:r>
        <w:t xml:space="preserve">    → /users</w:t>
      </w:r>
    </w:p>
    <w:p w:rsidR="00002787" w:rsidRDefault="00002787" w:rsidP="00002787">
      <w:r>
        <w:t>│   ├── User List</w:t>
      </w:r>
    </w:p>
    <w:p w:rsidR="00002787" w:rsidRDefault="00002787" w:rsidP="00002787">
      <w:r>
        <w:t>│   │   ├── View User Profile          → /users/[id]</w:t>
      </w:r>
    </w:p>
    <w:p w:rsidR="00002787" w:rsidRDefault="00002787" w:rsidP="00002787">
      <w:r>
        <w:t>│   │   ├── Edit User                  → /users/[id]/edit</w:t>
      </w:r>
    </w:p>
    <w:p w:rsidR="00002787" w:rsidRDefault="00002787" w:rsidP="00002787">
      <w:r>
        <w:t xml:space="preserve">│   │   ├── Assign Role             </w:t>
      </w:r>
      <w:proofErr w:type="gramStart"/>
      <w:r>
        <w:t xml:space="preserve">   (</w:t>
      </w:r>
      <w:proofErr w:type="gramEnd"/>
      <w:r>
        <w:t>modal action)</w:t>
      </w:r>
    </w:p>
    <w:p w:rsidR="00002787" w:rsidRDefault="00002787" w:rsidP="00002787">
      <w:r>
        <w:t>│   │   └── Deactivate / Activate User (toggle action)</w:t>
      </w:r>
    </w:p>
    <w:p w:rsidR="00002787" w:rsidRDefault="00002787" w:rsidP="00002787">
      <w:r>
        <w:t>│   └── Invite User                    → /users/invite</w:t>
      </w:r>
    </w:p>
    <w:p w:rsidR="00002787" w:rsidRDefault="00002787" w:rsidP="00002787">
      <w:r>
        <w:t>│</w:t>
      </w:r>
    </w:p>
    <w:p w:rsidR="00002787" w:rsidRDefault="00002787" w:rsidP="00002787">
      <w:r>
        <w:lastRenderedPageBreak/>
        <w:t>├── Notifications                      → /notifications</w:t>
      </w:r>
    </w:p>
    <w:p w:rsidR="00002787" w:rsidRDefault="00002787" w:rsidP="00002787">
      <w:r>
        <w:t>│   ├── Notification List</w:t>
      </w:r>
    </w:p>
    <w:p w:rsidR="00002787" w:rsidRDefault="00002787" w:rsidP="00002787">
      <w:r>
        <w:t>│   │   ├── Mark as Read</w:t>
      </w:r>
    </w:p>
    <w:p w:rsidR="00002787" w:rsidRDefault="00002787" w:rsidP="00002787">
      <w:r>
        <w:t>│   │   └── Delete Notification</w:t>
      </w:r>
    </w:p>
    <w:p w:rsidR="00002787" w:rsidRDefault="00002787" w:rsidP="00002787">
      <w:r>
        <w:t>│   └── Notification Preferences       → /settings/notifications</w:t>
      </w:r>
    </w:p>
    <w:p w:rsidR="00002787" w:rsidRDefault="00002787" w:rsidP="00002787">
      <w:r>
        <w:t>│</w:t>
      </w:r>
    </w:p>
    <w:p w:rsidR="00002787" w:rsidRDefault="00002787" w:rsidP="00002787">
      <w:r>
        <w:t>└── Settings                           → /settings</w:t>
      </w:r>
    </w:p>
    <w:p w:rsidR="00002787" w:rsidRDefault="00002787" w:rsidP="00002787">
      <w:r>
        <w:t xml:space="preserve">    ├── Profile Settings               → /settings/profile</w:t>
      </w:r>
    </w:p>
    <w:p w:rsidR="00002787" w:rsidRDefault="00002787" w:rsidP="00002787">
      <w:r>
        <w:t xml:space="preserve">    │   ├── Edit Personal Info</w:t>
      </w:r>
    </w:p>
    <w:p w:rsidR="00002787" w:rsidRDefault="00002787" w:rsidP="00002787">
      <w:r>
        <w:t xml:space="preserve">    │   ├── Change Password</w:t>
      </w:r>
    </w:p>
    <w:p w:rsidR="00002787" w:rsidRDefault="00002787" w:rsidP="00002787">
      <w:r>
        <w:t xml:space="preserve">    │   └── Upload Avatar</w:t>
      </w:r>
    </w:p>
    <w:p w:rsidR="00002787" w:rsidRDefault="00002787" w:rsidP="00002787">
      <w:r>
        <w:t xml:space="preserve">    ├── Organization Settings          → /settings/organization</w:t>
      </w:r>
    </w:p>
    <w:p w:rsidR="00002787" w:rsidRDefault="00002787" w:rsidP="00002787">
      <w:r>
        <w:t xml:space="preserve">    ├── Notification Settings          → /settings/notifications</w:t>
      </w:r>
    </w:p>
    <w:p w:rsidR="00002787" w:rsidRDefault="00002787" w:rsidP="00002787">
      <w:r>
        <w:t xml:space="preserve">    ├── Security Settings              → /settings/security</w:t>
      </w:r>
    </w:p>
    <w:p w:rsidR="00002787" w:rsidRDefault="00002787" w:rsidP="00002787">
      <w:r>
        <w:t xml:space="preserve">    └── Integrations                   → /settings/integrations</w:t>
      </w:r>
    </w:p>
    <w:p w:rsidR="00002787" w:rsidRDefault="00002787" w:rsidP="00002787">
      <w:r>
        <w:t xml:space="preserve">        ├── Zoom API</w:t>
      </w:r>
    </w:p>
    <w:p w:rsidR="00002787" w:rsidRDefault="00002787" w:rsidP="00002787">
      <w:r>
        <w:t xml:space="preserve">        └── Payment Gateway (</w:t>
      </w:r>
      <w:proofErr w:type="spellStart"/>
      <w:r>
        <w:t>PayMongo</w:t>
      </w:r>
      <w:proofErr w:type="spellEnd"/>
      <w:r>
        <w:t xml:space="preserve"> / Stripe)</w:t>
      </w:r>
    </w:p>
    <w:p w:rsidR="00AA51AE" w:rsidRDefault="00AA51AE"/>
    <w:p w:rsidR="00AA51AE" w:rsidRPr="00E13D39" w:rsidRDefault="00002787">
      <w:pPr>
        <w:pStyle w:val="Heading2"/>
        <w:rPr>
          <w:rFonts w:ascii="Arial" w:hAnsi="Arial" w:cs="Arial"/>
          <w:b/>
          <w:color w:val="000000" w:themeColor="text1"/>
          <w:sz w:val="24"/>
          <w:szCs w:val="24"/>
        </w:rPr>
      </w:pPr>
      <w:r w:rsidRPr="00E13D39">
        <w:rPr>
          <w:rFonts w:ascii="Arial" w:hAnsi="Arial" w:cs="Arial"/>
          <w:b/>
          <w:color w:val="000000" w:themeColor="text1"/>
          <w:sz w:val="24"/>
          <w:szCs w:val="24"/>
        </w:rPr>
        <w:t>8.9 Authentication &amp; Authorization Flow</w:t>
      </w:r>
    </w:p>
    <w:p w:rsidR="00AA51AE" w:rsidRDefault="00002787">
      <w:r>
        <w:t xml:space="preserve">The platform uses </w:t>
      </w:r>
      <w:proofErr w:type="spellStart"/>
      <w:r>
        <w:t>Supabase</w:t>
      </w:r>
      <w:proofErr w:type="spellEnd"/>
      <w:r>
        <w:t xml:space="preserve"> Auth (built on </w:t>
      </w:r>
      <w:proofErr w:type="spellStart"/>
      <w:r>
        <w:t>GoTrue</w:t>
      </w:r>
      <w:proofErr w:type="spellEnd"/>
      <w:r>
        <w:t>) combined with JWT-based session management. The following describes the complete authentication and access control flow:</w:t>
      </w:r>
    </w:p>
    <w:p w:rsidR="00AA51AE" w:rsidRDefault="00002787">
      <w:r>
        <w:t>Login Method: Email and password. OAuth (Google) may be added as a future enhancement.</w:t>
      </w:r>
    </w:p>
    <w:p w:rsidR="00AA51AE" w:rsidRDefault="00002787">
      <w:r>
        <w:t>Registration: Invite-only for Organizers and Admins. Standard users can self-register via the public signup page.</w:t>
      </w:r>
    </w:p>
    <w:p w:rsidR="00AA51AE" w:rsidRDefault="00002787">
      <w:r>
        <w:t xml:space="preserve">Session Strategy: </w:t>
      </w:r>
      <w:proofErr w:type="spellStart"/>
      <w:r>
        <w:t>Supabase</w:t>
      </w:r>
      <w:proofErr w:type="spellEnd"/>
      <w:r>
        <w:t xml:space="preserve"> issues a JWT access token (1-hour expiry) and a refresh token (7-day expiry stored in an </w:t>
      </w:r>
      <w:proofErr w:type="spellStart"/>
      <w:r>
        <w:t>HttpOnly</w:t>
      </w:r>
      <w:proofErr w:type="spellEnd"/>
      <w:r>
        <w:t xml:space="preserve"> cookie). The client refreshes silently before expiry.</w:t>
      </w:r>
    </w:p>
    <w:p w:rsidR="00AA51AE" w:rsidRDefault="00002787">
      <w:r>
        <w:t xml:space="preserve">Password Reset: User requests reset via email. </w:t>
      </w:r>
      <w:proofErr w:type="spellStart"/>
      <w:r>
        <w:t>Supabase</w:t>
      </w:r>
      <w:proofErr w:type="spellEnd"/>
      <w:r>
        <w:t xml:space="preserve"> sends a one-time link valid for 24 hours. On click, user sets a new password.</w:t>
      </w:r>
    </w:p>
    <w:p w:rsidR="00AA51AE" w:rsidRDefault="00002787">
      <w:r>
        <w:lastRenderedPageBreak/>
        <w:t xml:space="preserve">Admin Account Setup: The first Admin account is seeded directly in </w:t>
      </w:r>
      <w:proofErr w:type="spellStart"/>
      <w:r>
        <w:t>Supabase</w:t>
      </w:r>
      <w:proofErr w:type="spellEnd"/>
      <w:r>
        <w:t>. Subsequent Admins are created by an existing Admin through the Users Management module.</w:t>
      </w:r>
    </w:p>
    <w:p w:rsidR="00AA51AE" w:rsidRDefault="00002787">
      <w:r>
        <w:t xml:space="preserve">RBAC Enforcement: Role is stored in the users table and injected into the JWT claims. All Next.js API routes validate the role claim. </w:t>
      </w:r>
      <w:proofErr w:type="spellStart"/>
      <w:r>
        <w:t>Supabase</w:t>
      </w:r>
      <w:proofErr w:type="spellEnd"/>
      <w:r>
        <w:t xml:space="preserve"> Row-Level Security (RLS) policies provide a second enforcement layer at the database level.</w:t>
      </w:r>
    </w:p>
    <w:p w:rsidR="00AA51AE" w:rsidRDefault="00002787">
      <w:r>
        <w:t>Public Routes: POST /</w:t>
      </w:r>
      <w:proofErr w:type="spellStart"/>
      <w:r>
        <w:t>api</w:t>
      </w:r>
      <w:proofErr w:type="spellEnd"/>
      <w:r>
        <w:t>/auth/login, POST /</w:t>
      </w:r>
      <w:proofErr w:type="spellStart"/>
      <w:r>
        <w:t>api</w:t>
      </w:r>
      <w:proofErr w:type="spellEnd"/>
      <w:r>
        <w:t>/auth/register, GET /</w:t>
      </w:r>
      <w:proofErr w:type="spellStart"/>
      <w:r>
        <w:t>api</w:t>
      </w:r>
      <w:proofErr w:type="spellEnd"/>
      <w:r>
        <w:t>/events (browse only). All other routes require a valid JWT Bearer token.</w:t>
      </w:r>
    </w:p>
    <w:p w:rsidR="00AA51AE" w:rsidRDefault="00AA51AE"/>
    <w:p w:rsidR="00AA51AE" w:rsidRPr="00002787" w:rsidRDefault="00002787">
      <w:pPr>
        <w:pStyle w:val="Heading2"/>
        <w:rPr>
          <w:rFonts w:ascii="Arial" w:hAnsi="Arial" w:cs="Arial"/>
          <w:b/>
          <w:color w:val="000000" w:themeColor="text1"/>
          <w:sz w:val="24"/>
          <w:szCs w:val="24"/>
        </w:rPr>
      </w:pPr>
      <w:r w:rsidRPr="00002787">
        <w:rPr>
          <w:rFonts w:ascii="Arial" w:hAnsi="Arial" w:cs="Arial"/>
          <w:b/>
          <w:color w:val="000000" w:themeColor="text1"/>
          <w:sz w:val="24"/>
          <w:szCs w:val="24"/>
        </w:rPr>
        <w:t>8.8 API Endpoint Reference (Draft)</w:t>
      </w:r>
    </w:p>
    <w:p w:rsidR="00AA51AE" w:rsidRDefault="00002787">
      <w:r>
        <w:t>The following table lists the planned REST API endpoints. This is a living reference — additional endpoints will be added during development. All protected routes require the Authorization: Bearer &lt;token&gt; header.</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131"/>
        <w:gridCol w:w="2692"/>
        <w:gridCol w:w="2256"/>
        <w:gridCol w:w="2271"/>
      </w:tblGrid>
      <w:tr w:rsidR="00AA51AE">
        <w:tc>
          <w:tcPr>
            <w:tcW w:w="2340" w:type="dxa"/>
            <w:shd w:val="clear" w:color="auto" w:fill="1E3A5F"/>
          </w:tcPr>
          <w:p w:rsidR="00AA51AE" w:rsidRDefault="00002787">
            <w:r>
              <w:rPr>
                <w:b/>
                <w:color w:val="FFFFFF"/>
              </w:rPr>
              <w:t>Method</w:t>
            </w:r>
          </w:p>
        </w:tc>
        <w:tc>
          <w:tcPr>
            <w:tcW w:w="2340" w:type="dxa"/>
            <w:shd w:val="clear" w:color="auto" w:fill="1E3A5F"/>
          </w:tcPr>
          <w:p w:rsidR="00AA51AE" w:rsidRDefault="00002787">
            <w:r>
              <w:rPr>
                <w:b/>
                <w:color w:val="FFFFFF"/>
              </w:rPr>
              <w:t>Route</w:t>
            </w:r>
          </w:p>
        </w:tc>
        <w:tc>
          <w:tcPr>
            <w:tcW w:w="2340" w:type="dxa"/>
            <w:shd w:val="clear" w:color="auto" w:fill="1E3A5F"/>
          </w:tcPr>
          <w:p w:rsidR="00AA51AE" w:rsidRDefault="00002787">
            <w:r>
              <w:rPr>
                <w:b/>
                <w:color w:val="FFFFFF"/>
              </w:rPr>
              <w:t>Description</w:t>
            </w:r>
          </w:p>
        </w:tc>
        <w:tc>
          <w:tcPr>
            <w:tcW w:w="2340" w:type="dxa"/>
            <w:shd w:val="clear" w:color="auto" w:fill="1E3A5F"/>
          </w:tcPr>
          <w:p w:rsidR="00AA51AE" w:rsidRDefault="00002787">
            <w:r>
              <w:rPr>
                <w:b/>
                <w:color w:val="FFFFFF"/>
              </w:rPr>
              <w:t>Auth Required</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/auth/register</w:t>
            </w:r>
          </w:p>
        </w:tc>
        <w:tc>
          <w:tcPr>
            <w:tcW w:w="2340" w:type="dxa"/>
          </w:tcPr>
          <w:p w:rsidR="00AA51AE" w:rsidRDefault="00002787">
            <w:r>
              <w:t>Register a new user account</w:t>
            </w:r>
          </w:p>
        </w:tc>
        <w:tc>
          <w:tcPr>
            <w:tcW w:w="2340" w:type="dxa"/>
          </w:tcPr>
          <w:p w:rsidR="00AA51AE" w:rsidRDefault="00002787">
            <w:r>
              <w:t>No</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/auth/login</w:t>
            </w:r>
          </w:p>
        </w:tc>
        <w:tc>
          <w:tcPr>
            <w:tcW w:w="2340" w:type="dxa"/>
          </w:tcPr>
          <w:p w:rsidR="00AA51AE" w:rsidRDefault="00002787">
            <w:r>
              <w:t>Log in and receive JWT + refresh token</w:t>
            </w:r>
          </w:p>
        </w:tc>
        <w:tc>
          <w:tcPr>
            <w:tcW w:w="2340" w:type="dxa"/>
          </w:tcPr>
          <w:p w:rsidR="00AA51AE" w:rsidRDefault="00002787">
            <w:r>
              <w:t>No</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/auth/logout</w:t>
            </w:r>
          </w:p>
        </w:tc>
        <w:tc>
          <w:tcPr>
            <w:tcW w:w="2340" w:type="dxa"/>
          </w:tcPr>
          <w:p w:rsidR="00AA51AE" w:rsidRDefault="00002787">
            <w:r>
              <w:t>Invalidate session</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/auth/reset-password</w:t>
            </w:r>
          </w:p>
        </w:tc>
        <w:tc>
          <w:tcPr>
            <w:tcW w:w="2340" w:type="dxa"/>
          </w:tcPr>
          <w:p w:rsidR="00AA51AE" w:rsidRDefault="00002787">
            <w:r>
              <w:t>Request password reset email</w:t>
            </w:r>
          </w:p>
        </w:tc>
        <w:tc>
          <w:tcPr>
            <w:tcW w:w="2340" w:type="dxa"/>
          </w:tcPr>
          <w:p w:rsidR="00AA51AE" w:rsidRDefault="00002787">
            <w:r>
              <w:t>No</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/events</w:t>
            </w:r>
          </w:p>
        </w:tc>
        <w:tc>
          <w:tcPr>
            <w:tcW w:w="2340" w:type="dxa"/>
          </w:tcPr>
          <w:p w:rsidR="00AA51AE" w:rsidRDefault="00002787">
            <w:r>
              <w:t>List all upcoming events</w:t>
            </w:r>
          </w:p>
        </w:tc>
        <w:tc>
          <w:tcPr>
            <w:tcW w:w="2340" w:type="dxa"/>
          </w:tcPr>
          <w:p w:rsidR="00AA51AE" w:rsidRDefault="00002787">
            <w:r>
              <w:t>No</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/events</w:t>
            </w:r>
          </w:p>
        </w:tc>
        <w:tc>
          <w:tcPr>
            <w:tcW w:w="2340" w:type="dxa"/>
          </w:tcPr>
          <w:p w:rsidR="00AA51AE" w:rsidRDefault="00002787">
            <w:r>
              <w:t>Create a new event</w:t>
            </w:r>
          </w:p>
        </w:tc>
        <w:tc>
          <w:tcPr>
            <w:tcW w:w="2340" w:type="dxa"/>
          </w:tcPr>
          <w:p w:rsidR="00AA51AE" w:rsidRDefault="00002787">
            <w:r>
              <w:t>Yes (Organizer/Admin)</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/events/:id</w:t>
            </w:r>
          </w:p>
        </w:tc>
        <w:tc>
          <w:tcPr>
            <w:tcW w:w="2340" w:type="dxa"/>
          </w:tcPr>
          <w:p w:rsidR="00AA51AE" w:rsidRDefault="00002787">
            <w:r>
              <w:t>Get event details</w:t>
            </w:r>
          </w:p>
        </w:tc>
        <w:tc>
          <w:tcPr>
            <w:tcW w:w="2340" w:type="dxa"/>
          </w:tcPr>
          <w:p w:rsidR="00AA51AE" w:rsidRDefault="00002787">
            <w:r>
              <w:t>No</w:t>
            </w:r>
          </w:p>
        </w:tc>
      </w:tr>
      <w:tr w:rsidR="00AA51AE">
        <w:tc>
          <w:tcPr>
            <w:tcW w:w="2340" w:type="dxa"/>
          </w:tcPr>
          <w:p w:rsidR="00AA51AE" w:rsidRDefault="00002787">
            <w:r>
              <w:t>PUT</w:t>
            </w:r>
          </w:p>
        </w:tc>
        <w:tc>
          <w:tcPr>
            <w:tcW w:w="2340" w:type="dxa"/>
          </w:tcPr>
          <w:p w:rsidR="00AA51AE" w:rsidRDefault="00002787">
            <w:r>
              <w:t>/</w:t>
            </w:r>
            <w:proofErr w:type="spellStart"/>
            <w:r>
              <w:t>api</w:t>
            </w:r>
            <w:proofErr w:type="spellEnd"/>
            <w:r>
              <w:t>/events/:id</w:t>
            </w:r>
          </w:p>
        </w:tc>
        <w:tc>
          <w:tcPr>
            <w:tcW w:w="2340" w:type="dxa"/>
          </w:tcPr>
          <w:p w:rsidR="00AA51AE" w:rsidRDefault="00002787">
            <w:r>
              <w:t>Update an event</w:t>
            </w:r>
          </w:p>
        </w:tc>
        <w:tc>
          <w:tcPr>
            <w:tcW w:w="2340" w:type="dxa"/>
          </w:tcPr>
          <w:p w:rsidR="00AA51AE" w:rsidRDefault="00002787">
            <w:r>
              <w:t>Yes (Organizer/Admin)</w:t>
            </w:r>
          </w:p>
        </w:tc>
      </w:tr>
      <w:tr w:rsidR="00AA51AE">
        <w:tc>
          <w:tcPr>
            <w:tcW w:w="2340" w:type="dxa"/>
          </w:tcPr>
          <w:p w:rsidR="00AA51AE" w:rsidRDefault="00002787">
            <w:r>
              <w:lastRenderedPageBreak/>
              <w:t>DELETE</w:t>
            </w:r>
          </w:p>
        </w:tc>
        <w:tc>
          <w:tcPr>
            <w:tcW w:w="2340" w:type="dxa"/>
          </w:tcPr>
          <w:p w:rsidR="00AA51AE" w:rsidRDefault="00002787">
            <w:r>
              <w:t>/</w:t>
            </w:r>
            <w:proofErr w:type="spellStart"/>
            <w:r>
              <w:t>api</w:t>
            </w:r>
            <w:proofErr w:type="spellEnd"/>
            <w:r>
              <w:t>/events/:id</w:t>
            </w:r>
          </w:p>
        </w:tc>
        <w:tc>
          <w:tcPr>
            <w:tcW w:w="2340" w:type="dxa"/>
          </w:tcPr>
          <w:p w:rsidR="00AA51AE" w:rsidRDefault="00002787">
            <w:r>
              <w:t>Delete an event</w:t>
            </w:r>
          </w:p>
        </w:tc>
        <w:tc>
          <w:tcPr>
            <w:tcW w:w="2340" w:type="dxa"/>
          </w:tcPr>
          <w:p w:rsidR="00AA51AE" w:rsidRDefault="00002787">
            <w:r>
              <w:t>Yes (Admin)</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/events/:id/register</w:t>
            </w:r>
          </w:p>
        </w:tc>
        <w:tc>
          <w:tcPr>
            <w:tcW w:w="2340" w:type="dxa"/>
          </w:tcPr>
          <w:p w:rsidR="00AA51AE" w:rsidRDefault="00002787">
            <w:r>
              <w:t>Register current user for an event</w:t>
            </w:r>
          </w:p>
        </w:tc>
        <w:tc>
          <w:tcPr>
            <w:tcW w:w="2340" w:type="dxa"/>
          </w:tcPr>
          <w:p w:rsidR="00AA51AE" w:rsidRDefault="00002787">
            <w:r>
              <w:t>Yes</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/events/:id/participants</w:t>
            </w:r>
          </w:p>
        </w:tc>
        <w:tc>
          <w:tcPr>
            <w:tcW w:w="2340" w:type="dxa"/>
          </w:tcPr>
          <w:p w:rsidR="00AA51AE" w:rsidRDefault="00002787">
            <w:r>
              <w:t>List event participants</w:t>
            </w:r>
          </w:p>
        </w:tc>
        <w:tc>
          <w:tcPr>
            <w:tcW w:w="2340" w:type="dxa"/>
          </w:tcPr>
          <w:p w:rsidR="00AA51AE" w:rsidRDefault="00002787">
            <w:r>
              <w:t>Yes (Admin/Organizer)</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/meetings</w:t>
            </w:r>
          </w:p>
        </w:tc>
        <w:tc>
          <w:tcPr>
            <w:tcW w:w="2340" w:type="dxa"/>
          </w:tcPr>
          <w:p w:rsidR="00AA51AE" w:rsidRDefault="00002787">
            <w:r>
              <w:t>List all meetings</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/meetings</w:t>
            </w:r>
          </w:p>
        </w:tc>
        <w:tc>
          <w:tcPr>
            <w:tcW w:w="2340" w:type="dxa"/>
          </w:tcPr>
          <w:p w:rsidR="00AA51AE" w:rsidRDefault="00002787">
            <w:r>
              <w:t>Schedule a new Zoom meeting</w:t>
            </w:r>
          </w:p>
        </w:tc>
        <w:tc>
          <w:tcPr>
            <w:tcW w:w="2340" w:type="dxa"/>
          </w:tcPr>
          <w:p w:rsidR="00AA51AE" w:rsidRDefault="00002787">
            <w:r>
              <w:t>Yes (Organizer/Admin)</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/meetings/:id</w:t>
            </w:r>
          </w:p>
        </w:tc>
        <w:tc>
          <w:tcPr>
            <w:tcW w:w="2340" w:type="dxa"/>
          </w:tcPr>
          <w:p w:rsidR="00AA51AE" w:rsidRDefault="00002787">
            <w:r>
              <w:t>Get meeting details + Zoom join URL</w:t>
            </w:r>
          </w:p>
        </w:tc>
        <w:tc>
          <w:tcPr>
            <w:tcW w:w="2340" w:type="dxa"/>
          </w:tcPr>
          <w:p w:rsidR="00AA51AE" w:rsidRDefault="00002787">
            <w:r>
              <w:t>Yes</w:t>
            </w:r>
          </w:p>
        </w:tc>
      </w:tr>
      <w:tr w:rsidR="00AA51AE">
        <w:tc>
          <w:tcPr>
            <w:tcW w:w="2340" w:type="dxa"/>
          </w:tcPr>
          <w:p w:rsidR="00AA51AE" w:rsidRDefault="00002787">
            <w:r>
              <w:t>DELETE</w:t>
            </w:r>
          </w:p>
        </w:tc>
        <w:tc>
          <w:tcPr>
            <w:tcW w:w="2340" w:type="dxa"/>
          </w:tcPr>
          <w:p w:rsidR="00AA51AE" w:rsidRDefault="00002787">
            <w:r>
              <w:t>/</w:t>
            </w:r>
            <w:proofErr w:type="spellStart"/>
            <w:r>
              <w:t>api</w:t>
            </w:r>
            <w:proofErr w:type="spellEnd"/>
            <w:r>
              <w:t>/meetings/:id</w:t>
            </w:r>
          </w:p>
        </w:tc>
        <w:tc>
          <w:tcPr>
            <w:tcW w:w="2340" w:type="dxa"/>
          </w:tcPr>
          <w:p w:rsidR="00AA51AE" w:rsidRDefault="00002787">
            <w:r>
              <w:t>Cancel a meeting</w:t>
            </w:r>
          </w:p>
        </w:tc>
        <w:tc>
          <w:tcPr>
            <w:tcW w:w="2340" w:type="dxa"/>
          </w:tcPr>
          <w:p w:rsidR="00AA51AE" w:rsidRDefault="00002787">
            <w:r>
              <w:t>Yes (Admin)</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/trainings</w:t>
            </w:r>
          </w:p>
        </w:tc>
        <w:tc>
          <w:tcPr>
            <w:tcW w:w="2340" w:type="dxa"/>
          </w:tcPr>
          <w:p w:rsidR="00AA51AE" w:rsidRDefault="00002787">
            <w:r>
              <w:t>List all published trainings</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/trainings</w:t>
            </w:r>
          </w:p>
        </w:tc>
        <w:tc>
          <w:tcPr>
            <w:tcW w:w="2340" w:type="dxa"/>
          </w:tcPr>
          <w:p w:rsidR="00AA51AE" w:rsidRDefault="00002787">
            <w:r>
              <w:t>Create a training program</w:t>
            </w:r>
          </w:p>
        </w:tc>
        <w:tc>
          <w:tcPr>
            <w:tcW w:w="2340" w:type="dxa"/>
          </w:tcPr>
          <w:p w:rsidR="00AA51AE" w:rsidRDefault="00002787">
            <w:r>
              <w:t>Yes (Admin/Organizer)</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/trainings/:id</w:t>
            </w:r>
          </w:p>
        </w:tc>
        <w:tc>
          <w:tcPr>
            <w:tcW w:w="2340" w:type="dxa"/>
          </w:tcPr>
          <w:p w:rsidR="00AA51AE" w:rsidRDefault="00002787">
            <w:r>
              <w:t>Get training program details</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/trainings/:id/enroll</w:t>
            </w:r>
          </w:p>
        </w:tc>
        <w:tc>
          <w:tcPr>
            <w:tcW w:w="2340" w:type="dxa"/>
          </w:tcPr>
          <w:p w:rsidR="00AA51AE" w:rsidRDefault="00002787">
            <w:r>
              <w:t>Enroll current user in a training</w:t>
            </w:r>
          </w:p>
        </w:tc>
        <w:tc>
          <w:tcPr>
            <w:tcW w:w="2340" w:type="dxa"/>
          </w:tcPr>
          <w:p w:rsidR="00AA51AE" w:rsidRDefault="00002787">
            <w:r>
              <w:t>Yes</w:t>
            </w:r>
          </w:p>
        </w:tc>
      </w:tr>
      <w:tr w:rsidR="00AA51AE">
        <w:tc>
          <w:tcPr>
            <w:tcW w:w="2340" w:type="dxa"/>
          </w:tcPr>
          <w:p w:rsidR="00AA51AE" w:rsidRDefault="00002787">
            <w:r>
              <w:t>PUT</w:t>
            </w:r>
          </w:p>
        </w:tc>
        <w:tc>
          <w:tcPr>
            <w:tcW w:w="2340" w:type="dxa"/>
          </w:tcPr>
          <w:p w:rsidR="00AA51AE" w:rsidRDefault="00002787">
            <w:r>
              <w:t>/</w:t>
            </w:r>
            <w:proofErr w:type="spellStart"/>
            <w:r>
              <w:t>api</w:t>
            </w:r>
            <w:proofErr w:type="spellEnd"/>
            <w:r>
              <w:t>/trainings/:id/progress</w:t>
            </w:r>
          </w:p>
        </w:tc>
        <w:tc>
          <w:tcPr>
            <w:tcW w:w="2340" w:type="dxa"/>
          </w:tcPr>
          <w:p w:rsidR="00AA51AE" w:rsidRDefault="00002787">
            <w:r>
              <w:t>Update user progress in a training</w:t>
            </w:r>
          </w:p>
        </w:tc>
        <w:tc>
          <w:tcPr>
            <w:tcW w:w="2340" w:type="dxa"/>
          </w:tcPr>
          <w:p w:rsidR="00AA51AE" w:rsidRDefault="00002787">
            <w:r>
              <w:t>Yes</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/users</w:t>
            </w:r>
          </w:p>
        </w:tc>
        <w:tc>
          <w:tcPr>
            <w:tcW w:w="2340" w:type="dxa"/>
          </w:tcPr>
          <w:p w:rsidR="00AA51AE" w:rsidRDefault="00002787">
            <w:r>
              <w:t>List all users</w:t>
            </w:r>
          </w:p>
        </w:tc>
        <w:tc>
          <w:tcPr>
            <w:tcW w:w="2340" w:type="dxa"/>
          </w:tcPr>
          <w:p w:rsidR="00AA51AE" w:rsidRDefault="00002787">
            <w:r>
              <w:t>Yes (Admin)</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/users/:id</w:t>
            </w:r>
          </w:p>
        </w:tc>
        <w:tc>
          <w:tcPr>
            <w:tcW w:w="2340" w:type="dxa"/>
          </w:tcPr>
          <w:p w:rsidR="00AA51AE" w:rsidRDefault="00002787">
            <w:r>
              <w:t>Get user profile</w:t>
            </w:r>
          </w:p>
        </w:tc>
        <w:tc>
          <w:tcPr>
            <w:tcW w:w="2340" w:type="dxa"/>
          </w:tcPr>
          <w:p w:rsidR="00AA51AE" w:rsidRDefault="00002787">
            <w:r>
              <w:t>Yes</w:t>
            </w:r>
          </w:p>
        </w:tc>
      </w:tr>
      <w:tr w:rsidR="00AA51AE">
        <w:tc>
          <w:tcPr>
            <w:tcW w:w="2340" w:type="dxa"/>
          </w:tcPr>
          <w:p w:rsidR="00AA51AE" w:rsidRDefault="00002787">
            <w:r>
              <w:lastRenderedPageBreak/>
              <w:t>PUT</w:t>
            </w:r>
          </w:p>
        </w:tc>
        <w:tc>
          <w:tcPr>
            <w:tcW w:w="2340" w:type="dxa"/>
          </w:tcPr>
          <w:p w:rsidR="00AA51AE" w:rsidRDefault="00002787">
            <w:r>
              <w:t>/</w:t>
            </w:r>
            <w:proofErr w:type="spellStart"/>
            <w:r>
              <w:t>api</w:t>
            </w:r>
            <w:proofErr w:type="spellEnd"/>
            <w:r>
              <w:t>/users/:id</w:t>
            </w:r>
          </w:p>
        </w:tc>
        <w:tc>
          <w:tcPr>
            <w:tcW w:w="2340" w:type="dxa"/>
          </w:tcPr>
          <w:p w:rsidR="00AA51AE" w:rsidRDefault="00002787">
            <w:r>
              <w:t>Update user profile or role</w:t>
            </w:r>
          </w:p>
        </w:tc>
        <w:tc>
          <w:tcPr>
            <w:tcW w:w="2340" w:type="dxa"/>
          </w:tcPr>
          <w:p w:rsidR="00AA51AE" w:rsidRDefault="00002787">
            <w:r>
              <w:t>Yes</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/analytics/summary</w:t>
            </w:r>
          </w:p>
        </w:tc>
        <w:tc>
          <w:tcPr>
            <w:tcW w:w="2340" w:type="dxa"/>
          </w:tcPr>
          <w:p w:rsidR="00AA51AE" w:rsidRDefault="00002787">
            <w:r>
              <w:t>Get dashboard metrics summary</w:t>
            </w:r>
          </w:p>
        </w:tc>
        <w:tc>
          <w:tcPr>
            <w:tcW w:w="2340" w:type="dxa"/>
          </w:tcPr>
          <w:p w:rsidR="00AA51AE" w:rsidRDefault="00002787">
            <w:r>
              <w:t>Yes (Admin)</w:t>
            </w:r>
          </w:p>
        </w:tc>
      </w:tr>
      <w:tr w:rsidR="00AA51AE">
        <w:tc>
          <w:tcPr>
            <w:tcW w:w="2340" w:type="dxa"/>
          </w:tcPr>
          <w:p w:rsidR="00AA51AE" w:rsidRDefault="00002787">
            <w:r>
              <w:t>GET</w:t>
            </w:r>
          </w:p>
        </w:tc>
        <w:tc>
          <w:tcPr>
            <w:tcW w:w="2340" w:type="dxa"/>
          </w:tcPr>
          <w:p w:rsidR="00AA51AE" w:rsidRDefault="00002787">
            <w:r>
              <w:t>/</w:t>
            </w:r>
            <w:proofErr w:type="spellStart"/>
            <w:r>
              <w:t>api</w:t>
            </w:r>
            <w:proofErr w:type="spellEnd"/>
            <w:r>
              <w:t>/notifications</w:t>
            </w:r>
          </w:p>
        </w:tc>
        <w:tc>
          <w:tcPr>
            <w:tcW w:w="2340" w:type="dxa"/>
          </w:tcPr>
          <w:p w:rsidR="00AA51AE" w:rsidRDefault="00002787">
            <w:r>
              <w:t>Get current user's notifications</w:t>
            </w:r>
          </w:p>
        </w:tc>
        <w:tc>
          <w:tcPr>
            <w:tcW w:w="2340" w:type="dxa"/>
          </w:tcPr>
          <w:p w:rsidR="00AA51AE" w:rsidRDefault="00002787">
            <w:r>
              <w:t>Yes</w:t>
            </w:r>
          </w:p>
        </w:tc>
      </w:tr>
      <w:tr w:rsidR="00AA51AE">
        <w:tc>
          <w:tcPr>
            <w:tcW w:w="2340" w:type="dxa"/>
          </w:tcPr>
          <w:p w:rsidR="00AA51AE" w:rsidRDefault="00002787">
            <w:r>
              <w:t>PUT</w:t>
            </w:r>
          </w:p>
        </w:tc>
        <w:tc>
          <w:tcPr>
            <w:tcW w:w="2340" w:type="dxa"/>
          </w:tcPr>
          <w:p w:rsidR="00AA51AE" w:rsidRDefault="00002787">
            <w:r>
              <w:t>/</w:t>
            </w:r>
            <w:proofErr w:type="spellStart"/>
            <w:r>
              <w:t>api</w:t>
            </w:r>
            <w:proofErr w:type="spellEnd"/>
            <w:r>
              <w:t>/notifications/:id/read</w:t>
            </w:r>
          </w:p>
        </w:tc>
        <w:tc>
          <w:tcPr>
            <w:tcW w:w="2340" w:type="dxa"/>
          </w:tcPr>
          <w:p w:rsidR="00AA51AE" w:rsidRDefault="00002787">
            <w:r>
              <w:t>Mark notification as read</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/payments/initiate</w:t>
            </w:r>
          </w:p>
        </w:tc>
        <w:tc>
          <w:tcPr>
            <w:tcW w:w="2340" w:type="dxa"/>
          </w:tcPr>
          <w:p w:rsidR="00AA51AE" w:rsidRDefault="00002787">
            <w:r>
              <w:t>Initiate a payment for a paid event</w:t>
            </w:r>
          </w:p>
        </w:tc>
        <w:tc>
          <w:tcPr>
            <w:tcW w:w="2340" w:type="dxa"/>
          </w:tcPr>
          <w:p w:rsidR="00AA51AE" w:rsidRDefault="00002787">
            <w:r>
              <w:t>Yes</w:t>
            </w:r>
          </w:p>
        </w:tc>
      </w:tr>
      <w:tr w:rsidR="00AA51AE">
        <w:tc>
          <w:tcPr>
            <w:tcW w:w="2340" w:type="dxa"/>
          </w:tcPr>
          <w:p w:rsidR="00AA51AE" w:rsidRDefault="00002787">
            <w:r>
              <w:t>POST</w:t>
            </w:r>
          </w:p>
        </w:tc>
        <w:tc>
          <w:tcPr>
            <w:tcW w:w="2340" w:type="dxa"/>
          </w:tcPr>
          <w:p w:rsidR="00AA51AE" w:rsidRDefault="00002787">
            <w:r>
              <w:t>/</w:t>
            </w:r>
            <w:proofErr w:type="spellStart"/>
            <w:r>
              <w:t>api</w:t>
            </w:r>
            <w:proofErr w:type="spellEnd"/>
            <w:r>
              <w:t>/payments/webhook</w:t>
            </w:r>
          </w:p>
        </w:tc>
        <w:tc>
          <w:tcPr>
            <w:tcW w:w="2340" w:type="dxa"/>
          </w:tcPr>
          <w:p w:rsidR="00AA51AE" w:rsidRDefault="00002787">
            <w:r>
              <w:t xml:space="preserve">Handle </w:t>
            </w:r>
            <w:proofErr w:type="spellStart"/>
            <w:r>
              <w:t>PayMongo</w:t>
            </w:r>
            <w:proofErr w:type="spellEnd"/>
            <w:r>
              <w:t>/Stripe webhook callback</w:t>
            </w:r>
          </w:p>
        </w:tc>
        <w:tc>
          <w:tcPr>
            <w:tcW w:w="2340" w:type="dxa"/>
          </w:tcPr>
          <w:p w:rsidR="00AA51AE" w:rsidRDefault="00002787">
            <w:r>
              <w:t>No (verified by signature)</w:t>
            </w:r>
          </w:p>
        </w:tc>
      </w:tr>
    </w:tbl>
    <w:p w:rsidR="00AA51AE" w:rsidRDefault="00AA51AE"/>
    <w:p w:rsidR="00AA51AE" w:rsidRPr="00002787" w:rsidRDefault="00002787">
      <w:pPr>
        <w:pStyle w:val="Heading2"/>
        <w:rPr>
          <w:rFonts w:ascii="Arial" w:hAnsi="Arial" w:cs="Arial"/>
          <w:b/>
          <w:color w:val="000000" w:themeColor="text1"/>
          <w:sz w:val="24"/>
          <w:szCs w:val="24"/>
        </w:rPr>
      </w:pPr>
      <w:r w:rsidRPr="00002787">
        <w:rPr>
          <w:rFonts w:ascii="Arial" w:hAnsi="Arial" w:cs="Arial"/>
          <w:b/>
          <w:color w:val="000000" w:themeColor="text1"/>
          <w:sz w:val="24"/>
          <w:szCs w:val="24"/>
        </w:rPr>
        <w:t>8.9 Environment Variables Reference</w:t>
      </w:r>
    </w:p>
    <w:p w:rsidR="00AA51AE" w:rsidRDefault="00002787">
      <w:r>
        <w:t xml:space="preserve">The following environment variables must be configured in </w:t>
      </w:r>
      <w:proofErr w:type="gramStart"/>
      <w:r>
        <w:t>a .</w:t>
      </w:r>
      <w:proofErr w:type="spellStart"/>
      <w:r>
        <w:t>env</w:t>
      </w:r>
      <w:proofErr w:type="gramEnd"/>
      <w:r>
        <w:t>.local</w:t>
      </w:r>
      <w:proofErr w:type="spellEnd"/>
      <w:r>
        <w:t xml:space="preserve"> file for local development and in the </w:t>
      </w:r>
      <w:proofErr w:type="spellStart"/>
      <w:r>
        <w:t>Vercel</w:t>
      </w:r>
      <w:proofErr w:type="spellEnd"/>
      <w:r>
        <w:t xml:space="preserve"> project settings for production. Never commit secret values to the repository.</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574"/>
        <w:gridCol w:w="2693"/>
        <w:gridCol w:w="3083"/>
      </w:tblGrid>
      <w:tr w:rsidR="00AA51AE">
        <w:tc>
          <w:tcPr>
            <w:tcW w:w="3120" w:type="dxa"/>
            <w:shd w:val="clear" w:color="auto" w:fill="1E3A5F"/>
          </w:tcPr>
          <w:p w:rsidR="00AA51AE" w:rsidRDefault="00002787">
            <w:r>
              <w:rPr>
                <w:b/>
                <w:color w:val="FFFFFF"/>
              </w:rPr>
              <w:t>Variable</w:t>
            </w:r>
          </w:p>
        </w:tc>
        <w:tc>
          <w:tcPr>
            <w:tcW w:w="3120" w:type="dxa"/>
            <w:shd w:val="clear" w:color="auto" w:fill="1E3A5F"/>
          </w:tcPr>
          <w:p w:rsidR="00AA51AE" w:rsidRDefault="00002787">
            <w:r>
              <w:rPr>
                <w:b/>
                <w:color w:val="FFFFFF"/>
              </w:rPr>
              <w:t>Description</w:t>
            </w:r>
          </w:p>
        </w:tc>
        <w:tc>
          <w:tcPr>
            <w:tcW w:w="3120" w:type="dxa"/>
            <w:shd w:val="clear" w:color="auto" w:fill="1E3A5F"/>
          </w:tcPr>
          <w:p w:rsidR="00AA51AE" w:rsidRDefault="00002787">
            <w:r>
              <w:rPr>
                <w:b/>
                <w:color w:val="FFFFFF"/>
              </w:rPr>
              <w:t>Example / Source</w:t>
            </w:r>
          </w:p>
        </w:tc>
      </w:tr>
      <w:tr w:rsidR="00AA51AE">
        <w:tc>
          <w:tcPr>
            <w:tcW w:w="3120" w:type="dxa"/>
          </w:tcPr>
          <w:p w:rsidR="00AA51AE" w:rsidRDefault="00002787">
            <w:r>
              <w:t>NEXT_PUBLIC_SUPABASE_URL</w:t>
            </w:r>
          </w:p>
        </w:tc>
        <w:tc>
          <w:tcPr>
            <w:tcW w:w="3120" w:type="dxa"/>
          </w:tcPr>
          <w:p w:rsidR="00AA51AE" w:rsidRDefault="00002787">
            <w:proofErr w:type="spellStart"/>
            <w:r>
              <w:t>Supabase</w:t>
            </w:r>
            <w:proofErr w:type="spellEnd"/>
            <w:r>
              <w:t xml:space="preserve"> project URL</w:t>
            </w:r>
          </w:p>
        </w:tc>
        <w:tc>
          <w:tcPr>
            <w:tcW w:w="3120" w:type="dxa"/>
          </w:tcPr>
          <w:p w:rsidR="00AA51AE" w:rsidRDefault="00002787">
            <w:r>
              <w:t>https://xxxx.supabase.co</w:t>
            </w:r>
          </w:p>
        </w:tc>
      </w:tr>
      <w:tr w:rsidR="00AA51AE">
        <w:tc>
          <w:tcPr>
            <w:tcW w:w="3120" w:type="dxa"/>
          </w:tcPr>
          <w:p w:rsidR="00AA51AE" w:rsidRDefault="00002787">
            <w:r>
              <w:t>NEXT_PUBLIC_SUPABASE_ANON_KEY</w:t>
            </w:r>
          </w:p>
        </w:tc>
        <w:tc>
          <w:tcPr>
            <w:tcW w:w="3120" w:type="dxa"/>
          </w:tcPr>
          <w:p w:rsidR="00AA51AE" w:rsidRDefault="00002787">
            <w:proofErr w:type="spellStart"/>
            <w:r>
              <w:t>Supabase</w:t>
            </w:r>
            <w:proofErr w:type="spellEnd"/>
            <w:r>
              <w:t xml:space="preserve"> public anon key</w:t>
            </w:r>
          </w:p>
        </w:tc>
        <w:tc>
          <w:tcPr>
            <w:tcW w:w="3120" w:type="dxa"/>
          </w:tcPr>
          <w:p w:rsidR="00AA51AE" w:rsidRDefault="00002787">
            <w:proofErr w:type="spellStart"/>
            <w:r>
              <w:t>Supabase</w:t>
            </w:r>
            <w:proofErr w:type="spellEnd"/>
            <w:r>
              <w:t xml:space="preserve"> dashboard &gt; API Keys</w:t>
            </w:r>
          </w:p>
        </w:tc>
      </w:tr>
      <w:tr w:rsidR="00AA51AE">
        <w:tc>
          <w:tcPr>
            <w:tcW w:w="3120" w:type="dxa"/>
          </w:tcPr>
          <w:p w:rsidR="00AA51AE" w:rsidRDefault="00002787">
            <w:r>
              <w:t>SUPABASE_SERVICE_ROLE_KEY</w:t>
            </w:r>
          </w:p>
        </w:tc>
        <w:tc>
          <w:tcPr>
            <w:tcW w:w="3120" w:type="dxa"/>
          </w:tcPr>
          <w:p w:rsidR="00AA51AE" w:rsidRDefault="00002787">
            <w:proofErr w:type="spellStart"/>
            <w:r>
              <w:t>Supabase</w:t>
            </w:r>
            <w:proofErr w:type="spellEnd"/>
            <w:r>
              <w:t xml:space="preserve"> service role key (server-only)</w:t>
            </w:r>
          </w:p>
        </w:tc>
        <w:tc>
          <w:tcPr>
            <w:tcW w:w="3120" w:type="dxa"/>
          </w:tcPr>
          <w:p w:rsidR="00AA51AE" w:rsidRDefault="00002787">
            <w:proofErr w:type="spellStart"/>
            <w:r>
              <w:t>Supabase</w:t>
            </w:r>
            <w:proofErr w:type="spellEnd"/>
            <w:r>
              <w:t xml:space="preserve"> dashboard &gt; API Keys</w:t>
            </w:r>
          </w:p>
        </w:tc>
      </w:tr>
      <w:tr w:rsidR="00AA51AE">
        <w:tc>
          <w:tcPr>
            <w:tcW w:w="3120" w:type="dxa"/>
          </w:tcPr>
          <w:p w:rsidR="00AA51AE" w:rsidRDefault="00002787">
            <w:r>
              <w:t>ZOOM_SDK_KEY</w:t>
            </w:r>
          </w:p>
        </w:tc>
        <w:tc>
          <w:tcPr>
            <w:tcW w:w="3120" w:type="dxa"/>
          </w:tcPr>
          <w:p w:rsidR="00AA51AE" w:rsidRDefault="00002787">
            <w:r>
              <w:t>Zoom Meeting SDK API key</w:t>
            </w:r>
          </w:p>
        </w:tc>
        <w:tc>
          <w:tcPr>
            <w:tcW w:w="3120" w:type="dxa"/>
          </w:tcPr>
          <w:p w:rsidR="00AA51AE" w:rsidRDefault="00002787">
            <w:r>
              <w:t>Zoom Marketplace app credentials</w:t>
            </w:r>
          </w:p>
        </w:tc>
      </w:tr>
      <w:tr w:rsidR="00AA51AE">
        <w:tc>
          <w:tcPr>
            <w:tcW w:w="3120" w:type="dxa"/>
          </w:tcPr>
          <w:p w:rsidR="00AA51AE" w:rsidRDefault="00002787">
            <w:r>
              <w:lastRenderedPageBreak/>
              <w:t>ZOOM_SDK_SECRET</w:t>
            </w:r>
          </w:p>
        </w:tc>
        <w:tc>
          <w:tcPr>
            <w:tcW w:w="3120" w:type="dxa"/>
          </w:tcPr>
          <w:p w:rsidR="00AA51AE" w:rsidRDefault="00002787">
            <w:r>
              <w:t>Zoom Meeting SDK secret</w:t>
            </w:r>
          </w:p>
        </w:tc>
        <w:tc>
          <w:tcPr>
            <w:tcW w:w="3120" w:type="dxa"/>
          </w:tcPr>
          <w:p w:rsidR="00AA51AE" w:rsidRDefault="00002787">
            <w:r>
              <w:t>Zoom Marketplace app credentials</w:t>
            </w:r>
          </w:p>
        </w:tc>
      </w:tr>
      <w:tr w:rsidR="00AA51AE">
        <w:tc>
          <w:tcPr>
            <w:tcW w:w="3120" w:type="dxa"/>
          </w:tcPr>
          <w:p w:rsidR="00AA51AE" w:rsidRDefault="00002787">
            <w:r>
              <w:t>ZOOM_ACCOUNT_ID</w:t>
            </w:r>
          </w:p>
        </w:tc>
        <w:tc>
          <w:tcPr>
            <w:tcW w:w="3120" w:type="dxa"/>
          </w:tcPr>
          <w:p w:rsidR="00AA51AE" w:rsidRDefault="00002787">
            <w:r>
              <w:t>Zoom Server-to-Server OAuth account ID</w:t>
            </w:r>
          </w:p>
        </w:tc>
        <w:tc>
          <w:tcPr>
            <w:tcW w:w="3120" w:type="dxa"/>
          </w:tcPr>
          <w:p w:rsidR="00AA51AE" w:rsidRDefault="00002787">
            <w:r>
              <w:t>Zoom Marketplace</w:t>
            </w:r>
          </w:p>
        </w:tc>
      </w:tr>
      <w:tr w:rsidR="00AA51AE">
        <w:tc>
          <w:tcPr>
            <w:tcW w:w="3120" w:type="dxa"/>
          </w:tcPr>
          <w:p w:rsidR="00AA51AE" w:rsidRDefault="00002787">
            <w:r>
              <w:t>ZOOM_CLIENT_ID</w:t>
            </w:r>
          </w:p>
        </w:tc>
        <w:tc>
          <w:tcPr>
            <w:tcW w:w="3120" w:type="dxa"/>
          </w:tcPr>
          <w:p w:rsidR="00AA51AE" w:rsidRDefault="00002787">
            <w:r>
              <w:t>Zoom OAuth client ID</w:t>
            </w:r>
          </w:p>
        </w:tc>
        <w:tc>
          <w:tcPr>
            <w:tcW w:w="3120" w:type="dxa"/>
          </w:tcPr>
          <w:p w:rsidR="00AA51AE" w:rsidRDefault="00002787">
            <w:r>
              <w:t>Zoom Marketplace</w:t>
            </w:r>
          </w:p>
        </w:tc>
      </w:tr>
      <w:tr w:rsidR="00AA51AE">
        <w:tc>
          <w:tcPr>
            <w:tcW w:w="3120" w:type="dxa"/>
          </w:tcPr>
          <w:p w:rsidR="00AA51AE" w:rsidRDefault="00002787">
            <w:r>
              <w:t>ZOOM_CLIENT_SECRET</w:t>
            </w:r>
          </w:p>
        </w:tc>
        <w:tc>
          <w:tcPr>
            <w:tcW w:w="3120" w:type="dxa"/>
          </w:tcPr>
          <w:p w:rsidR="00AA51AE" w:rsidRDefault="00002787">
            <w:r>
              <w:t>Zoom OAuth client secret</w:t>
            </w:r>
          </w:p>
        </w:tc>
        <w:tc>
          <w:tcPr>
            <w:tcW w:w="3120" w:type="dxa"/>
          </w:tcPr>
          <w:p w:rsidR="00AA51AE" w:rsidRDefault="00002787">
            <w:r>
              <w:t>Zoom Marketplace</w:t>
            </w:r>
          </w:p>
        </w:tc>
      </w:tr>
      <w:tr w:rsidR="00AA51AE">
        <w:tc>
          <w:tcPr>
            <w:tcW w:w="3120" w:type="dxa"/>
          </w:tcPr>
          <w:p w:rsidR="00AA51AE" w:rsidRDefault="00002787">
            <w:r>
              <w:t>PAYMONGO_SECRET_KEY</w:t>
            </w:r>
          </w:p>
        </w:tc>
        <w:tc>
          <w:tcPr>
            <w:tcW w:w="3120" w:type="dxa"/>
          </w:tcPr>
          <w:p w:rsidR="00AA51AE" w:rsidRDefault="00002787">
            <w:proofErr w:type="spellStart"/>
            <w:r>
              <w:t>PayMongo</w:t>
            </w:r>
            <w:proofErr w:type="spellEnd"/>
            <w:r>
              <w:t xml:space="preserve"> secret key for server API calls</w:t>
            </w:r>
          </w:p>
        </w:tc>
        <w:tc>
          <w:tcPr>
            <w:tcW w:w="3120" w:type="dxa"/>
          </w:tcPr>
          <w:p w:rsidR="00AA51AE" w:rsidRDefault="00002787">
            <w:proofErr w:type="spellStart"/>
            <w:r>
              <w:t>PayMongo</w:t>
            </w:r>
            <w:proofErr w:type="spellEnd"/>
            <w:r>
              <w:t xml:space="preserve"> dashboard</w:t>
            </w:r>
          </w:p>
        </w:tc>
      </w:tr>
      <w:tr w:rsidR="00AA51AE">
        <w:tc>
          <w:tcPr>
            <w:tcW w:w="3120" w:type="dxa"/>
          </w:tcPr>
          <w:p w:rsidR="00AA51AE" w:rsidRDefault="00002787">
            <w:r>
              <w:t>PAYMONGO_PUBLIC_KEY</w:t>
            </w:r>
          </w:p>
        </w:tc>
        <w:tc>
          <w:tcPr>
            <w:tcW w:w="3120" w:type="dxa"/>
          </w:tcPr>
          <w:p w:rsidR="00AA51AE" w:rsidRDefault="00002787">
            <w:proofErr w:type="spellStart"/>
            <w:r>
              <w:t>PayMongo</w:t>
            </w:r>
            <w:proofErr w:type="spellEnd"/>
            <w:r>
              <w:t xml:space="preserve"> public key for client-side</w:t>
            </w:r>
          </w:p>
        </w:tc>
        <w:tc>
          <w:tcPr>
            <w:tcW w:w="3120" w:type="dxa"/>
          </w:tcPr>
          <w:p w:rsidR="00AA51AE" w:rsidRDefault="00002787">
            <w:proofErr w:type="spellStart"/>
            <w:r>
              <w:t>PayMongo</w:t>
            </w:r>
            <w:proofErr w:type="spellEnd"/>
            <w:r>
              <w:t xml:space="preserve"> dashboard</w:t>
            </w:r>
          </w:p>
        </w:tc>
      </w:tr>
      <w:tr w:rsidR="00AA51AE">
        <w:tc>
          <w:tcPr>
            <w:tcW w:w="3120" w:type="dxa"/>
          </w:tcPr>
          <w:p w:rsidR="00AA51AE" w:rsidRDefault="00002787">
            <w:r>
              <w:t>PAYMONGO_WEBHOOK_SECRET</w:t>
            </w:r>
          </w:p>
        </w:tc>
        <w:tc>
          <w:tcPr>
            <w:tcW w:w="3120" w:type="dxa"/>
          </w:tcPr>
          <w:p w:rsidR="00AA51AE" w:rsidRDefault="00002787">
            <w:proofErr w:type="spellStart"/>
            <w:r>
              <w:t>PayMongo</w:t>
            </w:r>
            <w:proofErr w:type="spellEnd"/>
            <w:r>
              <w:t xml:space="preserve"> webhook signing secret</w:t>
            </w:r>
          </w:p>
        </w:tc>
        <w:tc>
          <w:tcPr>
            <w:tcW w:w="3120" w:type="dxa"/>
          </w:tcPr>
          <w:p w:rsidR="00AA51AE" w:rsidRDefault="00002787">
            <w:proofErr w:type="spellStart"/>
            <w:r>
              <w:t>PayMongo</w:t>
            </w:r>
            <w:proofErr w:type="spellEnd"/>
            <w:r>
              <w:t xml:space="preserve"> dashboard &gt; Webhooks</w:t>
            </w:r>
          </w:p>
        </w:tc>
      </w:tr>
      <w:tr w:rsidR="00AA51AE">
        <w:tc>
          <w:tcPr>
            <w:tcW w:w="3120" w:type="dxa"/>
          </w:tcPr>
          <w:p w:rsidR="00AA51AE" w:rsidRDefault="00002787">
            <w:r>
              <w:t>RESEND_API_KEY</w:t>
            </w:r>
          </w:p>
        </w:tc>
        <w:tc>
          <w:tcPr>
            <w:tcW w:w="3120" w:type="dxa"/>
          </w:tcPr>
          <w:p w:rsidR="00AA51AE" w:rsidRDefault="00002787">
            <w:r>
              <w:t>Resend email API key for transactional mail</w:t>
            </w:r>
          </w:p>
        </w:tc>
        <w:tc>
          <w:tcPr>
            <w:tcW w:w="3120" w:type="dxa"/>
          </w:tcPr>
          <w:p w:rsidR="00AA51AE" w:rsidRDefault="00002787">
            <w:r>
              <w:t>Resend dashboard</w:t>
            </w:r>
          </w:p>
        </w:tc>
      </w:tr>
      <w:tr w:rsidR="00AA51AE">
        <w:tc>
          <w:tcPr>
            <w:tcW w:w="3120" w:type="dxa"/>
          </w:tcPr>
          <w:p w:rsidR="00AA51AE" w:rsidRDefault="00002787">
            <w:r>
              <w:t>NEXT_PUBLIC_APP_URL</w:t>
            </w:r>
          </w:p>
        </w:tc>
        <w:tc>
          <w:tcPr>
            <w:tcW w:w="3120" w:type="dxa"/>
          </w:tcPr>
          <w:p w:rsidR="00AA51AE" w:rsidRDefault="00002787">
            <w:r>
              <w:t>Base URL of the deployed application</w:t>
            </w:r>
          </w:p>
        </w:tc>
        <w:tc>
          <w:tcPr>
            <w:tcW w:w="3120" w:type="dxa"/>
          </w:tcPr>
          <w:p w:rsidR="00AA51AE" w:rsidRDefault="00002787">
            <w:r>
              <w:t>https://xplorenexus.vercel.app</w:t>
            </w:r>
          </w:p>
        </w:tc>
      </w:tr>
      <w:tr w:rsidR="00AA51AE">
        <w:tc>
          <w:tcPr>
            <w:tcW w:w="3120" w:type="dxa"/>
          </w:tcPr>
          <w:p w:rsidR="00AA51AE" w:rsidRDefault="00002787">
            <w:r>
              <w:t>NEXTAUTH_SECRET</w:t>
            </w:r>
          </w:p>
        </w:tc>
        <w:tc>
          <w:tcPr>
            <w:tcW w:w="3120" w:type="dxa"/>
          </w:tcPr>
          <w:p w:rsidR="00AA51AE" w:rsidRDefault="00002787">
            <w:r>
              <w:t xml:space="preserve">Secret for signing </w:t>
            </w:r>
            <w:proofErr w:type="spellStart"/>
            <w:r>
              <w:t>NextAuth</w:t>
            </w:r>
            <w:proofErr w:type="spellEnd"/>
            <w:r>
              <w:t xml:space="preserve"> sessions</w:t>
            </w:r>
          </w:p>
        </w:tc>
        <w:tc>
          <w:tcPr>
            <w:tcW w:w="3120" w:type="dxa"/>
          </w:tcPr>
          <w:p w:rsidR="00AA51AE" w:rsidRDefault="00002787">
            <w:r>
              <w:t xml:space="preserve">Generate: </w:t>
            </w:r>
            <w:proofErr w:type="spellStart"/>
            <w:r>
              <w:t>openssl</w:t>
            </w:r>
            <w:proofErr w:type="spellEnd"/>
            <w:r>
              <w:t xml:space="preserve"> rand -base64 32</w:t>
            </w:r>
          </w:p>
        </w:tc>
      </w:tr>
    </w:tbl>
    <w:p w:rsidR="00AA51AE" w:rsidRDefault="00AA51AE">
      <w:pPr>
        <w:rPr>
          <w:sz w:val="24"/>
          <w:szCs w:val="24"/>
        </w:rPr>
      </w:pPr>
    </w:p>
    <w:p w:rsidR="00002787" w:rsidRDefault="00002787">
      <w:pPr>
        <w:rPr>
          <w:sz w:val="24"/>
          <w:szCs w:val="24"/>
        </w:rPr>
      </w:pPr>
    </w:p>
    <w:p w:rsidR="00002787" w:rsidRDefault="00002787">
      <w:pPr>
        <w:rPr>
          <w:sz w:val="24"/>
          <w:szCs w:val="24"/>
        </w:rPr>
      </w:pPr>
    </w:p>
    <w:p w:rsidR="00002787" w:rsidRDefault="00002787"/>
    <w:p w:rsidR="00AA51AE" w:rsidRPr="00002787" w:rsidRDefault="00002787">
      <w:pPr>
        <w:pStyle w:val="Heading2"/>
        <w:rPr>
          <w:rFonts w:ascii="Arial" w:hAnsi="Arial" w:cs="Arial"/>
          <w:b/>
          <w:color w:val="000000" w:themeColor="text1"/>
          <w:sz w:val="24"/>
          <w:szCs w:val="24"/>
        </w:rPr>
      </w:pPr>
      <w:r w:rsidRPr="00002787">
        <w:rPr>
          <w:rFonts w:ascii="Arial" w:hAnsi="Arial" w:cs="Arial"/>
          <w:b/>
          <w:color w:val="000000" w:themeColor="text1"/>
          <w:sz w:val="24"/>
          <w:szCs w:val="24"/>
        </w:rPr>
        <w:t>8.10 CI/CD and Branching Strategy</w:t>
      </w:r>
    </w:p>
    <w:p w:rsidR="00AA51AE" w:rsidRDefault="00002787">
      <w:r>
        <w:t xml:space="preserve">The project follows a trunk-based Git workflow with feature branches and </w:t>
      </w:r>
      <w:proofErr w:type="spellStart"/>
      <w:r>
        <w:t>Vercel</w:t>
      </w:r>
      <w:proofErr w:type="spellEnd"/>
      <w:r>
        <w:t xml:space="preserve"> preview deployments.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6"/>
        <w:gridCol w:w="3118"/>
      </w:tblGrid>
      <w:tr w:rsidR="00AA51AE">
        <w:tc>
          <w:tcPr>
            <w:tcW w:w="3120" w:type="dxa"/>
            <w:shd w:val="clear" w:color="auto" w:fill="1E3A5F"/>
          </w:tcPr>
          <w:p w:rsidR="00AA51AE" w:rsidRDefault="00002787">
            <w:r>
              <w:rPr>
                <w:b/>
                <w:color w:val="FFFFFF"/>
              </w:rPr>
              <w:lastRenderedPageBreak/>
              <w:t>Branch</w:t>
            </w:r>
          </w:p>
        </w:tc>
        <w:tc>
          <w:tcPr>
            <w:tcW w:w="3120" w:type="dxa"/>
            <w:shd w:val="clear" w:color="auto" w:fill="1E3A5F"/>
          </w:tcPr>
          <w:p w:rsidR="00AA51AE" w:rsidRDefault="00002787">
            <w:r>
              <w:rPr>
                <w:b/>
                <w:color w:val="FFFFFF"/>
              </w:rPr>
              <w:t>Purpose</w:t>
            </w:r>
          </w:p>
        </w:tc>
        <w:tc>
          <w:tcPr>
            <w:tcW w:w="3120" w:type="dxa"/>
            <w:shd w:val="clear" w:color="auto" w:fill="1E3A5F"/>
          </w:tcPr>
          <w:p w:rsidR="00AA51AE" w:rsidRDefault="00002787">
            <w:r>
              <w:rPr>
                <w:b/>
                <w:color w:val="FFFFFF"/>
              </w:rPr>
              <w:t>Auto-Deploy Target</w:t>
            </w:r>
          </w:p>
        </w:tc>
      </w:tr>
      <w:tr w:rsidR="00AA51AE">
        <w:tc>
          <w:tcPr>
            <w:tcW w:w="3120" w:type="dxa"/>
          </w:tcPr>
          <w:p w:rsidR="00AA51AE" w:rsidRDefault="00002787">
            <w:r>
              <w:t>main</w:t>
            </w:r>
          </w:p>
        </w:tc>
        <w:tc>
          <w:tcPr>
            <w:tcW w:w="3120" w:type="dxa"/>
          </w:tcPr>
          <w:p w:rsidR="00AA51AE" w:rsidRDefault="00002787">
            <w:r>
              <w:t>Production-ready code only. Protected branch — requires PR approval.</w:t>
            </w:r>
          </w:p>
        </w:tc>
        <w:tc>
          <w:tcPr>
            <w:tcW w:w="3120" w:type="dxa"/>
          </w:tcPr>
          <w:p w:rsidR="00AA51AE" w:rsidRDefault="00002787">
            <w:r>
              <w:t>Production (</w:t>
            </w:r>
            <w:proofErr w:type="spellStart"/>
            <w:r>
              <w:t>xplorenexus.vercel.app</w:t>
            </w:r>
            <w:proofErr w:type="spellEnd"/>
            <w:r>
              <w:t>)</w:t>
            </w:r>
          </w:p>
        </w:tc>
      </w:tr>
      <w:tr w:rsidR="00AA51AE">
        <w:tc>
          <w:tcPr>
            <w:tcW w:w="3120" w:type="dxa"/>
          </w:tcPr>
          <w:p w:rsidR="00AA51AE" w:rsidRDefault="00002787">
            <w:r>
              <w:t>develop</w:t>
            </w:r>
          </w:p>
        </w:tc>
        <w:tc>
          <w:tcPr>
            <w:tcW w:w="3120" w:type="dxa"/>
          </w:tcPr>
          <w:p w:rsidR="00AA51AE" w:rsidRDefault="00002787">
            <w:r>
              <w:t>Integration branch for tested features before merging to main.</w:t>
            </w:r>
          </w:p>
        </w:tc>
        <w:tc>
          <w:tcPr>
            <w:tcW w:w="3120" w:type="dxa"/>
          </w:tcPr>
          <w:p w:rsidR="00AA51AE" w:rsidRDefault="00002787">
            <w:r>
              <w:t>Staging (</w:t>
            </w:r>
            <w:proofErr w:type="spellStart"/>
            <w:r>
              <w:t>xplorenexus-dev.vercel.app</w:t>
            </w:r>
            <w:proofErr w:type="spellEnd"/>
            <w:r>
              <w:t>)</w:t>
            </w:r>
          </w:p>
        </w:tc>
      </w:tr>
      <w:tr w:rsidR="00AA51AE">
        <w:tc>
          <w:tcPr>
            <w:tcW w:w="3120" w:type="dxa"/>
          </w:tcPr>
          <w:p w:rsidR="00AA51AE" w:rsidRDefault="00002787">
            <w:r>
              <w:t>feature/&lt;name&gt;</w:t>
            </w:r>
          </w:p>
        </w:tc>
        <w:tc>
          <w:tcPr>
            <w:tcW w:w="3120" w:type="dxa"/>
          </w:tcPr>
          <w:p w:rsidR="00AA51AE" w:rsidRDefault="00002787">
            <w:r>
              <w:t>Feature-specific branches (e.g. feature/event-registration).</w:t>
            </w:r>
          </w:p>
        </w:tc>
        <w:tc>
          <w:tcPr>
            <w:tcW w:w="3120" w:type="dxa"/>
          </w:tcPr>
          <w:p w:rsidR="00AA51AE" w:rsidRDefault="00002787">
            <w:r>
              <w:t>Preview URL (unique per PR)</w:t>
            </w:r>
          </w:p>
        </w:tc>
      </w:tr>
      <w:tr w:rsidR="00AA51AE">
        <w:tc>
          <w:tcPr>
            <w:tcW w:w="3120" w:type="dxa"/>
          </w:tcPr>
          <w:p w:rsidR="00AA51AE" w:rsidRDefault="00002787">
            <w:r>
              <w:t>fix/&lt;name&gt;</w:t>
            </w:r>
          </w:p>
        </w:tc>
        <w:tc>
          <w:tcPr>
            <w:tcW w:w="3120" w:type="dxa"/>
          </w:tcPr>
          <w:p w:rsidR="00AA51AE" w:rsidRDefault="00002787">
            <w:r>
              <w:t>Bug fix branches.</w:t>
            </w:r>
          </w:p>
        </w:tc>
        <w:tc>
          <w:tcPr>
            <w:tcW w:w="3120" w:type="dxa"/>
          </w:tcPr>
          <w:p w:rsidR="00AA51AE" w:rsidRDefault="00002787">
            <w:r>
              <w:t>Preview URL (unique per PR)</w:t>
            </w:r>
          </w:p>
        </w:tc>
      </w:tr>
    </w:tbl>
    <w:p w:rsidR="00AA51AE" w:rsidRDefault="00AA51AE">
      <w:pPr>
        <w:spacing w:line="276" w:lineRule="auto"/>
        <w:rPr>
          <w:sz w:val="24"/>
          <w:szCs w:val="24"/>
        </w:rPr>
      </w:pPr>
    </w:p>
    <w:p w:rsidR="00AA51AE" w:rsidRDefault="00002787">
      <w:r>
        <w:t xml:space="preserve">Deployment is triggered automatically by </w:t>
      </w:r>
      <w:proofErr w:type="spellStart"/>
      <w:r>
        <w:t>Vercel</w:t>
      </w:r>
      <w:proofErr w:type="spellEnd"/>
      <w:r>
        <w:t xml:space="preserve"> on every push. Production deploys only trigger on merge to main via approved Pull Request.</w:t>
      </w:r>
    </w:p>
    <w:p w:rsidR="00AA51AE" w:rsidRDefault="00AA51AE"/>
    <w:p w:rsidR="00AA51AE" w:rsidRPr="00C13BD0" w:rsidRDefault="00002787">
      <w:pPr>
        <w:pStyle w:val="Heading2"/>
        <w:rPr>
          <w:rFonts w:ascii="Arial" w:hAnsi="Arial" w:cs="Arial"/>
          <w:b/>
          <w:color w:val="000000" w:themeColor="text1"/>
          <w:sz w:val="24"/>
          <w:szCs w:val="24"/>
        </w:rPr>
      </w:pPr>
      <w:r w:rsidRPr="00C13BD0">
        <w:rPr>
          <w:rFonts w:ascii="Arial" w:hAnsi="Arial" w:cs="Arial"/>
          <w:b/>
          <w:color w:val="000000" w:themeColor="text1"/>
          <w:sz w:val="24"/>
          <w:szCs w:val="24"/>
        </w:rPr>
        <w:t>8.11 Payment Flow</w:t>
      </w:r>
    </w:p>
    <w:p w:rsidR="00AA51AE" w:rsidRDefault="00002787">
      <w:r>
        <w:t xml:space="preserve">For paid events, the payment flow is as follows. The primary payment gateway is </w:t>
      </w:r>
      <w:proofErr w:type="spellStart"/>
      <w:r>
        <w:t>PayMongo</w:t>
      </w:r>
      <w:proofErr w:type="spellEnd"/>
      <w:r>
        <w:t xml:space="preserve"> (Philippines-based); Stripe is the alternative for international users:</w:t>
      </w:r>
    </w:p>
    <w:p w:rsidR="00AA51AE" w:rsidRDefault="00002787">
      <w:r>
        <w:t>Step 1 — User Initiates Registration: User clicks Register on a paid event. The frontend calls POST /</w:t>
      </w:r>
      <w:proofErr w:type="spellStart"/>
      <w:r>
        <w:t>api</w:t>
      </w:r>
      <w:proofErr w:type="spellEnd"/>
      <w:r>
        <w:t xml:space="preserve">/payments/initiate with the </w:t>
      </w:r>
      <w:proofErr w:type="spellStart"/>
      <w:r>
        <w:t>event_id</w:t>
      </w:r>
      <w:proofErr w:type="spellEnd"/>
      <w:r>
        <w:t>.</w:t>
      </w:r>
    </w:p>
    <w:p w:rsidR="00AA51AE" w:rsidRDefault="00002787">
      <w:r>
        <w:t xml:space="preserve">Step 2 — Payment Intent Created: The server creates a payment intent via the </w:t>
      </w:r>
      <w:proofErr w:type="spellStart"/>
      <w:r>
        <w:t>PayMongo</w:t>
      </w:r>
      <w:proofErr w:type="spellEnd"/>
      <w:r>
        <w:t xml:space="preserve"> API and returns a checkout URL.</w:t>
      </w:r>
    </w:p>
    <w:p w:rsidR="00AA51AE" w:rsidRDefault="00002787">
      <w:r>
        <w:t xml:space="preserve">Step 3 — User Completes Payment: User is redirected to the </w:t>
      </w:r>
      <w:proofErr w:type="spellStart"/>
      <w:r>
        <w:t>PayMongo</w:t>
      </w:r>
      <w:proofErr w:type="spellEnd"/>
      <w:r>
        <w:t>-hosted checkout page. They enter payment details.</w:t>
      </w:r>
    </w:p>
    <w:p w:rsidR="00AA51AE" w:rsidRDefault="00002787">
      <w:r>
        <w:t xml:space="preserve">Step 4 — Webhook Confirmation: </w:t>
      </w:r>
      <w:proofErr w:type="spellStart"/>
      <w:r>
        <w:t>PayMongo</w:t>
      </w:r>
      <w:proofErr w:type="spellEnd"/>
      <w:r>
        <w:t xml:space="preserve"> calls POST /</w:t>
      </w:r>
      <w:proofErr w:type="spellStart"/>
      <w:r>
        <w:t>api</w:t>
      </w:r>
      <w:proofErr w:type="spellEnd"/>
      <w:r>
        <w:t>/payments/webhook. The server verifies the signature and marks payment status as paid.</w:t>
      </w:r>
    </w:p>
    <w:p w:rsidR="00AA51AE" w:rsidRDefault="00002787">
      <w:r>
        <w:t>Step 5 — Registration Confirmed: The event registration record is created. A confirmation email with receipt is sent to the user.</w:t>
      </w:r>
    </w:p>
    <w:p w:rsidR="00AA51AE" w:rsidRDefault="00002787">
      <w:r>
        <w:t>Step 6 — Failure Handling: If payment fails, the user is redirected back with an error. The payment record status is set to failed. No registration is created.</w:t>
      </w:r>
    </w:p>
    <w:p w:rsidR="00AA51AE" w:rsidRDefault="00002787">
      <w:r>
        <w:lastRenderedPageBreak/>
        <w:t xml:space="preserve">Refunds: Refunds must be initiated manually by an Admin through the </w:t>
      </w:r>
      <w:proofErr w:type="spellStart"/>
      <w:r>
        <w:t>PayMongo</w:t>
      </w:r>
      <w:proofErr w:type="spellEnd"/>
      <w:r>
        <w:t xml:space="preserve"> dashboard for the MVP phase. Automated refund flow is a future enhancement.</w:t>
      </w:r>
    </w:p>
    <w:p w:rsidR="00AA51AE" w:rsidRDefault="00AA51AE">
      <w:pPr>
        <w:spacing w:line="276" w:lineRule="auto"/>
        <w:rPr>
          <w:sz w:val="24"/>
          <w:szCs w:val="24"/>
        </w:rPr>
      </w:pPr>
    </w:p>
    <w:p w:rsidR="00AA51AE" w:rsidRPr="00E13D39" w:rsidRDefault="00002787">
      <w:pPr>
        <w:spacing w:line="276" w:lineRule="auto"/>
        <w:rPr>
          <w:rFonts w:ascii="Arial" w:hAnsi="Arial" w:cs="Arial"/>
          <w:b/>
          <w:sz w:val="24"/>
          <w:szCs w:val="24"/>
        </w:rPr>
      </w:pPr>
      <w:r w:rsidRPr="00E13D39">
        <w:rPr>
          <w:rFonts w:ascii="Arial" w:hAnsi="Arial" w:cs="Arial"/>
          <w:b/>
          <w:sz w:val="24"/>
          <w:szCs w:val="24"/>
        </w:rPr>
        <w:t>8.10 Activity Diagrams</w:t>
      </w:r>
    </w:p>
    <w:p w:rsidR="0063174A" w:rsidRDefault="00E13D39">
      <w:r>
        <w:rPr>
          <w:noProof/>
        </w:rPr>
        <w:drawing>
          <wp:anchor distT="114300" distB="114300" distL="114300" distR="114300" simplePos="0" relativeHeight="251659264" behindDoc="0" locked="0" layoutInCell="1" hidden="0" allowOverlap="1" wp14:anchorId="5DE9224E" wp14:editId="53D5F87B">
            <wp:simplePos x="0" y="0"/>
            <wp:positionH relativeFrom="margin">
              <wp:posOffset>-85725</wp:posOffset>
            </wp:positionH>
            <wp:positionV relativeFrom="paragraph">
              <wp:posOffset>612140</wp:posOffset>
            </wp:positionV>
            <wp:extent cx="5942965" cy="5638800"/>
            <wp:effectExtent l="0" t="0" r="635" b="0"/>
            <wp:wrapSquare wrapText="bothSides" distT="114300" distB="114300" distL="114300" distR="114300"/>
            <wp:docPr id="1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b="47388"/>
                    <a:stretch>
                      <a:fillRect/>
                    </a:stretch>
                  </pic:blipFill>
                  <pic:spPr>
                    <a:xfrm>
                      <a:off x="0" y="0"/>
                      <a:ext cx="5942965" cy="5638800"/>
                    </a:xfrm>
                    <a:prstGeom prst="rect">
                      <a:avLst/>
                    </a:prstGeom>
                    <a:ln/>
                  </pic:spPr>
                </pic:pic>
              </a:graphicData>
            </a:graphic>
            <wp14:sizeRelV relativeFrom="margin">
              <wp14:pctHeight>0</wp14:pctHeight>
            </wp14:sizeRelV>
          </wp:anchor>
        </w:drawing>
      </w:r>
      <w:r w:rsidR="00D5693D">
        <w:t>The following a</w:t>
      </w:r>
      <w:r w:rsidR="00D5693D">
        <w:t>ctivity diagrams describe the step-by-step flow of actions, decision points, and system responses for each major module of Xplore Nexus.</w:t>
      </w:r>
    </w:p>
    <w:p w:rsidR="0063174A" w:rsidRDefault="00E13D39">
      <w:r>
        <w:rPr>
          <w:rFonts w:ascii="Arial" w:eastAsia="Arial" w:hAnsi="Arial" w:cs="Arial"/>
          <w:b/>
          <w:bCs/>
          <w:noProof/>
          <w:color w:val="000000"/>
          <w:sz w:val="24"/>
          <w:szCs w:val="24"/>
        </w:rPr>
        <w:lastRenderedPageBreak/>
        <w:drawing>
          <wp:inline distT="114300" distB="114300" distL="114300" distR="114300" wp14:anchorId="1644549E" wp14:editId="566EFE80">
            <wp:extent cx="5943600" cy="6061075"/>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t="52643"/>
                    <a:stretch>
                      <a:fillRect/>
                    </a:stretch>
                  </pic:blipFill>
                  <pic:spPr>
                    <a:xfrm>
                      <a:off x="0" y="0"/>
                      <a:ext cx="5943600" cy="6061075"/>
                    </a:xfrm>
                    <a:prstGeom prst="rect">
                      <a:avLst/>
                    </a:prstGeom>
                    <a:ln/>
                  </pic:spPr>
                </pic:pic>
              </a:graphicData>
            </a:graphic>
          </wp:inline>
        </w:drawing>
      </w:r>
    </w:p>
    <w:p w:rsidR="0063174A" w:rsidRDefault="0063174A"/>
    <w:p w:rsidR="00E13D39" w:rsidRDefault="00E13D39"/>
    <w:p w:rsidR="00E13D39" w:rsidRDefault="00E13D39"/>
    <w:p w:rsidR="00E13D39" w:rsidRDefault="00E13D39"/>
    <w:p w:rsidR="00E13D39" w:rsidRDefault="00E13D39"/>
    <w:p w:rsidR="0063174A" w:rsidRPr="00E13D39" w:rsidRDefault="00D5693D">
      <w:pPr>
        <w:pStyle w:val="Heading3"/>
        <w:rPr>
          <w:b/>
          <w:color w:val="000000" w:themeColor="text1"/>
          <w:sz w:val="24"/>
          <w:szCs w:val="24"/>
        </w:rPr>
      </w:pPr>
      <w:r w:rsidRPr="00E13D39">
        <w:rPr>
          <w:b/>
          <w:color w:val="000000" w:themeColor="text1"/>
          <w:sz w:val="24"/>
          <w:szCs w:val="24"/>
        </w:rPr>
        <w:lastRenderedPageBreak/>
        <w:t xml:space="preserve">Authentication </w:t>
      </w:r>
      <w:proofErr w:type="gramStart"/>
      <w:r w:rsidRPr="00E13D39">
        <w:rPr>
          <w:b/>
          <w:color w:val="000000" w:themeColor="text1"/>
          <w:sz w:val="24"/>
          <w:szCs w:val="24"/>
        </w:rPr>
        <w:t>Flow  (</w:t>
      </w:r>
      <w:proofErr w:type="gramEnd"/>
      <w:r w:rsidRPr="00E13D39">
        <w:rPr>
          <w:b/>
          <w:color w:val="000000" w:themeColor="text1"/>
          <w:sz w:val="24"/>
          <w:szCs w:val="24"/>
        </w:rPr>
        <w:t>Entry Point)</w:t>
      </w:r>
    </w:p>
    <w:p w:rsidR="0063174A" w:rsidRPr="00E13D39" w:rsidRDefault="0063174A">
      <w:pPr>
        <w:rPr>
          <w:color w:val="000000" w:themeColor="text1"/>
          <w:sz w:val="24"/>
          <w:szCs w:val="24"/>
        </w:rPr>
      </w:pPr>
    </w:p>
    <w:p w:rsidR="0063174A" w:rsidRPr="00E13D39" w:rsidRDefault="00D5693D">
      <w:pPr>
        <w:rPr>
          <w:color w:val="000000" w:themeColor="text1"/>
          <w:sz w:val="24"/>
          <w:szCs w:val="24"/>
        </w:rPr>
      </w:pPr>
      <w:r w:rsidRPr="00E13D39">
        <w:rPr>
          <w:color w:val="000000" w:themeColor="text1"/>
          <w:sz w:val="24"/>
          <w:szCs w:val="24"/>
        </w:rPr>
        <w:t xml:space="preserve">  START</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[Open Login Page]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[Enter Credentials]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[Validate </w:t>
      </w:r>
      <w:proofErr w:type="gramStart"/>
      <w:r w:rsidRPr="00E13D39">
        <w:rPr>
          <w:color w:val="000000" w:themeColor="text1"/>
          <w:sz w:val="24"/>
          <w:szCs w:val="24"/>
        </w:rPr>
        <w:t>Credentials]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&lt;&gt; Valid?</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INVALID --&gt; [Display Error Message]</w:t>
      </w:r>
    </w:p>
    <w:p w:rsidR="0063174A" w:rsidRPr="00E13D39" w:rsidRDefault="00D5693D">
      <w:pPr>
        <w:rPr>
          <w:color w:val="000000" w:themeColor="text1"/>
          <w:sz w:val="24"/>
          <w:szCs w:val="24"/>
        </w:rPr>
      </w:pPr>
      <w:r w:rsidRPr="00E13D39">
        <w:rPr>
          <w:color w:val="000000" w:themeColor="text1"/>
          <w:sz w:val="24"/>
          <w:szCs w:val="24"/>
        </w:rPr>
        <w:t xml:space="preserve">  |                       |</w:t>
      </w:r>
    </w:p>
    <w:p w:rsidR="0063174A" w:rsidRPr="00E13D39" w:rsidRDefault="00D5693D">
      <w:pPr>
        <w:rPr>
          <w:color w:val="000000" w:themeColor="text1"/>
          <w:sz w:val="24"/>
          <w:szCs w:val="24"/>
        </w:rPr>
      </w:pPr>
      <w:r w:rsidRPr="00E13D39">
        <w:rPr>
          <w:color w:val="000000" w:themeColor="text1"/>
          <w:sz w:val="24"/>
          <w:szCs w:val="24"/>
        </w:rPr>
        <w:t xml:space="preserve">  |                       +--&gt; (back to Enter Credentials)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VALID --&gt; [G</w:t>
      </w:r>
      <w:r w:rsidRPr="00E13D39">
        <w:rPr>
          <w:color w:val="000000" w:themeColor="text1"/>
          <w:sz w:val="24"/>
          <w:szCs w:val="24"/>
        </w:rPr>
        <w:t xml:space="preserve">enerate JWT Session </w:t>
      </w:r>
      <w:proofErr w:type="gramStart"/>
      <w:r w:rsidRPr="00E13D39">
        <w:rPr>
          <w:color w:val="000000" w:themeColor="text1"/>
          <w:sz w:val="24"/>
          <w:szCs w:val="24"/>
        </w:rPr>
        <w:t>Token]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[Load </w:t>
      </w:r>
      <w:proofErr w:type="gramStart"/>
      <w:r w:rsidRPr="00E13D39">
        <w:rPr>
          <w:color w:val="000000" w:themeColor="text1"/>
          <w:sz w:val="24"/>
          <w:szCs w:val="24"/>
        </w:rPr>
        <w:t>Dashboard]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lastRenderedPageBreak/>
        <w:t xml:space="preserve">                        v</w:t>
      </w:r>
    </w:p>
    <w:p w:rsidR="0063174A" w:rsidRPr="00E13D39" w:rsidRDefault="00D5693D">
      <w:pPr>
        <w:rPr>
          <w:color w:val="000000" w:themeColor="text1"/>
          <w:sz w:val="24"/>
          <w:szCs w:val="24"/>
        </w:rPr>
      </w:pPr>
      <w:r w:rsidRPr="00E13D39">
        <w:rPr>
          <w:color w:val="000000" w:themeColor="text1"/>
          <w:sz w:val="24"/>
          <w:szCs w:val="24"/>
        </w:rPr>
        <w:t xml:space="preserve">               [View Dashboard &amp; Select Module]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&lt;&gt; Which Module?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Event Management    --&gt; [ See: Event Management </w:t>
      </w:r>
      <w:proofErr w:type="gramStart"/>
      <w:r w:rsidRPr="00E13D39">
        <w:rPr>
          <w:color w:val="000000" w:themeColor="text1"/>
          <w:sz w:val="24"/>
          <w:szCs w:val="24"/>
        </w:rPr>
        <w:t>Flow ]</w:t>
      </w:r>
      <w:proofErr w:type="gramEnd"/>
    </w:p>
    <w:p w:rsidR="0063174A" w:rsidRPr="00E13D39" w:rsidRDefault="00D5693D">
      <w:pPr>
        <w:rPr>
          <w:color w:val="000000" w:themeColor="text1"/>
          <w:sz w:val="24"/>
          <w:szCs w:val="24"/>
        </w:rPr>
      </w:pPr>
      <w:r w:rsidRPr="00E13D39">
        <w:rPr>
          <w:color w:val="000000" w:themeColor="text1"/>
          <w:sz w:val="24"/>
          <w:szCs w:val="24"/>
        </w:rPr>
        <w:t xml:space="preserve">               +-- Meeting Coordination --&gt; [ See: Meeting Coordination </w:t>
      </w:r>
      <w:proofErr w:type="gramStart"/>
      <w:r w:rsidRPr="00E13D39">
        <w:rPr>
          <w:color w:val="000000" w:themeColor="text1"/>
          <w:sz w:val="24"/>
          <w:szCs w:val="24"/>
        </w:rPr>
        <w:t>Flow ]</w:t>
      </w:r>
      <w:proofErr w:type="gramEnd"/>
    </w:p>
    <w:p w:rsidR="0063174A" w:rsidRPr="00E13D39" w:rsidRDefault="00D5693D">
      <w:pPr>
        <w:rPr>
          <w:color w:val="000000" w:themeColor="text1"/>
          <w:sz w:val="24"/>
          <w:szCs w:val="24"/>
        </w:rPr>
      </w:pPr>
      <w:r w:rsidRPr="00E13D39">
        <w:rPr>
          <w:color w:val="000000" w:themeColor="text1"/>
          <w:sz w:val="24"/>
          <w:szCs w:val="24"/>
        </w:rPr>
        <w:t xml:space="preserve">  </w:t>
      </w:r>
      <w:r w:rsidRPr="00E13D39">
        <w:rPr>
          <w:color w:val="000000" w:themeColor="text1"/>
          <w:sz w:val="24"/>
          <w:szCs w:val="24"/>
        </w:rPr>
        <w:t xml:space="preserve">             +-- Training </w:t>
      </w:r>
      <w:proofErr w:type="gramStart"/>
      <w:r w:rsidRPr="00E13D39">
        <w:rPr>
          <w:color w:val="000000" w:themeColor="text1"/>
          <w:sz w:val="24"/>
          <w:szCs w:val="24"/>
        </w:rPr>
        <w:t>Management  --</w:t>
      </w:r>
      <w:proofErr w:type="gramEnd"/>
      <w:r w:rsidRPr="00E13D39">
        <w:rPr>
          <w:color w:val="000000" w:themeColor="text1"/>
          <w:sz w:val="24"/>
          <w:szCs w:val="24"/>
        </w:rPr>
        <w:t>&gt; [ See: Training Management Flow ]</w:t>
      </w:r>
    </w:p>
    <w:p w:rsidR="0063174A" w:rsidRPr="00E13D39" w:rsidRDefault="0063174A">
      <w:pPr>
        <w:rPr>
          <w:color w:val="000000" w:themeColor="text1"/>
          <w:sz w:val="24"/>
          <w:szCs w:val="24"/>
        </w:rPr>
      </w:pPr>
    </w:p>
    <w:p w:rsidR="0063174A" w:rsidRPr="00E13D39" w:rsidRDefault="0063174A">
      <w:pPr>
        <w:rPr>
          <w:color w:val="000000" w:themeColor="text1"/>
          <w:sz w:val="24"/>
          <w:szCs w:val="24"/>
        </w:rPr>
      </w:pPr>
    </w:p>
    <w:p w:rsidR="0063174A" w:rsidRPr="00E13D39" w:rsidRDefault="00D5693D">
      <w:pPr>
        <w:pStyle w:val="Heading3"/>
        <w:rPr>
          <w:color w:val="000000" w:themeColor="text1"/>
          <w:sz w:val="24"/>
          <w:szCs w:val="24"/>
        </w:rPr>
      </w:pPr>
      <w:r w:rsidRPr="00E13D39">
        <w:rPr>
          <w:color w:val="000000" w:themeColor="text1"/>
          <w:sz w:val="24"/>
          <w:szCs w:val="24"/>
        </w:rPr>
        <w:t>Event Management Flow</w:t>
      </w:r>
    </w:p>
    <w:p w:rsidR="0063174A" w:rsidRPr="00E13D39" w:rsidRDefault="0063174A">
      <w:pPr>
        <w:rPr>
          <w:color w:val="000000" w:themeColor="text1"/>
          <w:sz w:val="24"/>
          <w:szCs w:val="24"/>
        </w:rPr>
      </w:pPr>
    </w:p>
    <w:p w:rsidR="0063174A" w:rsidRPr="00E13D39" w:rsidRDefault="00D5693D">
      <w:pPr>
        <w:rPr>
          <w:color w:val="000000" w:themeColor="text1"/>
          <w:sz w:val="24"/>
          <w:szCs w:val="24"/>
        </w:rPr>
      </w:pPr>
      <w:r w:rsidRPr="00E13D39">
        <w:rPr>
          <w:color w:val="000000" w:themeColor="text1"/>
          <w:sz w:val="24"/>
          <w:szCs w:val="24"/>
        </w:rPr>
        <w:t xml:space="preserve">  [Create / View Event]</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[Input Event Details]</w:t>
      </w:r>
    </w:p>
    <w:p w:rsidR="0063174A" w:rsidRPr="00E13D39" w:rsidRDefault="00D5693D">
      <w:pPr>
        <w:rPr>
          <w:color w:val="000000" w:themeColor="text1"/>
          <w:sz w:val="24"/>
          <w:szCs w:val="24"/>
        </w:rPr>
      </w:pPr>
      <w:r w:rsidRPr="00E13D39">
        <w:rPr>
          <w:color w:val="000000" w:themeColor="text1"/>
          <w:sz w:val="24"/>
          <w:szCs w:val="24"/>
        </w:rPr>
        <w:t xml:space="preserve">  (Title, Date, Location, Participants)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[Submit Event]</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[Save Event to </w:t>
      </w:r>
      <w:proofErr w:type="gramStart"/>
      <w:r w:rsidRPr="00E13D39">
        <w:rPr>
          <w:color w:val="000000" w:themeColor="text1"/>
          <w:sz w:val="24"/>
          <w:szCs w:val="24"/>
        </w:rPr>
        <w:t>Database]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lastRenderedPageBreak/>
        <w:t xml:space="preserve">           v</w:t>
      </w:r>
    </w:p>
    <w:p w:rsidR="0063174A" w:rsidRPr="00E13D39" w:rsidRDefault="00D5693D">
      <w:pPr>
        <w:rPr>
          <w:color w:val="000000" w:themeColor="text1"/>
          <w:sz w:val="24"/>
          <w:szCs w:val="24"/>
        </w:rPr>
      </w:pPr>
      <w:r w:rsidRPr="00E13D39">
        <w:rPr>
          <w:color w:val="000000" w:themeColor="text1"/>
          <w:sz w:val="24"/>
          <w:szCs w:val="24"/>
        </w:rPr>
        <w:t xml:space="preserve">  &lt;&gt; Needs Admin Approval?</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YES --&gt; [Review &amp; Approve </w:t>
      </w:r>
      <w:proofErr w:type="gramStart"/>
      <w:r w:rsidRPr="00E13D39">
        <w:rPr>
          <w:color w:val="000000" w:themeColor="text1"/>
          <w:sz w:val="24"/>
          <w:szCs w:val="24"/>
        </w:rPr>
        <w:t>Event]  &lt;</w:t>
      </w:r>
      <w:proofErr w:type="gramEnd"/>
      <w:r w:rsidRPr="00E13D39">
        <w:rPr>
          <w:color w:val="000000" w:themeColor="text1"/>
          <w:sz w:val="24"/>
          <w:szCs w:val="24"/>
        </w:rPr>
        <w:t>-- (Admin)</w:t>
      </w:r>
    </w:p>
    <w:p w:rsidR="0063174A" w:rsidRPr="00E13D39" w:rsidRDefault="00D5693D">
      <w:pPr>
        <w:rPr>
          <w:color w:val="000000" w:themeColor="text1"/>
          <w:sz w:val="24"/>
          <w:szCs w:val="24"/>
        </w:rPr>
      </w:pPr>
      <w:r w:rsidRPr="00E13D39">
        <w:rPr>
          <w:color w:val="000000" w:themeColor="text1"/>
          <w:sz w:val="24"/>
          <w:szCs w:val="24"/>
        </w:rPr>
        <w:t xml:space="preserve">  |                    |</w:t>
      </w:r>
    </w:p>
    <w:p w:rsidR="0063174A" w:rsidRPr="00E13D39" w:rsidRDefault="00D5693D">
      <w:pPr>
        <w:rPr>
          <w:color w:val="000000" w:themeColor="text1"/>
          <w:sz w:val="24"/>
          <w:szCs w:val="24"/>
        </w:rPr>
      </w:pPr>
      <w:r w:rsidRPr="00E13D39">
        <w:rPr>
          <w:color w:val="000000" w:themeColor="text1"/>
          <w:sz w:val="24"/>
          <w:szCs w:val="24"/>
        </w:rPr>
        <w:t xml:space="preserve">  |                    </w:t>
      </w:r>
      <w:proofErr w:type="gramStart"/>
      <w:r w:rsidRPr="00E13D39">
        <w:rPr>
          <w:color w:val="000000" w:themeColor="text1"/>
          <w:sz w:val="24"/>
          <w:szCs w:val="24"/>
        </w:rPr>
        <w:t>v  Approved</w:t>
      </w:r>
      <w:proofErr w:type="gramEnd"/>
    </w:p>
    <w:p w:rsidR="0063174A" w:rsidRPr="00E13D39" w:rsidRDefault="00D5693D">
      <w:pPr>
        <w:rPr>
          <w:color w:val="000000" w:themeColor="text1"/>
          <w:sz w:val="24"/>
          <w:szCs w:val="24"/>
        </w:rPr>
      </w:pPr>
      <w:r w:rsidRPr="00E13D39">
        <w:rPr>
          <w:color w:val="000000" w:themeColor="text1"/>
          <w:sz w:val="24"/>
          <w:szCs w:val="24"/>
        </w:rPr>
        <w:t xml:space="preserve">  |       </w:t>
      </w:r>
      <w:proofErr w:type="gramStart"/>
      <w:r w:rsidRPr="00E13D39">
        <w:rPr>
          <w:color w:val="000000" w:themeColor="text1"/>
          <w:sz w:val="24"/>
          <w:szCs w:val="24"/>
        </w:rPr>
        <w:t xml:space="preserve">   [</w:t>
      </w:r>
      <w:proofErr w:type="gramEnd"/>
      <w:r w:rsidRPr="00E13D39">
        <w:rPr>
          <w:color w:val="000000" w:themeColor="text1"/>
          <w:sz w:val="24"/>
          <w:szCs w:val="24"/>
        </w:rPr>
        <w:t>Notify Participants]  &lt;-- (System)</w:t>
      </w:r>
    </w:p>
    <w:p w:rsidR="0063174A" w:rsidRPr="00E13D39" w:rsidRDefault="00D5693D">
      <w:pPr>
        <w:rPr>
          <w:color w:val="000000" w:themeColor="text1"/>
          <w:sz w:val="24"/>
          <w:szCs w:val="24"/>
        </w:rPr>
      </w:pPr>
      <w:r w:rsidRPr="00E13D39">
        <w:rPr>
          <w:color w:val="000000" w:themeColor="text1"/>
          <w:sz w:val="24"/>
          <w:szCs w:val="24"/>
        </w:rPr>
        <w:t xml:space="preserve">  |                    |</w:t>
      </w:r>
    </w:p>
    <w:p w:rsidR="0063174A" w:rsidRPr="00E13D39" w:rsidRDefault="00D5693D">
      <w:pPr>
        <w:rPr>
          <w:color w:val="000000" w:themeColor="text1"/>
          <w:sz w:val="24"/>
          <w:szCs w:val="24"/>
        </w:rPr>
      </w:pPr>
      <w:r w:rsidRPr="00E13D39">
        <w:rPr>
          <w:color w:val="000000" w:themeColor="text1"/>
          <w:sz w:val="24"/>
          <w:szCs w:val="24"/>
        </w:rPr>
        <w:t xml:space="preserve">  +-- </w:t>
      </w:r>
      <w:proofErr w:type="gramStart"/>
      <w:r w:rsidRPr="00E13D39">
        <w:rPr>
          <w:color w:val="000000" w:themeColor="text1"/>
          <w:sz w:val="24"/>
          <w:szCs w:val="24"/>
        </w:rPr>
        <w:t>NO  ------------</w:t>
      </w:r>
      <w:proofErr w:type="gramEnd"/>
      <w:r w:rsidRPr="00E13D39">
        <w:rPr>
          <w:color w:val="000000" w:themeColor="text1"/>
          <w:sz w:val="24"/>
          <w:szCs w:val="24"/>
        </w:rPr>
        <w:t>+</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[Log Action to Database]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[Return to Dash</w:t>
      </w:r>
      <w:r w:rsidRPr="00E13D39">
        <w:rPr>
          <w:color w:val="000000" w:themeColor="text1"/>
          <w:sz w:val="24"/>
          <w:szCs w:val="24"/>
        </w:rPr>
        <w:t>board]</w:t>
      </w:r>
    </w:p>
    <w:p w:rsidR="0063174A" w:rsidRPr="00E13D39" w:rsidRDefault="0063174A">
      <w:pPr>
        <w:rPr>
          <w:color w:val="000000" w:themeColor="text1"/>
          <w:sz w:val="24"/>
          <w:szCs w:val="24"/>
        </w:rPr>
      </w:pPr>
    </w:p>
    <w:p w:rsidR="0063174A" w:rsidRPr="00E13D39" w:rsidRDefault="0063174A">
      <w:pPr>
        <w:rPr>
          <w:color w:val="000000" w:themeColor="text1"/>
          <w:sz w:val="24"/>
          <w:szCs w:val="24"/>
        </w:rPr>
      </w:pPr>
    </w:p>
    <w:p w:rsidR="0063174A" w:rsidRPr="00E13D39" w:rsidRDefault="00D5693D">
      <w:pPr>
        <w:pStyle w:val="Heading3"/>
        <w:rPr>
          <w:color w:val="000000" w:themeColor="text1"/>
          <w:sz w:val="24"/>
          <w:szCs w:val="24"/>
        </w:rPr>
      </w:pPr>
      <w:r w:rsidRPr="00E13D39">
        <w:rPr>
          <w:color w:val="000000" w:themeColor="text1"/>
          <w:sz w:val="24"/>
          <w:szCs w:val="24"/>
        </w:rPr>
        <w:t>Meeting Coordination Flow</w:t>
      </w:r>
    </w:p>
    <w:p w:rsidR="0063174A" w:rsidRPr="00E13D39" w:rsidRDefault="0063174A">
      <w:pPr>
        <w:rPr>
          <w:color w:val="000000" w:themeColor="text1"/>
          <w:sz w:val="24"/>
          <w:szCs w:val="24"/>
        </w:rPr>
      </w:pPr>
    </w:p>
    <w:p w:rsidR="0063174A" w:rsidRPr="00E13D39" w:rsidRDefault="00D5693D">
      <w:pPr>
        <w:rPr>
          <w:color w:val="000000" w:themeColor="text1"/>
          <w:sz w:val="24"/>
          <w:szCs w:val="24"/>
        </w:rPr>
      </w:pPr>
      <w:r w:rsidRPr="00E13D39">
        <w:rPr>
          <w:color w:val="000000" w:themeColor="text1"/>
          <w:sz w:val="24"/>
          <w:szCs w:val="24"/>
        </w:rPr>
        <w:t xml:space="preserve">  [Schedule Meeting]</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[Select Participants &amp; Time]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lastRenderedPageBreak/>
        <w:t xml:space="preserve">  [Check Participant </w:t>
      </w:r>
      <w:proofErr w:type="gramStart"/>
      <w:r w:rsidRPr="00E13D39">
        <w:rPr>
          <w:color w:val="000000" w:themeColor="text1"/>
          <w:sz w:val="24"/>
          <w:szCs w:val="24"/>
        </w:rPr>
        <w:t>Availability]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&lt;&gt; Time Slot Available?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NOT A</w:t>
      </w:r>
      <w:r w:rsidRPr="00E13D39">
        <w:rPr>
          <w:color w:val="000000" w:themeColor="text1"/>
          <w:sz w:val="24"/>
          <w:szCs w:val="24"/>
        </w:rPr>
        <w:t>VAILABLE --&gt; [Adjust Time Slot]</w:t>
      </w:r>
    </w:p>
    <w:p w:rsidR="0063174A" w:rsidRPr="00E13D39" w:rsidRDefault="00D5693D">
      <w:pPr>
        <w:rPr>
          <w:color w:val="000000" w:themeColor="text1"/>
          <w:sz w:val="24"/>
          <w:szCs w:val="24"/>
        </w:rPr>
      </w:pPr>
      <w:r w:rsidRPr="00E13D39">
        <w:rPr>
          <w:color w:val="000000" w:themeColor="text1"/>
          <w:sz w:val="24"/>
          <w:szCs w:val="24"/>
        </w:rPr>
        <w:t xml:space="preserve">  |                           |</w:t>
      </w:r>
    </w:p>
    <w:p w:rsidR="0063174A" w:rsidRPr="00E13D39" w:rsidRDefault="00D5693D">
      <w:pPr>
        <w:rPr>
          <w:color w:val="000000" w:themeColor="text1"/>
          <w:sz w:val="24"/>
          <w:szCs w:val="24"/>
        </w:rPr>
      </w:pPr>
      <w:r w:rsidRPr="00E13D39">
        <w:rPr>
          <w:color w:val="000000" w:themeColor="text1"/>
          <w:sz w:val="24"/>
          <w:szCs w:val="24"/>
        </w:rPr>
        <w:t xml:space="preserve">  |                           +--&gt; (back to Check Availability)</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AVAILABLE --&gt; [Confirm Meeting &amp; Send </w:t>
      </w:r>
      <w:proofErr w:type="gramStart"/>
      <w:r w:rsidRPr="00E13D39">
        <w:rPr>
          <w:color w:val="000000" w:themeColor="text1"/>
          <w:sz w:val="24"/>
          <w:szCs w:val="24"/>
        </w:rPr>
        <w:t>Invites]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[Generate Zoom Meeting </w:t>
      </w:r>
      <w:proofErr w:type="gramStart"/>
      <w:r w:rsidRPr="00E13D39">
        <w:rPr>
          <w:color w:val="000000" w:themeColor="text1"/>
          <w:sz w:val="24"/>
          <w:szCs w:val="24"/>
        </w:rPr>
        <w:t>Link]  &lt;</w:t>
      </w:r>
      <w:proofErr w:type="gramEnd"/>
      <w:r w:rsidRPr="00E13D39">
        <w:rPr>
          <w:color w:val="000000" w:themeColor="text1"/>
          <w:sz w:val="24"/>
          <w:szCs w:val="24"/>
        </w:rPr>
        <w:t>-- (Zoom API)</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[Log Action to Database]</w:t>
      </w:r>
    </w:p>
    <w:p w:rsidR="0063174A" w:rsidRPr="00E13D39" w:rsidRDefault="00D5693D">
      <w:pPr>
        <w:rPr>
          <w:color w:val="000000" w:themeColor="text1"/>
          <w:sz w:val="24"/>
          <w:szCs w:val="24"/>
        </w:rPr>
      </w:pPr>
      <w:r w:rsidRPr="00E13D39">
        <w:rPr>
          <w:color w:val="000000" w:themeColor="text1"/>
          <w:sz w:val="24"/>
          <w:szCs w:val="24"/>
        </w:rPr>
        <w:t xml:space="preserve">                </w:t>
      </w: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[Return to Dashboard]</w:t>
      </w:r>
    </w:p>
    <w:p w:rsidR="0063174A" w:rsidRPr="00E13D39" w:rsidRDefault="0063174A">
      <w:pPr>
        <w:rPr>
          <w:color w:val="000000" w:themeColor="text1"/>
          <w:sz w:val="24"/>
          <w:szCs w:val="24"/>
        </w:rPr>
      </w:pPr>
    </w:p>
    <w:p w:rsidR="0063174A" w:rsidRPr="00E13D39" w:rsidRDefault="0063174A">
      <w:pPr>
        <w:rPr>
          <w:color w:val="000000" w:themeColor="text1"/>
          <w:sz w:val="24"/>
          <w:szCs w:val="24"/>
        </w:rPr>
      </w:pPr>
    </w:p>
    <w:p w:rsidR="0063174A" w:rsidRPr="00E13D39" w:rsidRDefault="00D5693D">
      <w:pPr>
        <w:pStyle w:val="Heading3"/>
        <w:rPr>
          <w:color w:val="000000" w:themeColor="text1"/>
          <w:sz w:val="24"/>
          <w:szCs w:val="24"/>
        </w:rPr>
      </w:pPr>
      <w:r w:rsidRPr="00E13D39">
        <w:rPr>
          <w:color w:val="000000" w:themeColor="text1"/>
          <w:sz w:val="24"/>
          <w:szCs w:val="24"/>
        </w:rPr>
        <w:t>Training Management Flow</w:t>
      </w:r>
    </w:p>
    <w:p w:rsidR="0063174A" w:rsidRPr="00E13D39" w:rsidRDefault="0063174A">
      <w:pPr>
        <w:rPr>
          <w:color w:val="000000" w:themeColor="text1"/>
          <w:sz w:val="24"/>
          <w:szCs w:val="24"/>
        </w:rPr>
      </w:pPr>
    </w:p>
    <w:p w:rsidR="0063174A" w:rsidRPr="00E13D39" w:rsidRDefault="00D5693D">
      <w:pPr>
        <w:rPr>
          <w:color w:val="000000" w:themeColor="text1"/>
          <w:sz w:val="24"/>
          <w:szCs w:val="24"/>
        </w:rPr>
      </w:pPr>
      <w:r w:rsidRPr="00E13D39">
        <w:rPr>
          <w:color w:val="000000" w:themeColor="text1"/>
          <w:sz w:val="24"/>
          <w:szCs w:val="24"/>
        </w:rPr>
        <w:t xml:space="preserve">  [Browse Available Trainings]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lastRenderedPageBreak/>
        <w:t xml:space="preserve">           v</w:t>
      </w:r>
    </w:p>
    <w:p w:rsidR="0063174A" w:rsidRPr="00E13D39" w:rsidRDefault="00D5693D">
      <w:pPr>
        <w:rPr>
          <w:color w:val="000000" w:themeColor="text1"/>
          <w:sz w:val="24"/>
          <w:szCs w:val="24"/>
        </w:rPr>
      </w:pPr>
      <w:r w:rsidRPr="00E13D39">
        <w:rPr>
          <w:color w:val="000000" w:themeColor="text1"/>
          <w:sz w:val="24"/>
          <w:szCs w:val="24"/>
        </w:rPr>
        <w:t xml:space="preserve">  [Enroll in Training]</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[Record </w:t>
      </w:r>
      <w:proofErr w:type="gramStart"/>
      <w:r w:rsidRPr="00E13D39">
        <w:rPr>
          <w:color w:val="000000" w:themeColor="text1"/>
          <w:sz w:val="24"/>
          <w:szCs w:val="24"/>
        </w:rPr>
        <w:t>Enrollment]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[Send Confirmation </w:t>
      </w:r>
      <w:proofErr w:type="gramStart"/>
      <w:r w:rsidRPr="00E13D39">
        <w:rPr>
          <w:color w:val="000000" w:themeColor="text1"/>
          <w:sz w:val="24"/>
          <w:szCs w:val="24"/>
        </w:rPr>
        <w:t>Notification]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[Access Training Modules]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&lt;&gt; Training Completed?</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w:t>
      </w:r>
      <w:proofErr w:type="gramStart"/>
      <w:r w:rsidRPr="00E13D39">
        <w:rPr>
          <w:color w:val="000000" w:themeColor="text1"/>
          <w:sz w:val="24"/>
          <w:szCs w:val="24"/>
        </w:rPr>
        <w:t>NO  --</w:t>
      </w:r>
      <w:proofErr w:type="gramEnd"/>
      <w:r w:rsidRPr="00E13D39">
        <w:rPr>
          <w:color w:val="000000" w:themeColor="text1"/>
          <w:sz w:val="24"/>
          <w:szCs w:val="24"/>
        </w:rPr>
        <w:t>&gt; [Continue Modules]</w:t>
      </w:r>
    </w:p>
    <w:p w:rsidR="0063174A" w:rsidRPr="00E13D39" w:rsidRDefault="00D5693D">
      <w:pPr>
        <w:rPr>
          <w:color w:val="000000" w:themeColor="text1"/>
          <w:sz w:val="24"/>
          <w:szCs w:val="24"/>
        </w:rPr>
      </w:pPr>
      <w:r w:rsidRPr="00E13D39">
        <w:rPr>
          <w:color w:val="000000" w:themeColor="text1"/>
          <w:sz w:val="24"/>
          <w:szCs w:val="24"/>
        </w:rPr>
        <w:t xml:space="preserve">  |                  |</w:t>
      </w:r>
    </w:p>
    <w:p w:rsidR="0063174A" w:rsidRPr="00E13D39" w:rsidRDefault="00D5693D">
      <w:pPr>
        <w:rPr>
          <w:color w:val="000000" w:themeColor="text1"/>
          <w:sz w:val="24"/>
          <w:szCs w:val="24"/>
        </w:rPr>
      </w:pPr>
      <w:r w:rsidRPr="00E13D39">
        <w:rPr>
          <w:color w:val="000000" w:themeColor="text1"/>
          <w:sz w:val="24"/>
          <w:szCs w:val="24"/>
        </w:rPr>
        <w:t xml:space="preserve">  |                  +--&gt; (back to Access Training Modules)</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 YES --&gt; [Generate </w:t>
      </w:r>
      <w:proofErr w:type="gramStart"/>
      <w:r w:rsidRPr="00E13D39">
        <w:rPr>
          <w:color w:val="000000" w:themeColor="text1"/>
          <w:sz w:val="24"/>
          <w:szCs w:val="24"/>
        </w:rPr>
        <w:t>Certificate]  &lt;</w:t>
      </w:r>
      <w:proofErr w:type="gramEnd"/>
      <w:r w:rsidRPr="00E13D39">
        <w:rPr>
          <w:color w:val="000000" w:themeColor="text1"/>
          <w:sz w:val="24"/>
          <w:szCs w:val="24"/>
        </w:rPr>
        <w:t>-- (System)</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[Log Action to Database]</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lastRenderedPageBreak/>
        <w:t xml:space="preserve">           [Return to Dashboard]</w:t>
      </w:r>
    </w:p>
    <w:p w:rsidR="0063174A" w:rsidRPr="00E13D39" w:rsidRDefault="00D5693D">
      <w:pPr>
        <w:rPr>
          <w:color w:val="000000" w:themeColor="text1"/>
          <w:sz w:val="24"/>
          <w:szCs w:val="24"/>
        </w:rPr>
      </w:pPr>
      <w:r w:rsidRPr="00E13D39">
        <w:rPr>
          <w:color w:val="000000" w:themeColor="text1"/>
          <w:sz w:val="24"/>
          <w:szCs w:val="24"/>
        </w:rPr>
        <w:t xml:space="preserve">                       |</w:t>
      </w:r>
    </w:p>
    <w:p w:rsidR="0063174A" w:rsidRPr="00E13D39" w:rsidRDefault="00D5693D">
      <w:pPr>
        <w:rPr>
          <w:color w:val="000000" w:themeColor="text1"/>
          <w:sz w:val="24"/>
          <w:szCs w:val="24"/>
        </w:rPr>
      </w:pPr>
      <w:r w:rsidRPr="00E13D39">
        <w:rPr>
          <w:color w:val="000000" w:themeColor="text1"/>
          <w:sz w:val="24"/>
          <w:szCs w:val="24"/>
        </w:rPr>
        <w:t xml:space="preserve">                       v</w:t>
      </w:r>
    </w:p>
    <w:p w:rsidR="0063174A" w:rsidRPr="00E13D39" w:rsidRDefault="00D5693D">
      <w:pPr>
        <w:rPr>
          <w:color w:val="000000" w:themeColor="text1"/>
          <w:sz w:val="24"/>
          <w:szCs w:val="24"/>
        </w:rPr>
      </w:pPr>
      <w:r w:rsidRPr="00E13D39">
        <w:rPr>
          <w:color w:val="000000" w:themeColor="text1"/>
          <w:sz w:val="24"/>
          <w:szCs w:val="24"/>
        </w:rPr>
        <w:t xml:space="preserve">                     END</w:t>
      </w:r>
    </w:p>
    <w:p w:rsidR="0063174A" w:rsidRPr="00E13D39" w:rsidRDefault="0063174A">
      <w:pPr>
        <w:rPr>
          <w:color w:val="000000" w:themeColor="text1"/>
          <w:sz w:val="24"/>
          <w:szCs w:val="24"/>
        </w:rPr>
      </w:pPr>
    </w:p>
    <w:p w:rsidR="00AA51AE" w:rsidRPr="00E13D39" w:rsidRDefault="00AA51AE">
      <w:pPr>
        <w:pStyle w:val="Heading3"/>
        <w:spacing w:before="281" w:after="281" w:line="276" w:lineRule="auto"/>
        <w:rPr>
          <w:color w:val="000000" w:themeColor="text1"/>
          <w:sz w:val="24"/>
          <w:szCs w:val="24"/>
        </w:rPr>
      </w:pPr>
      <w:bookmarkStart w:id="3" w:name="_heading=h.458fpfnsufmh" w:colFirst="0" w:colLast="0"/>
      <w:bookmarkEnd w:id="3"/>
    </w:p>
    <w:p w:rsidR="00AA51AE" w:rsidRPr="00E13D39" w:rsidRDefault="00002787">
      <w:pPr>
        <w:spacing w:line="276" w:lineRule="auto"/>
        <w:rPr>
          <w:color w:val="000000" w:themeColor="text1"/>
          <w:sz w:val="24"/>
          <w:szCs w:val="24"/>
        </w:rPr>
      </w:pPr>
      <w:r w:rsidRPr="00E13D39">
        <w:rPr>
          <w:color w:val="000000" w:themeColor="text1"/>
          <w:sz w:val="24"/>
          <w:szCs w:val="24"/>
        </w:rPr>
        <w:t>The Xplore Nexus Activity Diagram demonstrates a well-structured, role-based workflow that ensures proper authentication, seamless module navigation, optional administrative oversight, and consistent system logging. The use of decision nodes for credential validation, admin approval, and availability checking ensures that the system handles both ideal and exception paths appropriately, making the platform reliable and user-responsive.</w:t>
      </w:r>
    </w:p>
    <w:p w:rsidR="00AA51AE" w:rsidRDefault="00AA51AE"/>
    <w:p w:rsidR="00B0279E" w:rsidRDefault="00B0279E">
      <w:bookmarkStart w:id="4" w:name="_GoBack"/>
      <w:bookmarkEnd w:id="4"/>
    </w:p>
    <w:p w:rsidR="00B0279E" w:rsidRDefault="00B0279E"/>
    <w:p w:rsidR="00B0279E" w:rsidRDefault="00B0279E"/>
    <w:p w:rsidR="00AA51AE" w:rsidRPr="00C13BD0" w:rsidRDefault="00002787">
      <w:pPr>
        <w:pStyle w:val="Heading2"/>
        <w:rPr>
          <w:rFonts w:ascii="Arial" w:hAnsi="Arial" w:cs="Arial"/>
          <w:b/>
          <w:color w:val="000000" w:themeColor="text1"/>
          <w:sz w:val="24"/>
          <w:szCs w:val="24"/>
        </w:rPr>
      </w:pPr>
      <w:r w:rsidRPr="00C13BD0">
        <w:rPr>
          <w:rFonts w:ascii="Arial" w:hAnsi="Arial" w:cs="Arial"/>
          <w:b/>
          <w:color w:val="000000" w:themeColor="text1"/>
          <w:sz w:val="24"/>
          <w:szCs w:val="24"/>
        </w:rPr>
        <w:t>8.12 Developer Setup &amp; Onboarding Guide</w:t>
      </w:r>
    </w:p>
    <w:p w:rsidR="00AA51AE" w:rsidRDefault="00002787">
      <w:r>
        <w:t>This section is written specifically for the next developer or intern who will continue this project. Follow these steps in order to get the development environment fully running.</w:t>
      </w:r>
    </w:p>
    <w:p w:rsidR="00AA51AE" w:rsidRDefault="00AA51AE"/>
    <w:p w:rsidR="00AA51AE" w:rsidRPr="00E13D39" w:rsidRDefault="00002787">
      <w:pPr>
        <w:pStyle w:val="Heading3"/>
        <w:rPr>
          <w:b/>
          <w:color w:val="000000" w:themeColor="text1"/>
        </w:rPr>
      </w:pPr>
      <w:r w:rsidRPr="00E13D39">
        <w:rPr>
          <w:b/>
          <w:color w:val="000000" w:themeColor="text1"/>
        </w:rPr>
        <w:t>Prerequisites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123"/>
        <w:gridCol w:w="2130"/>
        <w:gridCol w:w="2889"/>
        <w:gridCol w:w="2208"/>
      </w:tblGrid>
      <w:tr w:rsidR="00AA51AE">
        <w:tc>
          <w:tcPr>
            <w:tcW w:w="2340" w:type="dxa"/>
            <w:shd w:val="clear" w:color="auto" w:fill="1E3A5F"/>
          </w:tcPr>
          <w:p w:rsidR="00AA51AE" w:rsidRDefault="00002787">
            <w:r>
              <w:rPr>
                <w:b/>
                <w:color w:val="FFFFFF"/>
              </w:rPr>
              <w:t>Tool</w:t>
            </w:r>
          </w:p>
        </w:tc>
        <w:tc>
          <w:tcPr>
            <w:tcW w:w="2340" w:type="dxa"/>
            <w:shd w:val="clear" w:color="auto" w:fill="1E3A5F"/>
          </w:tcPr>
          <w:p w:rsidR="00AA51AE" w:rsidRDefault="00002787">
            <w:r>
              <w:rPr>
                <w:b/>
                <w:color w:val="FFFFFF"/>
              </w:rPr>
              <w:t>Minimum Version</w:t>
            </w:r>
          </w:p>
        </w:tc>
        <w:tc>
          <w:tcPr>
            <w:tcW w:w="2340" w:type="dxa"/>
            <w:shd w:val="clear" w:color="auto" w:fill="1E3A5F"/>
          </w:tcPr>
          <w:p w:rsidR="00AA51AE" w:rsidRDefault="00002787">
            <w:r>
              <w:rPr>
                <w:b/>
                <w:color w:val="FFFFFF"/>
              </w:rPr>
              <w:t>Install From</w:t>
            </w:r>
          </w:p>
        </w:tc>
        <w:tc>
          <w:tcPr>
            <w:tcW w:w="2340" w:type="dxa"/>
            <w:shd w:val="clear" w:color="auto" w:fill="1E3A5F"/>
          </w:tcPr>
          <w:p w:rsidR="00AA51AE" w:rsidRDefault="00002787">
            <w:r>
              <w:rPr>
                <w:b/>
                <w:color w:val="FFFFFF"/>
              </w:rPr>
              <w:t>Notes</w:t>
            </w:r>
          </w:p>
        </w:tc>
      </w:tr>
      <w:tr w:rsidR="00AA51AE">
        <w:tc>
          <w:tcPr>
            <w:tcW w:w="2340" w:type="dxa"/>
          </w:tcPr>
          <w:p w:rsidR="00AA51AE" w:rsidRDefault="00002787">
            <w:r>
              <w:t>Node.js</w:t>
            </w:r>
          </w:p>
        </w:tc>
        <w:tc>
          <w:tcPr>
            <w:tcW w:w="2340" w:type="dxa"/>
          </w:tcPr>
          <w:p w:rsidR="00AA51AE" w:rsidRDefault="00002787">
            <w:r>
              <w:t>20.x LTS</w:t>
            </w:r>
          </w:p>
        </w:tc>
        <w:tc>
          <w:tcPr>
            <w:tcW w:w="2340" w:type="dxa"/>
          </w:tcPr>
          <w:p w:rsidR="00AA51AE" w:rsidRDefault="00002787">
            <w:r>
              <w:t>https://nodejs.org</w:t>
            </w:r>
          </w:p>
        </w:tc>
        <w:tc>
          <w:tcPr>
            <w:tcW w:w="2340" w:type="dxa"/>
          </w:tcPr>
          <w:p w:rsidR="00AA51AE" w:rsidRDefault="00002787">
            <w:r>
              <w:t xml:space="preserve">Use </w:t>
            </w:r>
            <w:proofErr w:type="spellStart"/>
            <w:r>
              <w:t>nvm</w:t>
            </w:r>
            <w:proofErr w:type="spellEnd"/>
            <w:r>
              <w:t xml:space="preserve"> to manage Node versions. Run: </w:t>
            </w:r>
            <w:proofErr w:type="spellStart"/>
            <w:r>
              <w:t>nvm</w:t>
            </w:r>
            <w:proofErr w:type="spellEnd"/>
            <w:r>
              <w:t xml:space="preserve"> use 20</w:t>
            </w:r>
          </w:p>
        </w:tc>
      </w:tr>
      <w:tr w:rsidR="00AA51AE">
        <w:tc>
          <w:tcPr>
            <w:tcW w:w="2340" w:type="dxa"/>
          </w:tcPr>
          <w:p w:rsidR="00AA51AE" w:rsidRDefault="00002787">
            <w:proofErr w:type="spellStart"/>
            <w:r>
              <w:t>pnpm</w:t>
            </w:r>
            <w:proofErr w:type="spellEnd"/>
          </w:p>
        </w:tc>
        <w:tc>
          <w:tcPr>
            <w:tcW w:w="2340" w:type="dxa"/>
          </w:tcPr>
          <w:p w:rsidR="00AA51AE" w:rsidRDefault="00002787">
            <w:r>
              <w:t>8.x</w:t>
            </w:r>
          </w:p>
        </w:tc>
        <w:tc>
          <w:tcPr>
            <w:tcW w:w="2340" w:type="dxa"/>
          </w:tcPr>
          <w:p w:rsidR="00AA51AE" w:rsidRDefault="00002787">
            <w:proofErr w:type="spellStart"/>
            <w:r>
              <w:t>npm</w:t>
            </w:r>
            <w:proofErr w:type="spellEnd"/>
            <w:r>
              <w:t xml:space="preserve"> install -g </w:t>
            </w:r>
            <w:proofErr w:type="spellStart"/>
            <w:r>
              <w:t>pnpm</w:t>
            </w:r>
            <w:proofErr w:type="spellEnd"/>
          </w:p>
        </w:tc>
        <w:tc>
          <w:tcPr>
            <w:tcW w:w="2340" w:type="dxa"/>
          </w:tcPr>
          <w:p w:rsidR="00AA51AE" w:rsidRDefault="00002787">
            <w:r>
              <w:t xml:space="preserve">Do NOT use </w:t>
            </w:r>
            <w:proofErr w:type="spellStart"/>
            <w:r>
              <w:t>npm</w:t>
            </w:r>
            <w:proofErr w:type="spellEnd"/>
            <w:r>
              <w:t xml:space="preserve"> or yarn. This project uses </w:t>
            </w:r>
            <w:proofErr w:type="spellStart"/>
            <w:r>
              <w:t>pnpm</w:t>
            </w:r>
            <w:proofErr w:type="spellEnd"/>
            <w:r>
              <w:t xml:space="preserve"> workspaces.</w:t>
            </w:r>
          </w:p>
        </w:tc>
      </w:tr>
      <w:tr w:rsidR="00AA51AE">
        <w:tc>
          <w:tcPr>
            <w:tcW w:w="2340" w:type="dxa"/>
          </w:tcPr>
          <w:p w:rsidR="00AA51AE" w:rsidRDefault="00002787">
            <w:r>
              <w:lastRenderedPageBreak/>
              <w:t>Git</w:t>
            </w:r>
          </w:p>
        </w:tc>
        <w:tc>
          <w:tcPr>
            <w:tcW w:w="2340" w:type="dxa"/>
          </w:tcPr>
          <w:p w:rsidR="00AA51AE" w:rsidRDefault="00002787">
            <w:r>
              <w:t>2.x</w:t>
            </w:r>
          </w:p>
        </w:tc>
        <w:tc>
          <w:tcPr>
            <w:tcW w:w="2340" w:type="dxa"/>
          </w:tcPr>
          <w:p w:rsidR="00AA51AE" w:rsidRDefault="00002787">
            <w:r>
              <w:t>https://git-scm.com</w:t>
            </w:r>
          </w:p>
        </w:tc>
        <w:tc>
          <w:tcPr>
            <w:tcW w:w="2340" w:type="dxa"/>
          </w:tcPr>
          <w:p w:rsidR="00AA51AE" w:rsidRDefault="00002787">
            <w:r>
              <w:t xml:space="preserve">Required for version control and </w:t>
            </w:r>
            <w:proofErr w:type="spellStart"/>
            <w:r>
              <w:t>Vercel</w:t>
            </w:r>
            <w:proofErr w:type="spellEnd"/>
            <w:r>
              <w:t xml:space="preserve"> deployments.</w:t>
            </w:r>
          </w:p>
        </w:tc>
      </w:tr>
      <w:tr w:rsidR="00AA51AE">
        <w:tc>
          <w:tcPr>
            <w:tcW w:w="2340" w:type="dxa"/>
          </w:tcPr>
          <w:p w:rsidR="00AA51AE" w:rsidRDefault="00002787">
            <w:r>
              <w:t>VS Code</w:t>
            </w:r>
          </w:p>
        </w:tc>
        <w:tc>
          <w:tcPr>
            <w:tcW w:w="2340" w:type="dxa"/>
          </w:tcPr>
          <w:p w:rsidR="00AA51AE" w:rsidRDefault="00002787">
            <w:r>
              <w:t>Latest</w:t>
            </w:r>
          </w:p>
        </w:tc>
        <w:tc>
          <w:tcPr>
            <w:tcW w:w="2340" w:type="dxa"/>
          </w:tcPr>
          <w:p w:rsidR="00AA51AE" w:rsidRDefault="00002787">
            <w:r>
              <w:t>https://code.visualstudio.com</w:t>
            </w:r>
          </w:p>
        </w:tc>
        <w:tc>
          <w:tcPr>
            <w:tcW w:w="2340" w:type="dxa"/>
          </w:tcPr>
          <w:p w:rsidR="00AA51AE" w:rsidRDefault="00002787">
            <w:r>
              <w:t>Recommended IDE. Install the extensions listed below.</w:t>
            </w:r>
          </w:p>
        </w:tc>
      </w:tr>
      <w:tr w:rsidR="00AA51AE">
        <w:tc>
          <w:tcPr>
            <w:tcW w:w="2340" w:type="dxa"/>
          </w:tcPr>
          <w:p w:rsidR="00AA51AE" w:rsidRDefault="00002787">
            <w:proofErr w:type="spellStart"/>
            <w:r>
              <w:t>Supabase</w:t>
            </w:r>
            <w:proofErr w:type="spellEnd"/>
            <w:r>
              <w:t xml:space="preserve"> CLI</w:t>
            </w:r>
          </w:p>
        </w:tc>
        <w:tc>
          <w:tcPr>
            <w:tcW w:w="2340" w:type="dxa"/>
          </w:tcPr>
          <w:p w:rsidR="00AA51AE" w:rsidRDefault="00002787">
            <w:r>
              <w:t>Latest</w:t>
            </w:r>
          </w:p>
        </w:tc>
        <w:tc>
          <w:tcPr>
            <w:tcW w:w="2340" w:type="dxa"/>
          </w:tcPr>
          <w:p w:rsidR="00AA51AE" w:rsidRDefault="00002787">
            <w:proofErr w:type="spellStart"/>
            <w:r>
              <w:t>npm</w:t>
            </w:r>
            <w:proofErr w:type="spellEnd"/>
            <w:r>
              <w:t xml:space="preserve"> install -g </w:t>
            </w:r>
            <w:proofErr w:type="spellStart"/>
            <w:r>
              <w:t>supabase</w:t>
            </w:r>
            <w:proofErr w:type="spellEnd"/>
          </w:p>
        </w:tc>
        <w:tc>
          <w:tcPr>
            <w:tcW w:w="2340" w:type="dxa"/>
          </w:tcPr>
          <w:p w:rsidR="00AA51AE" w:rsidRDefault="00002787">
            <w:r>
              <w:t>Optional but useful for local DB management.</w:t>
            </w:r>
          </w:p>
        </w:tc>
      </w:tr>
    </w:tbl>
    <w:p w:rsidR="00AA51AE" w:rsidRDefault="00AA51AE">
      <w:pPr>
        <w:spacing w:line="276" w:lineRule="auto"/>
        <w:rPr>
          <w:sz w:val="24"/>
          <w:szCs w:val="24"/>
        </w:rPr>
      </w:pPr>
    </w:p>
    <w:p w:rsidR="00AA51AE" w:rsidRDefault="00AA51AE"/>
    <w:p w:rsidR="00AA51AE" w:rsidRPr="00B0279E" w:rsidRDefault="00002787">
      <w:pPr>
        <w:pStyle w:val="Heading3"/>
        <w:rPr>
          <w:b/>
          <w:color w:val="000000" w:themeColor="text1"/>
        </w:rPr>
      </w:pPr>
      <w:r w:rsidRPr="00B0279E">
        <w:rPr>
          <w:b/>
          <w:color w:val="000000" w:themeColor="text1"/>
        </w:rPr>
        <w:t>Recommended VS Code Extensions</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16"/>
        <w:gridCol w:w="3118"/>
        <w:gridCol w:w="3116"/>
      </w:tblGrid>
      <w:tr w:rsidR="00AA51AE">
        <w:tc>
          <w:tcPr>
            <w:tcW w:w="3120" w:type="dxa"/>
            <w:shd w:val="clear" w:color="auto" w:fill="1E3A5F"/>
          </w:tcPr>
          <w:p w:rsidR="00AA51AE" w:rsidRDefault="00002787">
            <w:r>
              <w:rPr>
                <w:b/>
                <w:color w:val="FFFFFF"/>
              </w:rPr>
              <w:t>Extension</w:t>
            </w:r>
          </w:p>
        </w:tc>
        <w:tc>
          <w:tcPr>
            <w:tcW w:w="3120" w:type="dxa"/>
            <w:shd w:val="clear" w:color="auto" w:fill="1E3A5F"/>
          </w:tcPr>
          <w:p w:rsidR="00AA51AE" w:rsidRDefault="00002787">
            <w:r>
              <w:rPr>
                <w:b/>
                <w:color w:val="FFFFFF"/>
              </w:rPr>
              <w:t>Extension ID</w:t>
            </w:r>
          </w:p>
        </w:tc>
        <w:tc>
          <w:tcPr>
            <w:tcW w:w="3120" w:type="dxa"/>
            <w:shd w:val="clear" w:color="auto" w:fill="1E3A5F"/>
          </w:tcPr>
          <w:p w:rsidR="00AA51AE" w:rsidRDefault="00002787">
            <w:r>
              <w:rPr>
                <w:b/>
                <w:color w:val="FFFFFF"/>
              </w:rPr>
              <w:t>Purpose</w:t>
            </w:r>
          </w:p>
        </w:tc>
      </w:tr>
      <w:tr w:rsidR="00AA51AE">
        <w:tc>
          <w:tcPr>
            <w:tcW w:w="3120" w:type="dxa"/>
          </w:tcPr>
          <w:p w:rsidR="00AA51AE" w:rsidRDefault="00002787">
            <w:r>
              <w:t>Tailwind CSS IntelliSense</w:t>
            </w:r>
          </w:p>
        </w:tc>
        <w:tc>
          <w:tcPr>
            <w:tcW w:w="3120" w:type="dxa"/>
          </w:tcPr>
          <w:p w:rsidR="00AA51AE" w:rsidRDefault="00002787">
            <w:proofErr w:type="spellStart"/>
            <w:proofErr w:type="gramStart"/>
            <w:r>
              <w:t>bradlc.vscode</w:t>
            </w:r>
            <w:proofErr w:type="gramEnd"/>
            <w:r>
              <w:t>-tailwindcss</w:t>
            </w:r>
            <w:proofErr w:type="spellEnd"/>
          </w:p>
        </w:tc>
        <w:tc>
          <w:tcPr>
            <w:tcW w:w="3120" w:type="dxa"/>
          </w:tcPr>
          <w:p w:rsidR="00AA51AE" w:rsidRDefault="00002787">
            <w:r>
              <w:t>Autocomplete for Tailwind utility classes</w:t>
            </w:r>
          </w:p>
        </w:tc>
      </w:tr>
      <w:tr w:rsidR="00AA51AE">
        <w:tc>
          <w:tcPr>
            <w:tcW w:w="3120" w:type="dxa"/>
          </w:tcPr>
          <w:p w:rsidR="00AA51AE" w:rsidRDefault="00002787">
            <w:r>
              <w:t>TypeScript Import Sorter</w:t>
            </w:r>
          </w:p>
        </w:tc>
        <w:tc>
          <w:tcPr>
            <w:tcW w:w="3120" w:type="dxa"/>
          </w:tcPr>
          <w:p w:rsidR="00AA51AE" w:rsidRDefault="00002787">
            <w:r>
              <w:t>mike-</w:t>
            </w:r>
            <w:proofErr w:type="spellStart"/>
            <w:proofErr w:type="gramStart"/>
            <w:r>
              <w:t>co.import</w:t>
            </w:r>
            <w:proofErr w:type="spellEnd"/>
            <w:proofErr w:type="gramEnd"/>
            <w:r>
              <w:t>-sorter</w:t>
            </w:r>
          </w:p>
        </w:tc>
        <w:tc>
          <w:tcPr>
            <w:tcW w:w="3120" w:type="dxa"/>
          </w:tcPr>
          <w:p w:rsidR="00AA51AE" w:rsidRDefault="00002787">
            <w:r>
              <w:t>Auto-sort and organize TS imports</w:t>
            </w:r>
          </w:p>
        </w:tc>
      </w:tr>
      <w:tr w:rsidR="00AA51AE">
        <w:tc>
          <w:tcPr>
            <w:tcW w:w="3120" w:type="dxa"/>
          </w:tcPr>
          <w:p w:rsidR="00AA51AE" w:rsidRDefault="00002787">
            <w:r>
              <w:t>Prettier - Code formatter</w:t>
            </w:r>
          </w:p>
        </w:tc>
        <w:tc>
          <w:tcPr>
            <w:tcW w:w="3120" w:type="dxa"/>
          </w:tcPr>
          <w:p w:rsidR="00AA51AE" w:rsidRDefault="00002787">
            <w:proofErr w:type="spellStart"/>
            <w:proofErr w:type="gramStart"/>
            <w:r>
              <w:t>esbenp.prettier</w:t>
            </w:r>
            <w:proofErr w:type="gramEnd"/>
            <w:r>
              <w:t>-vscode</w:t>
            </w:r>
            <w:proofErr w:type="spellEnd"/>
          </w:p>
        </w:tc>
        <w:tc>
          <w:tcPr>
            <w:tcW w:w="3120" w:type="dxa"/>
          </w:tcPr>
          <w:p w:rsidR="00AA51AE" w:rsidRDefault="00002787">
            <w:r>
              <w:t>Auto-format on save</w:t>
            </w:r>
          </w:p>
        </w:tc>
      </w:tr>
      <w:tr w:rsidR="00AA51AE">
        <w:tc>
          <w:tcPr>
            <w:tcW w:w="3120" w:type="dxa"/>
          </w:tcPr>
          <w:p w:rsidR="00AA51AE" w:rsidRDefault="00002787">
            <w:proofErr w:type="spellStart"/>
            <w:r>
              <w:t>ESLint</w:t>
            </w:r>
            <w:proofErr w:type="spellEnd"/>
          </w:p>
        </w:tc>
        <w:tc>
          <w:tcPr>
            <w:tcW w:w="3120" w:type="dxa"/>
          </w:tcPr>
          <w:p w:rsidR="00AA51AE" w:rsidRDefault="00002787">
            <w:proofErr w:type="spellStart"/>
            <w:proofErr w:type="gramStart"/>
            <w:r>
              <w:t>dbaeumer.vscode</w:t>
            </w:r>
            <w:proofErr w:type="gramEnd"/>
            <w:r>
              <w:t>-eslint</w:t>
            </w:r>
            <w:proofErr w:type="spellEnd"/>
          </w:p>
        </w:tc>
        <w:tc>
          <w:tcPr>
            <w:tcW w:w="3120" w:type="dxa"/>
          </w:tcPr>
          <w:p w:rsidR="00AA51AE" w:rsidRDefault="00002787">
            <w:r>
              <w:t>Real-time linting feedback</w:t>
            </w:r>
          </w:p>
        </w:tc>
      </w:tr>
      <w:tr w:rsidR="00AA51AE">
        <w:tc>
          <w:tcPr>
            <w:tcW w:w="3120" w:type="dxa"/>
          </w:tcPr>
          <w:p w:rsidR="00AA51AE" w:rsidRDefault="00002787">
            <w:r>
              <w:t xml:space="preserve">Prisma / </w:t>
            </w:r>
            <w:proofErr w:type="spellStart"/>
            <w:r>
              <w:t>Supabase</w:t>
            </w:r>
            <w:proofErr w:type="spellEnd"/>
          </w:p>
        </w:tc>
        <w:tc>
          <w:tcPr>
            <w:tcW w:w="3120" w:type="dxa"/>
          </w:tcPr>
          <w:p w:rsidR="00AA51AE" w:rsidRDefault="00002787">
            <w:proofErr w:type="spellStart"/>
            <w:proofErr w:type="gramStart"/>
            <w:r>
              <w:t>supabase.vscode</w:t>
            </w:r>
            <w:proofErr w:type="spellEnd"/>
            <w:proofErr w:type="gramEnd"/>
            <w:r>
              <w:t>-</w:t>
            </w:r>
            <w:proofErr w:type="spellStart"/>
            <w:r>
              <w:t>supabase</w:t>
            </w:r>
            <w:proofErr w:type="spellEnd"/>
            <w:r>
              <w:t>-extension</w:t>
            </w:r>
          </w:p>
        </w:tc>
        <w:tc>
          <w:tcPr>
            <w:tcW w:w="3120" w:type="dxa"/>
          </w:tcPr>
          <w:p w:rsidR="00AA51AE" w:rsidRDefault="00002787">
            <w:r>
              <w:t>Database management inside VS Code</w:t>
            </w:r>
          </w:p>
        </w:tc>
      </w:tr>
      <w:tr w:rsidR="00AA51AE">
        <w:tc>
          <w:tcPr>
            <w:tcW w:w="3120" w:type="dxa"/>
          </w:tcPr>
          <w:p w:rsidR="00AA51AE" w:rsidRDefault="00002787">
            <w:r>
              <w:t>Thunder Client</w:t>
            </w:r>
          </w:p>
        </w:tc>
        <w:tc>
          <w:tcPr>
            <w:tcW w:w="3120" w:type="dxa"/>
          </w:tcPr>
          <w:p w:rsidR="00AA51AE" w:rsidRDefault="00002787">
            <w:proofErr w:type="spellStart"/>
            <w:proofErr w:type="gramStart"/>
            <w:r>
              <w:t>rangav.vscode</w:t>
            </w:r>
            <w:proofErr w:type="spellEnd"/>
            <w:proofErr w:type="gramEnd"/>
            <w:r>
              <w:t>-thunder-client</w:t>
            </w:r>
          </w:p>
        </w:tc>
        <w:tc>
          <w:tcPr>
            <w:tcW w:w="3120" w:type="dxa"/>
          </w:tcPr>
          <w:p w:rsidR="00AA51AE" w:rsidRDefault="00002787">
            <w:r>
              <w:t>API testing directly in VS Code (alternative to Postman)</w:t>
            </w:r>
          </w:p>
        </w:tc>
      </w:tr>
      <w:tr w:rsidR="00AA51AE">
        <w:tc>
          <w:tcPr>
            <w:tcW w:w="3120" w:type="dxa"/>
          </w:tcPr>
          <w:p w:rsidR="00AA51AE" w:rsidRDefault="00002787">
            <w:proofErr w:type="spellStart"/>
            <w:r>
              <w:t>GitLens</w:t>
            </w:r>
            <w:proofErr w:type="spellEnd"/>
          </w:p>
        </w:tc>
        <w:tc>
          <w:tcPr>
            <w:tcW w:w="3120" w:type="dxa"/>
          </w:tcPr>
          <w:p w:rsidR="00AA51AE" w:rsidRDefault="00002787">
            <w:proofErr w:type="spellStart"/>
            <w:proofErr w:type="gramStart"/>
            <w:r>
              <w:t>eamodio.gitlens</w:t>
            </w:r>
            <w:proofErr w:type="spellEnd"/>
            <w:proofErr w:type="gramEnd"/>
          </w:p>
        </w:tc>
        <w:tc>
          <w:tcPr>
            <w:tcW w:w="3120" w:type="dxa"/>
          </w:tcPr>
          <w:p w:rsidR="00AA51AE" w:rsidRDefault="00002787">
            <w:r>
              <w:t>Enhanced Git history and blame annotations</w:t>
            </w:r>
          </w:p>
        </w:tc>
      </w:tr>
      <w:tr w:rsidR="00AA51AE">
        <w:tc>
          <w:tcPr>
            <w:tcW w:w="3120" w:type="dxa"/>
          </w:tcPr>
          <w:p w:rsidR="00AA51AE" w:rsidRDefault="00002787">
            <w:r>
              <w:lastRenderedPageBreak/>
              <w:t>Error Lens</w:t>
            </w:r>
          </w:p>
        </w:tc>
        <w:tc>
          <w:tcPr>
            <w:tcW w:w="3120" w:type="dxa"/>
          </w:tcPr>
          <w:p w:rsidR="00AA51AE" w:rsidRDefault="00002787">
            <w:proofErr w:type="spellStart"/>
            <w:proofErr w:type="gramStart"/>
            <w:r>
              <w:t>usernamehw.errorlens</w:t>
            </w:r>
            <w:proofErr w:type="spellEnd"/>
            <w:proofErr w:type="gramEnd"/>
          </w:p>
        </w:tc>
        <w:tc>
          <w:tcPr>
            <w:tcW w:w="3120" w:type="dxa"/>
          </w:tcPr>
          <w:p w:rsidR="00AA51AE" w:rsidRDefault="00002787">
            <w:r>
              <w:t>Inline display of errors and warnings</w:t>
            </w:r>
          </w:p>
        </w:tc>
      </w:tr>
      <w:tr w:rsidR="00AA51AE">
        <w:tc>
          <w:tcPr>
            <w:tcW w:w="3120" w:type="dxa"/>
          </w:tcPr>
          <w:p w:rsidR="00AA51AE" w:rsidRDefault="00002787">
            <w:r>
              <w:t>Auto Rename Tag</w:t>
            </w:r>
          </w:p>
        </w:tc>
        <w:tc>
          <w:tcPr>
            <w:tcW w:w="3120" w:type="dxa"/>
          </w:tcPr>
          <w:p w:rsidR="00AA51AE" w:rsidRDefault="00002787">
            <w:proofErr w:type="spellStart"/>
            <w:proofErr w:type="gramStart"/>
            <w:r>
              <w:t>formulahendry.auto</w:t>
            </w:r>
            <w:proofErr w:type="spellEnd"/>
            <w:proofErr w:type="gramEnd"/>
            <w:r>
              <w:t>-rename-tag</w:t>
            </w:r>
          </w:p>
        </w:tc>
        <w:tc>
          <w:tcPr>
            <w:tcW w:w="3120" w:type="dxa"/>
          </w:tcPr>
          <w:p w:rsidR="00AA51AE" w:rsidRDefault="00002787">
            <w:r>
              <w:t>Auto-rename JSX closing tags</w:t>
            </w:r>
          </w:p>
        </w:tc>
      </w:tr>
    </w:tbl>
    <w:p w:rsidR="00AA51AE" w:rsidRDefault="00AA51AE">
      <w:pPr>
        <w:spacing w:line="276" w:lineRule="auto"/>
        <w:rPr>
          <w:sz w:val="24"/>
          <w:szCs w:val="24"/>
        </w:rPr>
      </w:pPr>
    </w:p>
    <w:p w:rsidR="00AA51AE" w:rsidRPr="00B0279E" w:rsidRDefault="00AA51AE">
      <w:pPr>
        <w:rPr>
          <w:b/>
        </w:rPr>
      </w:pPr>
    </w:p>
    <w:p w:rsidR="00AA51AE" w:rsidRPr="00B0279E" w:rsidRDefault="00002787">
      <w:pPr>
        <w:pStyle w:val="Heading3"/>
        <w:rPr>
          <w:b/>
          <w:color w:val="000000" w:themeColor="text1"/>
        </w:rPr>
      </w:pPr>
      <w:r w:rsidRPr="00B0279E">
        <w:rPr>
          <w:b/>
          <w:color w:val="000000" w:themeColor="text1"/>
        </w:rPr>
        <w:t>Initial Setup Steps</w:t>
      </w:r>
    </w:p>
    <w:p w:rsidR="00AA51AE" w:rsidRDefault="00002787">
      <w:r>
        <w:t>Step 1 — Clone the Repository:</w:t>
      </w:r>
    </w:p>
    <w:p w:rsidR="00AA51AE" w:rsidRDefault="00002787">
      <w:r>
        <w:t>git clone https://github.com/&lt;org&gt;/xplore-nexus.git</w:t>
      </w:r>
      <w:r>
        <w:br/>
        <w:t xml:space="preserve">cd </w:t>
      </w:r>
      <w:proofErr w:type="spellStart"/>
      <w:r>
        <w:t>xplore</w:t>
      </w:r>
      <w:proofErr w:type="spellEnd"/>
      <w:r>
        <w:t>-nexus</w:t>
      </w:r>
    </w:p>
    <w:p w:rsidR="00AA51AE" w:rsidRDefault="00002787">
      <w:r>
        <w:t>Step 2 — Install Dependencies:</w:t>
      </w:r>
    </w:p>
    <w:p w:rsidR="00AA51AE" w:rsidRDefault="00002787">
      <w:proofErr w:type="spellStart"/>
      <w:r>
        <w:t>pnpm</w:t>
      </w:r>
      <w:proofErr w:type="spellEnd"/>
      <w:r>
        <w:t xml:space="preserve"> install</w:t>
      </w:r>
      <w:r>
        <w:br/>
        <w:t xml:space="preserve">(Never run </w:t>
      </w:r>
      <w:proofErr w:type="spellStart"/>
      <w:r>
        <w:t>npm</w:t>
      </w:r>
      <w:proofErr w:type="spellEnd"/>
      <w:r>
        <w:t xml:space="preserve"> install — it will create a package-</w:t>
      </w:r>
      <w:proofErr w:type="spellStart"/>
      <w:proofErr w:type="gramStart"/>
      <w:r>
        <w:t>lock.json</w:t>
      </w:r>
      <w:proofErr w:type="spellEnd"/>
      <w:proofErr w:type="gramEnd"/>
      <w:r>
        <w:t xml:space="preserve"> that conflicts with </w:t>
      </w:r>
      <w:proofErr w:type="spellStart"/>
      <w:r>
        <w:t>pnpm-lock.yaml</w:t>
      </w:r>
      <w:proofErr w:type="spellEnd"/>
      <w:r>
        <w:t>)</w:t>
      </w:r>
    </w:p>
    <w:p w:rsidR="00AA51AE" w:rsidRDefault="00002787">
      <w:r>
        <w:t>Step 3 — Configure Environment Variables:</w:t>
      </w:r>
    </w:p>
    <w:p w:rsidR="00AA51AE" w:rsidRDefault="00002787">
      <w:proofErr w:type="gramStart"/>
      <w:r>
        <w:t>Copy .</w:t>
      </w:r>
      <w:proofErr w:type="spellStart"/>
      <w:r>
        <w:t>env</w:t>
      </w:r>
      <w:proofErr w:type="gramEnd"/>
      <w:r>
        <w:t>.example</w:t>
      </w:r>
      <w:proofErr w:type="spellEnd"/>
      <w:r>
        <w:t xml:space="preserve"> to .</w:t>
      </w:r>
      <w:proofErr w:type="spellStart"/>
      <w:r>
        <w:t>env.local</w:t>
      </w:r>
      <w:proofErr w:type="spellEnd"/>
      <w:r>
        <w:t>:</w:t>
      </w:r>
      <w:r>
        <w:br/>
        <w:t>cp .</w:t>
      </w:r>
      <w:proofErr w:type="spellStart"/>
      <w:r>
        <w:t>env.example</w:t>
      </w:r>
      <w:proofErr w:type="spellEnd"/>
      <w:r>
        <w:t xml:space="preserve"> .</w:t>
      </w:r>
      <w:proofErr w:type="spellStart"/>
      <w:r>
        <w:t>env.local</w:t>
      </w:r>
      <w:proofErr w:type="spellEnd"/>
      <w:r>
        <w:br/>
        <w:t>Then fill in all values. Refer to Section 8.9 for the full variable list and where to get each value.</w:t>
      </w:r>
    </w:p>
    <w:p w:rsidR="00AA51AE" w:rsidRDefault="00002787">
      <w:r>
        <w:t xml:space="preserve">Step 4 — Set Up </w:t>
      </w:r>
      <w:proofErr w:type="spellStart"/>
      <w:r>
        <w:t>Supabase</w:t>
      </w:r>
      <w:proofErr w:type="spellEnd"/>
      <w:r>
        <w:t>:</w:t>
      </w:r>
    </w:p>
    <w:p w:rsidR="00AA51AE" w:rsidRDefault="00002787">
      <w:r>
        <w:t xml:space="preserve">Create a new project at https://supabase.com. Copy your Project URL and anon key </w:t>
      </w:r>
      <w:proofErr w:type="gramStart"/>
      <w:r>
        <w:t>into .</w:t>
      </w:r>
      <w:proofErr w:type="spellStart"/>
      <w:r>
        <w:t>env</w:t>
      </w:r>
      <w:proofErr w:type="gramEnd"/>
      <w:r>
        <w:t>.local</w:t>
      </w:r>
      <w:proofErr w:type="spellEnd"/>
      <w:r>
        <w:t>. Run the SQL migration scripts in /</w:t>
      </w:r>
      <w:proofErr w:type="spellStart"/>
      <w:r>
        <w:t>supabase</w:t>
      </w:r>
      <w:proofErr w:type="spellEnd"/>
      <w:r>
        <w:t xml:space="preserve">/migrations/ inside the </w:t>
      </w:r>
      <w:proofErr w:type="spellStart"/>
      <w:r>
        <w:t>Supabase</w:t>
      </w:r>
      <w:proofErr w:type="spellEnd"/>
      <w:r>
        <w:t xml:space="preserve"> SQL editor.</w:t>
      </w:r>
    </w:p>
    <w:p w:rsidR="00AA51AE" w:rsidRDefault="00002787">
      <w:r>
        <w:t>Step 5 — Run Development Server:</w:t>
      </w:r>
    </w:p>
    <w:p w:rsidR="00AA51AE" w:rsidRDefault="00002787">
      <w:proofErr w:type="spellStart"/>
      <w:r>
        <w:t>pnpm</w:t>
      </w:r>
      <w:proofErr w:type="spellEnd"/>
      <w:r>
        <w:t xml:space="preserve"> dev</w:t>
      </w:r>
      <w:r>
        <w:br/>
        <w:t>The app will be available at http://localhost:3000</w:t>
      </w:r>
    </w:p>
    <w:p w:rsidR="00AA51AE" w:rsidRDefault="00002787">
      <w:r>
        <w:t>Step 6 — Seed Initial Admin User:</w:t>
      </w:r>
    </w:p>
    <w:p w:rsidR="00AA51AE" w:rsidRDefault="00002787">
      <w:r>
        <w:t xml:space="preserve">After running the dev server: navigate to /auth/register to create your first user. Then in </w:t>
      </w:r>
      <w:proofErr w:type="spellStart"/>
      <w:r>
        <w:t>Supabase</w:t>
      </w:r>
      <w:proofErr w:type="spellEnd"/>
      <w:r>
        <w:t xml:space="preserve"> Table Editor, manually set that user's role to 'admin' in the users table.</w:t>
      </w:r>
    </w:p>
    <w:p w:rsidR="00AA51AE" w:rsidRDefault="00002787">
      <w:r>
        <w:t>Step 7 — Verify Setup:</w:t>
      </w:r>
    </w:p>
    <w:p w:rsidR="00AA51AE" w:rsidRDefault="00002787">
      <w:r>
        <w:t>Log in at /auth/login. You should see the admin dashboard with all modules listed in the sidebar.</w:t>
      </w:r>
    </w:p>
    <w:p w:rsidR="00AA51AE" w:rsidRDefault="00AA51AE"/>
    <w:p w:rsidR="00AA51AE" w:rsidRPr="00C13BD0" w:rsidRDefault="00002787">
      <w:pPr>
        <w:pStyle w:val="Heading3"/>
        <w:rPr>
          <w:b/>
          <w:color w:val="000000" w:themeColor="text1"/>
        </w:rPr>
      </w:pPr>
      <w:r w:rsidRPr="00C13BD0">
        <w:rPr>
          <w:b/>
          <w:color w:val="000000" w:themeColor="text1"/>
        </w:rPr>
        <w:lastRenderedPageBreak/>
        <w:t>Project Folder Structure</w:t>
      </w:r>
    </w:p>
    <w:p w:rsidR="00AA51AE" w:rsidRDefault="00002787">
      <w:proofErr w:type="spellStart"/>
      <w:r>
        <w:t>xplore</w:t>
      </w:r>
      <w:proofErr w:type="spellEnd"/>
      <w:r>
        <w:t>-nexus/</w:t>
      </w:r>
    </w:p>
    <w:p w:rsidR="00AA51AE" w:rsidRDefault="00002787">
      <w:r>
        <w:t xml:space="preserve">├── </w:t>
      </w:r>
      <w:proofErr w:type="spellStart"/>
      <w:r>
        <w:t>src</w:t>
      </w:r>
      <w:proofErr w:type="spellEnd"/>
      <w:r>
        <w:t>/</w:t>
      </w:r>
    </w:p>
    <w:p w:rsidR="00AA51AE" w:rsidRDefault="00002787">
      <w:r>
        <w:t>│   ├── app/                   ← Next.js App Router pages</w:t>
      </w:r>
    </w:p>
    <w:p w:rsidR="00AA51AE" w:rsidRDefault="00002787">
      <w:r>
        <w:t>│   │   ├── (auth)/            ← Auth pages group (login, register, etc.)</w:t>
      </w:r>
    </w:p>
    <w:p w:rsidR="00AA51AE" w:rsidRDefault="00002787">
      <w:r>
        <w:t>│   │   ├── dashboard/         ← Dashboard overview</w:t>
      </w:r>
    </w:p>
    <w:p w:rsidR="00AA51AE" w:rsidRDefault="00002787">
      <w:r>
        <w:t>│   │   ├── events/            ← Events module pages</w:t>
      </w:r>
    </w:p>
    <w:p w:rsidR="00AA51AE" w:rsidRDefault="00002787">
      <w:r>
        <w:t>│   │   ├── meetings/          ← Meetings module pages</w:t>
      </w:r>
    </w:p>
    <w:p w:rsidR="00AA51AE" w:rsidRDefault="00002787">
      <w:r>
        <w:t>│   │   ├── training/          ← Training module pages</w:t>
      </w:r>
    </w:p>
    <w:p w:rsidR="00AA51AE" w:rsidRDefault="00002787">
      <w:r>
        <w:t>│   │   ├── analytics/         ← Analytics module pages</w:t>
      </w:r>
    </w:p>
    <w:p w:rsidR="00AA51AE" w:rsidRDefault="00002787">
      <w:r>
        <w:t>│   │   ├── users/             ← User management (Admin only)</w:t>
      </w:r>
    </w:p>
    <w:p w:rsidR="00AA51AE" w:rsidRDefault="00002787">
      <w:r>
        <w:t>│   │   ├── settings/          ← Settings pages</w:t>
      </w:r>
    </w:p>
    <w:p w:rsidR="00AA51AE" w:rsidRDefault="00002787">
      <w:r>
        <w:t>│   │   ├── notifications/     ← Notifications page</w:t>
      </w:r>
    </w:p>
    <w:p w:rsidR="00AA51AE" w:rsidRDefault="00002787">
      <w:r>
        <w:t xml:space="preserve">│   │   └── </w:t>
      </w:r>
      <w:proofErr w:type="spellStart"/>
      <w:r>
        <w:t>api</w:t>
      </w:r>
      <w:proofErr w:type="spellEnd"/>
      <w:r>
        <w:t>/               ← Next.js API routes</w:t>
      </w:r>
    </w:p>
    <w:p w:rsidR="00AA51AE" w:rsidRDefault="00002787">
      <w:r>
        <w:t>│   │       ├── auth/</w:t>
      </w:r>
    </w:p>
    <w:p w:rsidR="00AA51AE" w:rsidRDefault="00002787">
      <w:r>
        <w:t>│   │       ├── events/</w:t>
      </w:r>
    </w:p>
    <w:p w:rsidR="00AA51AE" w:rsidRDefault="00002787">
      <w:r>
        <w:t>│   │       ├── meetings/</w:t>
      </w:r>
    </w:p>
    <w:p w:rsidR="00AA51AE" w:rsidRDefault="00002787">
      <w:r>
        <w:t>│   │       ├── training/</w:t>
      </w:r>
    </w:p>
    <w:p w:rsidR="00AA51AE" w:rsidRDefault="00002787">
      <w:r>
        <w:t>│   │       ├── analytics/</w:t>
      </w:r>
    </w:p>
    <w:p w:rsidR="00AA51AE" w:rsidRDefault="00002787">
      <w:r>
        <w:t>│   │       ├── users/</w:t>
      </w:r>
    </w:p>
    <w:p w:rsidR="00AA51AE" w:rsidRDefault="00002787">
      <w:r>
        <w:t>│   │       ├── notifications/</w:t>
      </w:r>
    </w:p>
    <w:p w:rsidR="00AA51AE" w:rsidRDefault="00002787">
      <w:r>
        <w:t>│   │       └── payments/</w:t>
      </w:r>
    </w:p>
    <w:p w:rsidR="00AA51AE" w:rsidRDefault="00002787">
      <w:r>
        <w:t>│   ├── components/            ← Reusable UI components</w:t>
      </w:r>
    </w:p>
    <w:p w:rsidR="00AA51AE" w:rsidRDefault="00002787">
      <w:r>
        <w:t xml:space="preserve">│   │   ├── </w:t>
      </w:r>
      <w:proofErr w:type="spellStart"/>
      <w:r>
        <w:t>ui</w:t>
      </w:r>
      <w:proofErr w:type="spellEnd"/>
      <w:r>
        <w:t xml:space="preserve">/                ← </w:t>
      </w:r>
      <w:proofErr w:type="spellStart"/>
      <w:r>
        <w:t>shadcn</w:t>
      </w:r>
      <w:proofErr w:type="spellEnd"/>
      <w:r>
        <w:t>/</w:t>
      </w:r>
      <w:proofErr w:type="spellStart"/>
      <w:r>
        <w:t>ui</w:t>
      </w:r>
      <w:proofErr w:type="spellEnd"/>
      <w:r>
        <w:t xml:space="preserve"> base components</w:t>
      </w:r>
    </w:p>
    <w:p w:rsidR="00AA51AE" w:rsidRDefault="00002787">
      <w:r>
        <w:t xml:space="preserve">│   │   ├── layout/            ← Sidebar, Header, </w:t>
      </w:r>
      <w:proofErr w:type="spellStart"/>
      <w:r>
        <w:t>PageWrapper</w:t>
      </w:r>
      <w:proofErr w:type="spellEnd"/>
    </w:p>
    <w:p w:rsidR="00AA51AE" w:rsidRDefault="00002787">
      <w:r>
        <w:t>│   │   ├── events/            ← Event-specific components</w:t>
      </w:r>
    </w:p>
    <w:p w:rsidR="00AA51AE" w:rsidRDefault="00002787">
      <w:r>
        <w:lastRenderedPageBreak/>
        <w:t>│   │   ├── meetings/          ← Meeting-specific components</w:t>
      </w:r>
    </w:p>
    <w:p w:rsidR="00AA51AE" w:rsidRDefault="00002787">
      <w:r>
        <w:t>│   │   ├── training/          ← Training-specific components</w:t>
      </w:r>
    </w:p>
    <w:p w:rsidR="00AA51AE" w:rsidRDefault="00002787">
      <w:r>
        <w:t>│   │   └── analytics/         ← Chart and analytics components</w:t>
      </w:r>
    </w:p>
    <w:p w:rsidR="00AA51AE" w:rsidRDefault="00002787">
      <w:r>
        <w:t>│   ├── lib/                   ← Utility functions and clients</w:t>
      </w:r>
    </w:p>
    <w:p w:rsidR="00AA51AE" w:rsidRDefault="00002787">
      <w:r>
        <w:t xml:space="preserve">│   │   ├── </w:t>
      </w:r>
      <w:proofErr w:type="spellStart"/>
      <w:r>
        <w:t>supabase</w:t>
      </w:r>
      <w:proofErr w:type="spellEnd"/>
      <w:r>
        <w:t xml:space="preserve">/          ← </w:t>
      </w:r>
      <w:proofErr w:type="spellStart"/>
      <w:r>
        <w:t>Supabase</w:t>
      </w:r>
      <w:proofErr w:type="spellEnd"/>
      <w:r>
        <w:t xml:space="preserve"> client setup</w:t>
      </w:r>
    </w:p>
    <w:p w:rsidR="00AA51AE" w:rsidRDefault="00002787">
      <w:r>
        <w:t>│   │   ├── zoom/              ← Zoom API helpers</w:t>
      </w:r>
    </w:p>
    <w:p w:rsidR="00AA51AE" w:rsidRDefault="00002787">
      <w:r>
        <w:t xml:space="preserve">│   │   ├── </w:t>
      </w:r>
      <w:proofErr w:type="spellStart"/>
      <w:r>
        <w:t>paymongo</w:t>
      </w:r>
      <w:proofErr w:type="spellEnd"/>
      <w:r>
        <w:t xml:space="preserve">/          ← </w:t>
      </w:r>
      <w:proofErr w:type="spellStart"/>
      <w:r>
        <w:t>PayMongo</w:t>
      </w:r>
      <w:proofErr w:type="spellEnd"/>
      <w:r>
        <w:t xml:space="preserve"> API helpers</w:t>
      </w:r>
    </w:p>
    <w:p w:rsidR="00AA51AE" w:rsidRDefault="00002787">
      <w:r>
        <w:t>│   │   ├── resend/            ← Email sending helpers</w:t>
      </w:r>
    </w:p>
    <w:p w:rsidR="00AA51AE" w:rsidRDefault="00002787">
      <w:r>
        <w:t xml:space="preserve">│   │   └── </w:t>
      </w:r>
      <w:proofErr w:type="spellStart"/>
      <w:r>
        <w:t>utils.ts</w:t>
      </w:r>
      <w:proofErr w:type="spellEnd"/>
      <w:r>
        <w:t xml:space="preserve">           ← General utility functions</w:t>
      </w:r>
    </w:p>
    <w:p w:rsidR="00AA51AE" w:rsidRDefault="00002787">
      <w:r>
        <w:t>│   ├── hooks/                 ← Custom React hooks</w:t>
      </w:r>
    </w:p>
    <w:p w:rsidR="00AA51AE" w:rsidRDefault="00002787">
      <w:r>
        <w:t>│   ├── types/                 ← TypeScript type definitions</w:t>
      </w:r>
    </w:p>
    <w:p w:rsidR="00AA51AE" w:rsidRDefault="00002787">
      <w:r>
        <w:t xml:space="preserve">│   └── </w:t>
      </w:r>
      <w:proofErr w:type="spellStart"/>
      <w:r>
        <w:t>middleware.ts</w:t>
      </w:r>
      <w:proofErr w:type="spellEnd"/>
      <w:r>
        <w:t xml:space="preserve">          ← Route protection middleware</w:t>
      </w:r>
    </w:p>
    <w:p w:rsidR="00AA51AE" w:rsidRDefault="00002787">
      <w:r>
        <w:t xml:space="preserve">├── </w:t>
      </w:r>
      <w:proofErr w:type="spellStart"/>
      <w:r>
        <w:t>supabase</w:t>
      </w:r>
      <w:proofErr w:type="spellEnd"/>
      <w:r>
        <w:t>/</w:t>
      </w:r>
    </w:p>
    <w:p w:rsidR="00AA51AE" w:rsidRDefault="00002787">
      <w:r>
        <w:t>│   └── migrations/            ← SQL migration files</w:t>
      </w:r>
    </w:p>
    <w:p w:rsidR="00AA51AE" w:rsidRDefault="00002787">
      <w:r>
        <w:t>├── public/                    ← Static assets</w:t>
      </w:r>
    </w:p>
    <w:p w:rsidR="00AA51AE" w:rsidRDefault="00002787">
      <w:r>
        <w:t>├─</w:t>
      </w:r>
      <w:proofErr w:type="gramStart"/>
      <w:r>
        <w:t>─ .</w:t>
      </w:r>
      <w:proofErr w:type="spellStart"/>
      <w:r>
        <w:t>env</w:t>
      </w:r>
      <w:proofErr w:type="gramEnd"/>
      <w:r>
        <w:t>.example</w:t>
      </w:r>
      <w:proofErr w:type="spellEnd"/>
      <w:r>
        <w:t xml:space="preserve">               ← Template for environment variables</w:t>
      </w:r>
    </w:p>
    <w:p w:rsidR="00AA51AE" w:rsidRDefault="00002787">
      <w:r>
        <w:t xml:space="preserve">├── </w:t>
      </w:r>
      <w:proofErr w:type="spellStart"/>
      <w:r>
        <w:t>next.config.mjs</w:t>
      </w:r>
      <w:proofErr w:type="spellEnd"/>
    </w:p>
    <w:p w:rsidR="00AA51AE" w:rsidRDefault="00002787">
      <w:r>
        <w:t xml:space="preserve">├── </w:t>
      </w:r>
      <w:proofErr w:type="spellStart"/>
      <w:r>
        <w:t>tailwind.config.ts</w:t>
      </w:r>
      <w:proofErr w:type="spellEnd"/>
    </w:p>
    <w:p w:rsidR="00AA51AE" w:rsidRDefault="00002787">
      <w:r>
        <w:t xml:space="preserve">├── </w:t>
      </w:r>
      <w:proofErr w:type="spellStart"/>
      <w:proofErr w:type="gramStart"/>
      <w:r>
        <w:t>tsconfig.json</w:t>
      </w:r>
      <w:proofErr w:type="spellEnd"/>
      <w:proofErr w:type="gramEnd"/>
    </w:p>
    <w:p w:rsidR="00AA51AE" w:rsidRDefault="00002787">
      <w:r>
        <w:t xml:space="preserve">└── </w:t>
      </w:r>
      <w:proofErr w:type="spellStart"/>
      <w:r>
        <w:t>pnpm-</w:t>
      </w:r>
      <w:proofErr w:type="gramStart"/>
      <w:r>
        <w:t>lock.yaml</w:t>
      </w:r>
      <w:proofErr w:type="spellEnd"/>
      <w:proofErr w:type="gramEnd"/>
    </w:p>
    <w:p w:rsidR="00AA51AE" w:rsidRDefault="00AA51AE"/>
    <w:p w:rsidR="00AA51AE" w:rsidRDefault="00AA51AE">
      <w:pPr>
        <w:spacing w:line="276" w:lineRule="auto"/>
        <w:rPr>
          <w:sz w:val="24"/>
          <w:szCs w:val="24"/>
        </w:rPr>
      </w:pPr>
    </w:p>
    <w:p w:rsidR="00AA51AE" w:rsidRDefault="00AA51AE">
      <w:pPr>
        <w:spacing w:line="276" w:lineRule="auto"/>
        <w:rPr>
          <w:sz w:val="24"/>
          <w:szCs w:val="24"/>
        </w:rPr>
      </w:pPr>
    </w:p>
    <w:p w:rsidR="00AA51AE" w:rsidRDefault="00002787">
      <w:pPr>
        <w:spacing w:after="0" w:line="276" w:lineRule="auto"/>
        <w:rPr>
          <w:rFonts w:ascii="Arial" w:eastAsia="Arial" w:hAnsi="Arial" w:cs="Arial"/>
          <w:color w:val="000000"/>
          <w:sz w:val="24"/>
          <w:szCs w:val="24"/>
        </w:rPr>
      </w:pPr>
      <w:r>
        <w:rPr>
          <w:rFonts w:ascii="Arial" w:eastAsia="Arial" w:hAnsi="Arial" w:cs="Arial"/>
          <w:b/>
          <w:bCs/>
          <w:color w:val="000000"/>
          <w:sz w:val="24"/>
          <w:szCs w:val="24"/>
        </w:rPr>
        <w:t>9. Development Roadmap (Internship Scope)</w:t>
      </w:r>
    </w:p>
    <w:p w:rsidR="00AA51AE" w:rsidRDefault="00002787">
      <w:pPr>
        <w:numPr>
          <w:ilvl w:val="0"/>
          <w:numId w:val="53"/>
        </w:numPr>
        <w:pBdr>
          <w:top w:val="nil"/>
          <w:left w:val="nil"/>
          <w:bottom w:val="nil"/>
          <w:right w:val="nil"/>
          <w:between w:val="nil"/>
        </w:pBdr>
        <w:spacing w:before="240" w:after="0" w:line="276" w:lineRule="auto"/>
        <w:rPr>
          <w:color w:val="000000"/>
          <w:sz w:val="24"/>
          <w:szCs w:val="24"/>
        </w:rPr>
      </w:pPr>
      <w:r>
        <w:rPr>
          <w:color w:val="000000"/>
          <w:sz w:val="24"/>
          <w:szCs w:val="24"/>
        </w:rPr>
        <w:t>This section outlines the development plan of Xplore Nexus aligned with the internship duration, which runs until June 2026.</w:t>
      </w:r>
    </w:p>
    <w:p w:rsidR="00AA51AE" w:rsidRDefault="00002787">
      <w:pPr>
        <w:numPr>
          <w:ilvl w:val="0"/>
          <w:numId w:val="53"/>
        </w:numPr>
        <w:pBdr>
          <w:top w:val="nil"/>
          <w:left w:val="nil"/>
          <w:bottom w:val="nil"/>
          <w:right w:val="nil"/>
          <w:between w:val="nil"/>
        </w:pBdr>
        <w:spacing w:after="240" w:line="276" w:lineRule="auto"/>
        <w:rPr>
          <w:color w:val="000000"/>
          <w:sz w:val="24"/>
          <w:szCs w:val="24"/>
        </w:rPr>
      </w:pPr>
      <w:r>
        <w:rPr>
          <w:color w:val="000000"/>
          <w:sz w:val="24"/>
          <w:szCs w:val="24"/>
        </w:rPr>
        <w:lastRenderedPageBreak/>
        <w:t>Given the limited timeframe, the project focuses on delivering a functional prototype rather than a full production-ready system.</w:t>
      </w:r>
    </w:p>
    <w:p w:rsidR="00AA51AE" w:rsidRDefault="00AA51AE">
      <w:pPr>
        <w:pStyle w:val="Heading3"/>
        <w:spacing w:before="281" w:after="281" w:line="276" w:lineRule="auto"/>
        <w:rPr>
          <w:rFonts w:ascii="Arial" w:eastAsia="Arial" w:hAnsi="Arial" w:cs="Arial"/>
          <w:b/>
          <w:bCs/>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9.1 Development Scope</w:t>
      </w:r>
    </w:p>
    <w:p w:rsidR="00AA51AE" w:rsidRDefault="00002787">
      <w:pPr>
        <w:spacing w:before="240" w:after="240" w:line="276" w:lineRule="auto"/>
        <w:rPr>
          <w:color w:val="000000"/>
          <w:sz w:val="24"/>
          <w:szCs w:val="24"/>
        </w:rPr>
      </w:pPr>
      <w:r>
        <w:rPr>
          <w:color w:val="000000"/>
          <w:sz w:val="24"/>
          <w:szCs w:val="24"/>
        </w:rPr>
        <w:t>The project prioritizes the following key areas:</w:t>
      </w:r>
    </w:p>
    <w:p w:rsidR="00AA51AE" w:rsidRDefault="00002787">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System planning and requirement validation </w:t>
      </w:r>
    </w:p>
    <w:p w:rsidR="00AA51AE" w:rsidRDefault="00002787">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UI/UX prototyping using </w:t>
      </w:r>
      <w:proofErr w:type="spellStart"/>
      <w:r>
        <w:rPr>
          <w:color w:val="000000"/>
          <w:sz w:val="24"/>
          <w:szCs w:val="24"/>
        </w:rPr>
        <w:t>Figma</w:t>
      </w:r>
      <w:proofErr w:type="spellEnd"/>
      <w:r>
        <w:rPr>
          <w:color w:val="000000"/>
          <w:sz w:val="24"/>
          <w:szCs w:val="24"/>
        </w:rPr>
        <w:t xml:space="preserve"> </w:t>
      </w:r>
    </w:p>
    <w:p w:rsidR="00AA51AE" w:rsidRDefault="00002787">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Core frontend development (Next.js) </w:t>
      </w:r>
    </w:p>
    <w:p w:rsidR="00AA51AE" w:rsidRDefault="00002787">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Initial backend and database integration </w:t>
      </w:r>
    </w:p>
    <w:p w:rsidR="00AA51AE" w:rsidRDefault="00002787">
      <w:pPr>
        <w:numPr>
          <w:ilvl w:val="0"/>
          <w:numId w:val="53"/>
        </w:numPr>
        <w:pBdr>
          <w:top w:val="nil"/>
          <w:left w:val="nil"/>
          <w:bottom w:val="nil"/>
          <w:right w:val="nil"/>
          <w:between w:val="nil"/>
        </w:pBdr>
        <w:spacing w:after="0" w:line="276" w:lineRule="auto"/>
        <w:rPr>
          <w:color w:val="000000"/>
          <w:sz w:val="24"/>
          <w:szCs w:val="24"/>
        </w:rPr>
      </w:pPr>
      <w:r>
        <w:rPr>
          <w:color w:val="000000"/>
          <w:sz w:val="24"/>
          <w:szCs w:val="24"/>
        </w:rPr>
        <w:t xml:space="preserve">Basic API integration (Zoom and/or payment, if feasible) </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9.2 Development Approach</w:t>
      </w:r>
    </w:p>
    <w:p w:rsidR="00AA51AE" w:rsidRDefault="00002787">
      <w:pPr>
        <w:spacing w:before="240" w:after="240" w:line="276" w:lineRule="auto"/>
        <w:rPr>
          <w:color w:val="000000"/>
          <w:sz w:val="24"/>
          <w:szCs w:val="24"/>
        </w:rPr>
      </w:pPr>
      <w:r>
        <w:rPr>
          <w:color w:val="000000"/>
          <w:sz w:val="24"/>
          <w:szCs w:val="24"/>
        </w:rPr>
        <w:t>The system will be developed using an iterative approach:</w:t>
      </w:r>
    </w:p>
    <w:p w:rsidR="00AA51AE" w:rsidRDefault="00002787">
      <w:pPr>
        <w:spacing w:after="0" w:line="276" w:lineRule="auto"/>
        <w:rPr>
          <w:color w:val="000000"/>
          <w:sz w:val="24"/>
          <w:szCs w:val="24"/>
        </w:rPr>
      </w:pPr>
      <w:r>
        <w:rPr>
          <w:color w:val="000000"/>
          <w:sz w:val="24"/>
          <w:szCs w:val="24"/>
        </w:rPr>
        <w:t xml:space="preserve">Plan → Design → Develop → Test → Improve </w:t>
      </w:r>
    </w:p>
    <w:p w:rsidR="00AA51AE" w:rsidRDefault="00002787">
      <w:pPr>
        <w:spacing w:before="240" w:after="240" w:line="276" w:lineRule="auto"/>
        <w:rPr>
          <w:color w:val="000000"/>
          <w:sz w:val="24"/>
          <w:szCs w:val="24"/>
        </w:rPr>
      </w:pPr>
      <w:r>
        <w:rPr>
          <w:color w:val="000000"/>
          <w:sz w:val="24"/>
          <w:szCs w:val="24"/>
        </w:rPr>
        <w:t>Each phase builds on the previous one, allowing continuous refinement based on feedback and testing.</w:t>
      </w:r>
    </w:p>
    <w:p w:rsidR="00AA51AE" w:rsidRDefault="00AA51AE">
      <w:pPr>
        <w:pBdr>
          <w:top w:val="nil"/>
          <w:left w:val="nil"/>
          <w:bottom w:val="nil"/>
          <w:right w:val="nil"/>
          <w:between w:val="nil"/>
        </w:pBdr>
        <w:spacing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9.3 Development Timeline</w:t>
      </w:r>
    </w:p>
    <w:p w:rsidR="00AA51AE" w:rsidRDefault="00002787">
      <w:pPr>
        <w:spacing w:before="240" w:after="240" w:line="276" w:lineRule="auto"/>
        <w:rPr>
          <w:color w:val="000000"/>
          <w:sz w:val="24"/>
          <w:szCs w:val="24"/>
        </w:rPr>
      </w:pPr>
      <w:r>
        <w:rPr>
          <w:color w:val="000000"/>
          <w:sz w:val="24"/>
          <w:szCs w:val="24"/>
        </w:rPr>
        <w:t>Below is the planned timeline structured on a weekly basis:</w:t>
      </w:r>
    </w:p>
    <w:tbl>
      <w:tblPr>
        <w:tblStyle w:val="a4"/>
        <w:tblW w:w="10426" w:type="dxa"/>
        <w:tblInd w:w="0" w:type="dxa"/>
        <w:tblLayout w:type="fixed"/>
        <w:tblLook w:val="0600" w:firstRow="0" w:lastRow="0" w:firstColumn="0" w:lastColumn="0" w:noHBand="1" w:noVBand="1"/>
      </w:tblPr>
      <w:tblGrid>
        <w:gridCol w:w="1110"/>
        <w:gridCol w:w="2070"/>
        <w:gridCol w:w="1425"/>
        <w:gridCol w:w="3468"/>
        <w:gridCol w:w="2353"/>
      </w:tblGrid>
      <w:tr w:rsidR="00AA51AE">
        <w:trPr>
          <w:trHeight w:val="300"/>
        </w:trPr>
        <w:tc>
          <w:tcPr>
            <w:tcW w:w="1110"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Week</w:t>
            </w:r>
          </w:p>
        </w:tc>
        <w:tc>
          <w:tcPr>
            <w:tcW w:w="2070"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Dates</w:t>
            </w:r>
          </w:p>
        </w:tc>
        <w:tc>
          <w:tcPr>
            <w:tcW w:w="1425"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Focus</w:t>
            </w:r>
          </w:p>
        </w:tc>
        <w:tc>
          <w:tcPr>
            <w:tcW w:w="3468"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Key Activities</w:t>
            </w:r>
          </w:p>
        </w:tc>
        <w:tc>
          <w:tcPr>
            <w:tcW w:w="2353" w:type="dxa"/>
            <w:tcBorders>
              <w:top w:val="single" w:sz="8" w:space="0" w:color="000000"/>
              <w:left w:val="single" w:sz="8" w:space="0" w:color="000000"/>
              <w:bottom w:val="single" w:sz="8" w:space="0" w:color="000000"/>
              <w:right w:val="single" w:sz="8" w:space="0" w:color="000000"/>
            </w:tcBorders>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Expected Output</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1</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Mar 24 – Mar 28</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Planning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Project briefing, requirements gathering</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Defined scope</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2</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Mar 30 – Apr 1</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System Design</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Workflow mapping, architecture planning</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System flow &amp; structure</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Apr 2 – Apr 5</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Holy Week (No Work)</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lastRenderedPageBreak/>
              <w:t>Week 3</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Apr 6 – Apr 11</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Prototyping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Wireframes, dashboard design</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Initial UI design</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4</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Apr 13 – Apr 18</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UI Finalization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Design refinement, feedback</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Final UI/UX</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5</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Apr 20 – Apr 25</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Setup</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Project setup, routing, structure</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Base system</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6</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Apr 27 – May 2</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Frontend</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UI implementation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Functional screens</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7</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May 4 – May 9</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Backend</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Database setup, basic logic</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Data handling</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8</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May 11 – May 16</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Features</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Registration, event modules</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Core features</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9</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May 18 – May 23</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Integration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Zoom API integration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Meeting feature</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10</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May 25 – May 30</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Integration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Payment integration (optional)</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Payment-ready</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11</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Jun 1 – Jun 6</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Testing</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Bug fixes, improvements</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Stable build</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12</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Jun 8 – Jun 13</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Finalization</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Optimization, documentation</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Final prototype</w:t>
            </w:r>
          </w:p>
        </w:tc>
      </w:tr>
      <w:tr w:rsidR="00AA51AE">
        <w:trPr>
          <w:trHeight w:val="300"/>
        </w:trPr>
        <w:tc>
          <w:tcPr>
            <w:tcW w:w="111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b/>
                <w:bCs/>
                <w:color w:val="000000"/>
                <w:sz w:val="24"/>
                <w:szCs w:val="24"/>
              </w:rPr>
            </w:pPr>
            <w:r>
              <w:rPr>
                <w:b/>
                <w:bCs/>
                <w:color w:val="000000"/>
                <w:sz w:val="24"/>
                <w:szCs w:val="24"/>
              </w:rPr>
              <w:t>Week 13</w:t>
            </w:r>
          </w:p>
        </w:tc>
        <w:tc>
          <w:tcPr>
            <w:tcW w:w="2070"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Jun 15 – Jun 20</w:t>
            </w:r>
          </w:p>
        </w:tc>
        <w:tc>
          <w:tcPr>
            <w:tcW w:w="1425"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Handover</w:t>
            </w:r>
          </w:p>
        </w:tc>
        <w:tc>
          <w:tcPr>
            <w:tcW w:w="3468"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Documentation, turnover</w:t>
            </w:r>
          </w:p>
        </w:tc>
        <w:tc>
          <w:tcPr>
            <w:tcW w:w="2353" w:type="dxa"/>
            <w:tcBorders>
              <w:top w:val="single" w:sz="8" w:space="0" w:color="000000"/>
              <w:left w:val="single" w:sz="8" w:space="0" w:color="000000"/>
              <w:bottom w:val="single" w:sz="8" w:space="0" w:color="000000"/>
              <w:right w:val="single" w:sz="8" w:space="0" w:color="000000"/>
            </w:tcBorders>
            <w:vAlign w:val="center"/>
          </w:tcPr>
          <w:p w:rsidR="00AA51AE" w:rsidRDefault="00002787">
            <w:pPr>
              <w:spacing w:after="0" w:line="276" w:lineRule="auto"/>
              <w:rPr>
                <w:color w:val="000000"/>
                <w:sz w:val="24"/>
                <w:szCs w:val="24"/>
              </w:rPr>
            </w:pPr>
            <w:r>
              <w:rPr>
                <w:color w:val="000000"/>
                <w:sz w:val="24"/>
                <w:szCs w:val="24"/>
              </w:rPr>
              <w:t>Completed project</w:t>
            </w:r>
          </w:p>
        </w:tc>
      </w:tr>
    </w:tbl>
    <w:p w:rsidR="00AA51AE" w:rsidRDefault="00AA51AE">
      <w:pPr>
        <w:pBdr>
          <w:top w:val="nil"/>
          <w:left w:val="nil"/>
          <w:bottom w:val="nil"/>
          <w:right w:val="nil"/>
          <w:between w:val="nil"/>
        </w:pBdr>
        <w:spacing w:before="240" w:after="240" w:line="276" w:lineRule="auto"/>
        <w:ind w:left="720"/>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9.4 Expected Deliverables</w:t>
      </w:r>
    </w:p>
    <w:p w:rsidR="00AA51AE" w:rsidRDefault="00002787">
      <w:pPr>
        <w:spacing w:before="240" w:after="240" w:line="276" w:lineRule="auto"/>
        <w:rPr>
          <w:color w:val="000000"/>
          <w:sz w:val="24"/>
          <w:szCs w:val="24"/>
        </w:rPr>
      </w:pPr>
      <w:r>
        <w:rPr>
          <w:color w:val="000000"/>
          <w:sz w:val="24"/>
          <w:szCs w:val="24"/>
        </w:rPr>
        <w:t>By the end of the internship, the project aims to deliver:</w:t>
      </w:r>
    </w:p>
    <w:p w:rsidR="00AA51AE" w:rsidRDefault="00002787">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A working prototype of the Xplore Nexus platform </w:t>
      </w:r>
    </w:p>
    <w:p w:rsidR="00AA51AE" w:rsidRDefault="00002787">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Core features including event management and basic integrations </w:t>
      </w:r>
    </w:p>
    <w:p w:rsidR="00AA51AE" w:rsidRDefault="00002787">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UI/UX designs and system architecture documentation </w:t>
      </w:r>
    </w:p>
    <w:p w:rsidR="00AA51AE" w:rsidRDefault="00002787">
      <w:pPr>
        <w:numPr>
          <w:ilvl w:val="0"/>
          <w:numId w:val="24"/>
        </w:numPr>
        <w:pBdr>
          <w:top w:val="nil"/>
          <w:left w:val="nil"/>
          <w:bottom w:val="nil"/>
          <w:right w:val="nil"/>
          <w:between w:val="nil"/>
        </w:pBdr>
        <w:spacing w:after="0" w:line="276" w:lineRule="auto"/>
        <w:rPr>
          <w:color w:val="000000"/>
          <w:sz w:val="24"/>
          <w:szCs w:val="24"/>
        </w:rPr>
      </w:pPr>
      <w:r>
        <w:rPr>
          <w:color w:val="000000"/>
          <w:sz w:val="24"/>
          <w:szCs w:val="24"/>
        </w:rPr>
        <w:t xml:space="preserve">Technical documentation for system handover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9.5 Project Limitations</w:t>
      </w:r>
    </w:p>
    <w:p w:rsidR="00AA51AE" w:rsidRDefault="00002787">
      <w:pPr>
        <w:spacing w:before="240" w:after="240" w:line="276" w:lineRule="auto"/>
        <w:rPr>
          <w:color w:val="000000"/>
          <w:sz w:val="24"/>
          <w:szCs w:val="24"/>
        </w:rPr>
      </w:pPr>
      <w:r>
        <w:rPr>
          <w:color w:val="000000"/>
          <w:sz w:val="24"/>
          <w:szCs w:val="24"/>
        </w:rPr>
        <w:t>Due to time constraints, the following are acknowledged:</w:t>
      </w:r>
    </w:p>
    <w:p w:rsidR="00AA51AE" w:rsidRDefault="00002787">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 xml:space="preserve">Full production deployment may not be completed </w:t>
      </w:r>
    </w:p>
    <w:p w:rsidR="00AA51AE" w:rsidRDefault="00002787">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 xml:space="preserve">Some advanced integrations may remain partial or in testing phase </w:t>
      </w:r>
    </w:p>
    <w:p w:rsidR="00AA51AE" w:rsidRDefault="00002787">
      <w:pPr>
        <w:numPr>
          <w:ilvl w:val="0"/>
          <w:numId w:val="23"/>
        </w:numPr>
        <w:pBdr>
          <w:top w:val="nil"/>
          <w:left w:val="nil"/>
          <w:bottom w:val="nil"/>
          <w:right w:val="nil"/>
          <w:between w:val="nil"/>
        </w:pBdr>
        <w:spacing w:after="0" w:line="276" w:lineRule="auto"/>
        <w:rPr>
          <w:color w:val="000000"/>
          <w:sz w:val="24"/>
          <w:szCs w:val="24"/>
        </w:rPr>
      </w:pPr>
      <w:r>
        <w:rPr>
          <w:color w:val="000000"/>
          <w:sz w:val="24"/>
          <w:szCs w:val="24"/>
        </w:rPr>
        <w:t>Focus is placed on core functionality rather than full feature completion</w:t>
      </w:r>
    </w:p>
    <w:p w:rsidR="00AA51AE" w:rsidRDefault="00AA51AE">
      <w:pPr>
        <w:pBdr>
          <w:top w:val="nil"/>
          <w:left w:val="nil"/>
          <w:bottom w:val="nil"/>
          <w:right w:val="nil"/>
          <w:between w:val="nil"/>
        </w:pBdr>
        <w:spacing w:after="0" w:line="276" w:lineRule="auto"/>
        <w:ind w:left="720"/>
        <w:rPr>
          <w:color w:val="000000"/>
          <w:sz w:val="24"/>
          <w:szCs w:val="24"/>
        </w:rPr>
      </w:pP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5" w:name="_heading=h.6d31udu46aqi" w:colFirst="0" w:colLast="0"/>
      <w:bookmarkEnd w:id="5"/>
      <w:r>
        <w:rPr>
          <w:rFonts w:ascii="Arial" w:eastAsia="Arial" w:hAnsi="Arial" w:cs="Arial"/>
          <w:b/>
          <w:bCs/>
          <w:color w:val="000000"/>
          <w:sz w:val="24"/>
          <w:szCs w:val="24"/>
        </w:rPr>
        <w:t>9.6 Project Risks and Mitigation</w:t>
      </w:r>
    </w:p>
    <w:p w:rsidR="00AA51AE" w:rsidRDefault="00002787">
      <w:pPr>
        <w:spacing w:before="240" w:after="240" w:line="276" w:lineRule="auto"/>
        <w:rPr>
          <w:sz w:val="24"/>
          <w:szCs w:val="24"/>
        </w:rPr>
      </w:pPr>
      <w:r>
        <w:rPr>
          <w:sz w:val="24"/>
          <w:szCs w:val="24"/>
        </w:rPr>
        <w:lastRenderedPageBreak/>
        <w:t>The project may encounter the following risks:</w:t>
      </w:r>
    </w:p>
    <w:p w:rsidR="00AA51AE" w:rsidRDefault="00002787">
      <w:pPr>
        <w:numPr>
          <w:ilvl w:val="0"/>
          <w:numId w:val="1"/>
        </w:numPr>
        <w:spacing w:before="240" w:after="0" w:line="276" w:lineRule="auto"/>
        <w:rPr>
          <w:sz w:val="24"/>
          <w:szCs w:val="24"/>
        </w:rPr>
      </w:pPr>
      <w:r>
        <w:rPr>
          <w:b/>
          <w:bCs/>
          <w:sz w:val="24"/>
          <w:szCs w:val="24"/>
        </w:rPr>
        <w:t>API Dependency Risk</w:t>
      </w:r>
    </w:p>
    <w:p w:rsidR="00AA51AE" w:rsidRDefault="00002787">
      <w:pPr>
        <w:numPr>
          <w:ilvl w:val="1"/>
          <w:numId w:val="1"/>
        </w:numPr>
        <w:spacing w:after="0" w:line="276" w:lineRule="auto"/>
        <w:rPr>
          <w:sz w:val="24"/>
          <w:szCs w:val="24"/>
        </w:rPr>
      </w:pPr>
      <w:r>
        <w:rPr>
          <w:sz w:val="24"/>
          <w:szCs w:val="24"/>
        </w:rPr>
        <w:t>External services (e.g., Zoom) may experience downtime</w:t>
      </w:r>
    </w:p>
    <w:p w:rsidR="00AA51AE" w:rsidRDefault="00002787">
      <w:pPr>
        <w:numPr>
          <w:ilvl w:val="1"/>
          <w:numId w:val="1"/>
        </w:numPr>
        <w:spacing w:after="0" w:line="276" w:lineRule="auto"/>
        <w:rPr>
          <w:sz w:val="24"/>
          <w:szCs w:val="24"/>
        </w:rPr>
      </w:pPr>
      <w:r>
        <w:rPr>
          <w:i/>
          <w:iCs/>
          <w:sz w:val="24"/>
          <w:szCs w:val="24"/>
        </w:rPr>
        <w:t>Mitigation:</w:t>
      </w:r>
      <w:r>
        <w:rPr>
          <w:sz w:val="24"/>
          <w:szCs w:val="24"/>
        </w:rPr>
        <w:t xml:space="preserve"> Implement fallback handling and error responses</w:t>
      </w:r>
    </w:p>
    <w:p w:rsidR="00AA51AE" w:rsidRDefault="00002787">
      <w:pPr>
        <w:numPr>
          <w:ilvl w:val="0"/>
          <w:numId w:val="1"/>
        </w:numPr>
        <w:spacing w:after="0" w:line="276" w:lineRule="auto"/>
        <w:rPr>
          <w:sz w:val="24"/>
          <w:szCs w:val="24"/>
        </w:rPr>
      </w:pPr>
      <w:r>
        <w:rPr>
          <w:b/>
          <w:bCs/>
          <w:sz w:val="24"/>
          <w:szCs w:val="24"/>
        </w:rPr>
        <w:t>Time Constraint</w:t>
      </w:r>
    </w:p>
    <w:p w:rsidR="00AA51AE" w:rsidRDefault="00002787">
      <w:pPr>
        <w:numPr>
          <w:ilvl w:val="1"/>
          <w:numId w:val="1"/>
        </w:numPr>
        <w:spacing w:after="0" w:line="276" w:lineRule="auto"/>
        <w:rPr>
          <w:sz w:val="24"/>
          <w:szCs w:val="24"/>
        </w:rPr>
      </w:pPr>
      <w:r>
        <w:rPr>
          <w:sz w:val="24"/>
          <w:szCs w:val="24"/>
        </w:rPr>
        <w:t>Limited development time during internship</w:t>
      </w:r>
    </w:p>
    <w:p w:rsidR="00AA51AE" w:rsidRDefault="00002787">
      <w:pPr>
        <w:numPr>
          <w:ilvl w:val="1"/>
          <w:numId w:val="1"/>
        </w:numPr>
        <w:spacing w:after="0" w:line="276" w:lineRule="auto"/>
        <w:rPr>
          <w:sz w:val="24"/>
          <w:szCs w:val="24"/>
        </w:rPr>
      </w:pPr>
      <w:r>
        <w:rPr>
          <w:i/>
          <w:iCs/>
          <w:sz w:val="24"/>
          <w:szCs w:val="24"/>
        </w:rPr>
        <w:t>Mitigation:</w:t>
      </w:r>
      <w:r>
        <w:rPr>
          <w:sz w:val="24"/>
          <w:szCs w:val="24"/>
        </w:rPr>
        <w:t xml:space="preserve"> Focus on MVP and prioritize core features</w:t>
      </w:r>
    </w:p>
    <w:p w:rsidR="00AA51AE" w:rsidRDefault="00002787">
      <w:pPr>
        <w:numPr>
          <w:ilvl w:val="0"/>
          <w:numId w:val="1"/>
        </w:numPr>
        <w:spacing w:after="0" w:line="276" w:lineRule="auto"/>
        <w:rPr>
          <w:sz w:val="24"/>
          <w:szCs w:val="24"/>
        </w:rPr>
      </w:pPr>
      <w:r>
        <w:rPr>
          <w:b/>
          <w:bCs/>
          <w:sz w:val="24"/>
          <w:szCs w:val="24"/>
        </w:rPr>
        <w:t>Data Security Risks</w:t>
      </w:r>
    </w:p>
    <w:p w:rsidR="00AA51AE" w:rsidRDefault="00002787">
      <w:pPr>
        <w:numPr>
          <w:ilvl w:val="1"/>
          <w:numId w:val="1"/>
        </w:numPr>
        <w:spacing w:after="0" w:line="276" w:lineRule="auto"/>
        <w:rPr>
          <w:sz w:val="24"/>
          <w:szCs w:val="24"/>
        </w:rPr>
      </w:pPr>
      <w:r>
        <w:rPr>
          <w:sz w:val="24"/>
          <w:szCs w:val="24"/>
        </w:rPr>
        <w:t>Potential vulnerabilities in data handling</w:t>
      </w:r>
    </w:p>
    <w:p w:rsidR="00AA51AE" w:rsidRDefault="00002787">
      <w:pPr>
        <w:numPr>
          <w:ilvl w:val="1"/>
          <w:numId w:val="1"/>
        </w:numPr>
        <w:spacing w:after="240" w:line="276" w:lineRule="auto"/>
        <w:rPr>
          <w:sz w:val="24"/>
          <w:szCs w:val="24"/>
        </w:rPr>
      </w:pPr>
      <w:r>
        <w:rPr>
          <w:i/>
          <w:iCs/>
          <w:sz w:val="24"/>
          <w:szCs w:val="24"/>
        </w:rPr>
        <w:t>Mitigation:</w:t>
      </w:r>
      <w:r>
        <w:rPr>
          <w:sz w:val="24"/>
          <w:szCs w:val="24"/>
        </w:rPr>
        <w:t xml:space="preserve"> Implement secure authentication and validation</w:t>
      </w:r>
    </w:p>
    <w:p w:rsidR="00AA51AE" w:rsidRDefault="00AA51AE">
      <w:pPr>
        <w:spacing w:after="0" w:line="276" w:lineRule="auto"/>
        <w:rPr>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 Cost-Effective Benefits</w:t>
      </w:r>
    </w:p>
    <w:p w:rsidR="00AA51AE" w:rsidRDefault="00002787">
      <w:pPr>
        <w:spacing w:before="240" w:after="240" w:line="276" w:lineRule="auto"/>
        <w:rPr>
          <w:color w:val="000000"/>
          <w:sz w:val="24"/>
          <w:szCs w:val="24"/>
        </w:rPr>
      </w:pPr>
      <w:r>
        <w:rPr>
          <w:color w:val="000000"/>
          <w:sz w:val="24"/>
          <w:szCs w:val="24"/>
        </w:rPr>
        <w:t>Xplore Nexus is designed to deliver operational improvements while minimizing costs by leveraging open-source technologies, existing company resources, and scalable cloud infrastructure.</w:t>
      </w:r>
    </w:p>
    <w:p w:rsidR="00AA51AE" w:rsidRDefault="00002787">
      <w:pPr>
        <w:spacing w:before="240" w:after="240" w:line="276" w:lineRule="auto"/>
        <w:rPr>
          <w:color w:val="000000"/>
          <w:sz w:val="24"/>
          <w:szCs w:val="24"/>
        </w:rPr>
      </w:pPr>
      <w:r>
        <w:rPr>
          <w:color w:val="000000"/>
          <w:sz w:val="24"/>
          <w:szCs w:val="24"/>
        </w:rPr>
        <w:t>The approach ensures that the system provides value without requiring significant upfront investment.</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10.1 Reduced Development Costs</w:t>
      </w:r>
    </w:p>
    <w:p w:rsidR="00AA51AE" w:rsidRDefault="00002787">
      <w:pPr>
        <w:spacing w:before="240" w:after="240" w:line="276" w:lineRule="auto"/>
        <w:rPr>
          <w:color w:val="000000"/>
          <w:sz w:val="24"/>
          <w:szCs w:val="24"/>
        </w:rPr>
      </w:pPr>
      <w:r>
        <w:rPr>
          <w:color w:val="000000"/>
          <w:sz w:val="24"/>
          <w:szCs w:val="24"/>
        </w:rPr>
        <w:t>The system is developed in-house using modern open-source frameworks:</w:t>
      </w:r>
    </w:p>
    <w:p w:rsidR="00AA51AE" w:rsidRDefault="00002787">
      <w:pPr>
        <w:numPr>
          <w:ilvl w:val="0"/>
          <w:numId w:val="22"/>
        </w:numPr>
        <w:pBdr>
          <w:top w:val="nil"/>
          <w:left w:val="nil"/>
          <w:bottom w:val="nil"/>
          <w:right w:val="nil"/>
          <w:between w:val="nil"/>
        </w:pBdr>
        <w:spacing w:after="0" w:line="276" w:lineRule="auto"/>
        <w:rPr>
          <w:color w:val="000000"/>
          <w:sz w:val="24"/>
          <w:szCs w:val="24"/>
        </w:rPr>
      </w:pPr>
      <w:r>
        <w:rPr>
          <w:color w:val="000000"/>
          <w:sz w:val="24"/>
          <w:szCs w:val="24"/>
        </w:rPr>
        <w:t xml:space="preserve">Next.js (frontend framework) </w:t>
      </w:r>
    </w:p>
    <w:p w:rsidR="00AA51AE" w:rsidRDefault="00002787">
      <w:pPr>
        <w:numPr>
          <w:ilvl w:val="0"/>
          <w:numId w:val="22"/>
        </w:numPr>
        <w:pBdr>
          <w:top w:val="nil"/>
          <w:left w:val="nil"/>
          <w:bottom w:val="nil"/>
          <w:right w:val="nil"/>
          <w:between w:val="nil"/>
        </w:pBdr>
        <w:spacing w:after="0" w:line="276" w:lineRule="auto"/>
        <w:rPr>
          <w:color w:val="000000"/>
          <w:sz w:val="24"/>
          <w:szCs w:val="24"/>
        </w:rPr>
      </w:pPr>
      <w:r>
        <w:rPr>
          <w:color w:val="000000"/>
          <w:sz w:val="24"/>
          <w:szCs w:val="24"/>
        </w:rPr>
        <w:t xml:space="preserve">Tailwind CSS (UI framework) </w:t>
      </w:r>
    </w:p>
    <w:p w:rsidR="00AA51AE" w:rsidRDefault="00002787">
      <w:pPr>
        <w:spacing w:before="240" w:after="240" w:line="276" w:lineRule="auto"/>
        <w:rPr>
          <w:color w:val="000000"/>
          <w:sz w:val="24"/>
          <w:szCs w:val="24"/>
        </w:rPr>
      </w:pPr>
      <w:r>
        <w:rPr>
          <w:color w:val="000000"/>
          <w:sz w:val="24"/>
          <w:szCs w:val="24"/>
        </w:rPr>
        <w:t>This eliminates licensing fees and reduces overall development expenses.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10.2 Low-Cost Infrastructure Setup</w:t>
      </w:r>
    </w:p>
    <w:p w:rsidR="00AA51AE" w:rsidRDefault="00002787">
      <w:pPr>
        <w:spacing w:before="240" w:after="240" w:line="276" w:lineRule="auto"/>
        <w:rPr>
          <w:color w:val="000000"/>
          <w:sz w:val="24"/>
          <w:szCs w:val="24"/>
        </w:rPr>
      </w:pPr>
      <w:r>
        <w:rPr>
          <w:color w:val="000000"/>
          <w:sz w:val="24"/>
          <w:szCs w:val="24"/>
        </w:rPr>
        <w:t>During the initial phase, the platform utilizes free-tier cloud services:</w:t>
      </w:r>
    </w:p>
    <w:p w:rsidR="00AA51AE" w:rsidRDefault="00002787">
      <w:pPr>
        <w:numPr>
          <w:ilvl w:val="0"/>
          <w:numId w:val="21"/>
        </w:numPr>
        <w:pBdr>
          <w:top w:val="nil"/>
          <w:left w:val="nil"/>
          <w:bottom w:val="nil"/>
          <w:right w:val="nil"/>
          <w:between w:val="nil"/>
        </w:pBdr>
        <w:spacing w:after="0" w:line="276" w:lineRule="auto"/>
        <w:rPr>
          <w:color w:val="000000"/>
          <w:sz w:val="24"/>
          <w:szCs w:val="24"/>
        </w:rPr>
      </w:pPr>
      <w:r>
        <w:rPr>
          <w:color w:val="000000"/>
          <w:sz w:val="24"/>
          <w:szCs w:val="24"/>
        </w:rPr>
        <w:t xml:space="preserve">Hosting: </w:t>
      </w:r>
      <w:proofErr w:type="spellStart"/>
      <w:r>
        <w:rPr>
          <w:color w:val="000000"/>
          <w:sz w:val="24"/>
          <w:szCs w:val="24"/>
        </w:rPr>
        <w:t>Vercel</w:t>
      </w:r>
      <w:proofErr w:type="spellEnd"/>
      <w:r>
        <w:rPr>
          <w:color w:val="000000"/>
          <w:sz w:val="24"/>
          <w:szCs w:val="24"/>
        </w:rPr>
        <w:t xml:space="preserve"> (or equivalent) </w:t>
      </w:r>
    </w:p>
    <w:p w:rsidR="00AA51AE" w:rsidRDefault="00002787">
      <w:pPr>
        <w:numPr>
          <w:ilvl w:val="0"/>
          <w:numId w:val="21"/>
        </w:numPr>
        <w:pBdr>
          <w:top w:val="nil"/>
          <w:left w:val="nil"/>
          <w:bottom w:val="nil"/>
          <w:right w:val="nil"/>
          <w:between w:val="nil"/>
        </w:pBdr>
        <w:spacing w:after="0" w:line="276" w:lineRule="auto"/>
        <w:rPr>
          <w:color w:val="000000"/>
          <w:sz w:val="24"/>
          <w:szCs w:val="24"/>
        </w:rPr>
      </w:pPr>
      <w:r>
        <w:rPr>
          <w:color w:val="000000"/>
          <w:sz w:val="24"/>
          <w:szCs w:val="24"/>
        </w:rPr>
        <w:t xml:space="preserve">Database: </w:t>
      </w:r>
      <w:proofErr w:type="spellStart"/>
      <w:r>
        <w:rPr>
          <w:color w:val="000000"/>
          <w:sz w:val="24"/>
          <w:szCs w:val="24"/>
        </w:rPr>
        <w:t>Supabase</w:t>
      </w:r>
      <w:proofErr w:type="spellEnd"/>
      <w:r>
        <w:rPr>
          <w:color w:val="000000"/>
          <w:sz w:val="24"/>
          <w:szCs w:val="24"/>
        </w:rPr>
        <w:t xml:space="preserve"> / MongoDB Atlas / Firebase </w:t>
      </w:r>
    </w:p>
    <w:p w:rsidR="00AA51AE" w:rsidRDefault="00002787">
      <w:pPr>
        <w:spacing w:before="240" w:after="240" w:line="276" w:lineRule="auto"/>
        <w:rPr>
          <w:color w:val="000000"/>
          <w:sz w:val="24"/>
          <w:szCs w:val="24"/>
        </w:rPr>
      </w:pPr>
      <w:r>
        <w:rPr>
          <w:color w:val="000000"/>
          <w:sz w:val="24"/>
          <w:szCs w:val="24"/>
        </w:rPr>
        <w:t>This allows deployment and internal testing with minimal to no infrastructure cost.</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10.3 Pay-Per-Use Payment Integration</w:t>
      </w:r>
    </w:p>
    <w:p w:rsidR="00AA51AE" w:rsidRDefault="00002787">
      <w:pPr>
        <w:spacing w:before="240" w:after="240" w:line="276" w:lineRule="auto"/>
        <w:rPr>
          <w:color w:val="000000"/>
          <w:sz w:val="24"/>
          <w:szCs w:val="24"/>
        </w:rPr>
      </w:pPr>
      <w:r>
        <w:rPr>
          <w:color w:val="000000"/>
          <w:sz w:val="24"/>
          <w:szCs w:val="24"/>
        </w:rPr>
        <w:t xml:space="preserve">The platform integrates payment gateways such as </w:t>
      </w:r>
      <w:proofErr w:type="spellStart"/>
      <w:r>
        <w:rPr>
          <w:color w:val="000000"/>
          <w:sz w:val="24"/>
          <w:szCs w:val="24"/>
        </w:rPr>
        <w:t>PayMongo</w:t>
      </w:r>
      <w:proofErr w:type="spellEnd"/>
      <w:r>
        <w:rPr>
          <w:color w:val="000000"/>
          <w:sz w:val="24"/>
          <w:szCs w:val="24"/>
        </w:rPr>
        <w:t xml:space="preserve"> or Stripe, which operate on a transaction-based model.</w:t>
      </w:r>
    </w:p>
    <w:p w:rsidR="00AA51AE" w:rsidRDefault="00002787">
      <w:pPr>
        <w:spacing w:before="240" w:after="240" w:line="276" w:lineRule="auto"/>
        <w:rPr>
          <w:color w:val="000000"/>
          <w:sz w:val="24"/>
          <w:szCs w:val="24"/>
        </w:rPr>
      </w:pPr>
      <w:r>
        <w:rPr>
          <w:color w:val="000000"/>
          <w:sz w:val="24"/>
          <w:szCs w:val="24"/>
        </w:rPr>
        <w:t>Key benefits:</w:t>
      </w:r>
    </w:p>
    <w:p w:rsidR="00AA51AE" w:rsidRDefault="00002787">
      <w:pPr>
        <w:numPr>
          <w:ilvl w:val="0"/>
          <w:numId w:val="20"/>
        </w:numPr>
        <w:pBdr>
          <w:top w:val="nil"/>
          <w:left w:val="nil"/>
          <w:bottom w:val="nil"/>
          <w:right w:val="nil"/>
          <w:between w:val="nil"/>
        </w:pBdr>
        <w:spacing w:after="0" w:line="276" w:lineRule="auto"/>
        <w:rPr>
          <w:color w:val="000000"/>
          <w:sz w:val="24"/>
          <w:szCs w:val="24"/>
        </w:rPr>
      </w:pPr>
      <w:r>
        <w:rPr>
          <w:color w:val="000000"/>
          <w:sz w:val="24"/>
          <w:szCs w:val="24"/>
        </w:rPr>
        <w:t xml:space="preserve">No setup or subscription fees </w:t>
      </w:r>
    </w:p>
    <w:p w:rsidR="00AA51AE" w:rsidRDefault="00002787">
      <w:pPr>
        <w:numPr>
          <w:ilvl w:val="0"/>
          <w:numId w:val="20"/>
        </w:numPr>
        <w:pBdr>
          <w:top w:val="nil"/>
          <w:left w:val="nil"/>
          <w:bottom w:val="nil"/>
          <w:right w:val="nil"/>
          <w:between w:val="nil"/>
        </w:pBdr>
        <w:spacing w:after="0" w:line="276" w:lineRule="auto"/>
        <w:rPr>
          <w:color w:val="000000"/>
          <w:sz w:val="24"/>
          <w:szCs w:val="24"/>
        </w:rPr>
      </w:pPr>
      <w:r>
        <w:rPr>
          <w:color w:val="000000"/>
          <w:sz w:val="24"/>
          <w:szCs w:val="24"/>
        </w:rPr>
        <w:t xml:space="preserve">Costs are only incurred when transactions occur </w:t>
      </w:r>
    </w:p>
    <w:p w:rsidR="00AA51AE" w:rsidRDefault="00002787">
      <w:pPr>
        <w:spacing w:before="240" w:after="240" w:line="276" w:lineRule="auto"/>
        <w:rPr>
          <w:color w:val="000000"/>
          <w:sz w:val="24"/>
          <w:szCs w:val="24"/>
        </w:rPr>
      </w:pPr>
      <w:r>
        <w:rPr>
          <w:color w:val="000000"/>
          <w:sz w:val="24"/>
          <w:szCs w:val="24"/>
        </w:rPr>
        <w:t>Estimated transaction rates:</w:t>
      </w:r>
    </w:p>
    <w:p w:rsidR="00AA51AE" w:rsidRDefault="00002787">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E-wallets: approximately 1.79% – 2.23% </w:t>
      </w:r>
    </w:p>
    <w:p w:rsidR="00AA51AE" w:rsidRDefault="00002787">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QR Ph: approximately 1.34% </w:t>
      </w:r>
    </w:p>
    <w:p w:rsidR="00AA51AE" w:rsidRDefault="00002787">
      <w:pPr>
        <w:numPr>
          <w:ilvl w:val="0"/>
          <w:numId w:val="18"/>
        </w:numPr>
        <w:pBdr>
          <w:top w:val="nil"/>
          <w:left w:val="nil"/>
          <w:bottom w:val="nil"/>
          <w:right w:val="nil"/>
          <w:between w:val="nil"/>
        </w:pBdr>
        <w:spacing w:after="0" w:line="276" w:lineRule="auto"/>
        <w:rPr>
          <w:color w:val="000000"/>
          <w:sz w:val="24"/>
          <w:szCs w:val="24"/>
        </w:rPr>
      </w:pPr>
      <w:r>
        <w:rPr>
          <w:color w:val="000000"/>
          <w:sz w:val="24"/>
          <w:szCs w:val="24"/>
        </w:rPr>
        <w:t xml:space="preserve">Credit/Debit Cards: approximately 3.125% + ₱13.39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10.4 Utilization of Existing Resources</w:t>
      </w:r>
    </w:p>
    <w:p w:rsidR="00AA51AE" w:rsidRDefault="00002787">
      <w:pPr>
        <w:spacing w:before="240" w:after="240" w:line="276" w:lineRule="auto"/>
        <w:rPr>
          <w:color w:val="000000"/>
          <w:sz w:val="24"/>
          <w:szCs w:val="24"/>
        </w:rPr>
      </w:pPr>
      <w:r>
        <w:rPr>
          <w:color w:val="000000"/>
          <w:sz w:val="24"/>
          <w:szCs w:val="24"/>
        </w:rPr>
        <w:t>The system integrates with existing company tools, such as corporate Zoom accounts.</w:t>
      </w:r>
    </w:p>
    <w:p w:rsidR="00AA51AE" w:rsidRDefault="00002787">
      <w:pPr>
        <w:spacing w:before="240" w:after="240" w:line="276" w:lineRule="auto"/>
        <w:rPr>
          <w:color w:val="000000"/>
          <w:sz w:val="24"/>
          <w:szCs w:val="24"/>
        </w:rPr>
      </w:pPr>
      <w:r>
        <w:rPr>
          <w:color w:val="000000"/>
          <w:sz w:val="24"/>
          <w:szCs w:val="24"/>
        </w:rPr>
        <w:t>This avoids additional subscription costs while enabling:</w:t>
      </w:r>
    </w:p>
    <w:p w:rsidR="00AA51AE" w:rsidRDefault="00002787">
      <w:pPr>
        <w:numPr>
          <w:ilvl w:val="0"/>
          <w:numId w:val="17"/>
        </w:numPr>
        <w:pBdr>
          <w:top w:val="nil"/>
          <w:left w:val="nil"/>
          <w:bottom w:val="nil"/>
          <w:right w:val="nil"/>
          <w:between w:val="nil"/>
        </w:pBdr>
        <w:spacing w:after="0" w:line="276" w:lineRule="auto"/>
        <w:rPr>
          <w:color w:val="000000"/>
          <w:sz w:val="24"/>
          <w:szCs w:val="24"/>
        </w:rPr>
      </w:pPr>
      <w:r>
        <w:rPr>
          <w:color w:val="000000"/>
          <w:sz w:val="24"/>
          <w:szCs w:val="24"/>
        </w:rPr>
        <w:t xml:space="preserve">Embedded video conferencing </w:t>
      </w:r>
    </w:p>
    <w:p w:rsidR="00AA51AE" w:rsidRDefault="00002787">
      <w:pPr>
        <w:numPr>
          <w:ilvl w:val="0"/>
          <w:numId w:val="17"/>
        </w:numPr>
        <w:pBdr>
          <w:top w:val="nil"/>
          <w:left w:val="nil"/>
          <w:bottom w:val="nil"/>
          <w:right w:val="nil"/>
          <w:between w:val="nil"/>
        </w:pBdr>
        <w:spacing w:after="0" w:line="276" w:lineRule="auto"/>
        <w:rPr>
          <w:color w:val="000000"/>
          <w:sz w:val="24"/>
          <w:szCs w:val="24"/>
        </w:rPr>
      </w:pPr>
      <w:r>
        <w:rPr>
          <w:color w:val="000000"/>
          <w:sz w:val="24"/>
          <w:szCs w:val="24"/>
        </w:rPr>
        <w:t xml:space="preserve">Seamless meeting integration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10.5 Scalable Cost Model</w:t>
      </w:r>
    </w:p>
    <w:p w:rsidR="00AA51AE" w:rsidRDefault="00002787">
      <w:pPr>
        <w:spacing w:before="240" w:after="240" w:line="276" w:lineRule="auto"/>
        <w:rPr>
          <w:color w:val="000000"/>
          <w:sz w:val="24"/>
          <w:szCs w:val="24"/>
        </w:rPr>
      </w:pPr>
      <w:r>
        <w:rPr>
          <w:color w:val="000000"/>
          <w:sz w:val="24"/>
          <w:szCs w:val="24"/>
        </w:rPr>
        <w:t>The system is designed to scale efficiently based on usage:</w:t>
      </w:r>
    </w:p>
    <w:p w:rsidR="00AA51AE" w:rsidRDefault="00002787">
      <w:pPr>
        <w:numPr>
          <w:ilvl w:val="0"/>
          <w:numId w:val="16"/>
        </w:numPr>
        <w:pBdr>
          <w:top w:val="nil"/>
          <w:left w:val="nil"/>
          <w:bottom w:val="nil"/>
          <w:right w:val="nil"/>
          <w:between w:val="nil"/>
        </w:pBdr>
        <w:spacing w:after="0" w:line="276" w:lineRule="auto"/>
        <w:rPr>
          <w:color w:val="000000"/>
          <w:sz w:val="24"/>
          <w:szCs w:val="24"/>
        </w:rPr>
      </w:pPr>
      <w:r>
        <w:rPr>
          <w:b/>
          <w:bCs/>
          <w:color w:val="000000"/>
          <w:sz w:val="24"/>
          <w:szCs w:val="24"/>
        </w:rPr>
        <w:t>Initial Phase:</w:t>
      </w:r>
      <w:r>
        <w:rPr>
          <w:color w:val="000000"/>
        </w:rPr>
        <w:br/>
      </w:r>
      <w:r>
        <w:rPr>
          <w:color w:val="000000"/>
          <w:sz w:val="24"/>
          <w:szCs w:val="24"/>
        </w:rPr>
        <w:t xml:space="preserve"> Free-tier infrastructure for internal testing </w:t>
      </w:r>
    </w:p>
    <w:p w:rsidR="00AA51AE" w:rsidRDefault="00002787">
      <w:pPr>
        <w:numPr>
          <w:ilvl w:val="0"/>
          <w:numId w:val="16"/>
        </w:numPr>
        <w:pBdr>
          <w:top w:val="nil"/>
          <w:left w:val="nil"/>
          <w:bottom w:val="nil"/>
          <w:right w:val="nil"/>
          <w:between w:val="nil"/>
        </w:pBdr>
        <w:spacing w:after="0" w:line="276" w:lineRule="auto"/>
        <w:rPr>
          <w:color w:val="000000"/>
          <w:sz w:val="24"/>
          <w:szCs w:val="24"/>
        </w:rPr>
      </w:pPr>
      <w:r>
        <w:rPr>
          <w:b/>
          <w:bCs/>
          <w:color w:val="000000"/>
          <w:sz w:val="24"/>
          <w:szCs w:val="24"/>
        </w:rPr>
        <w:t>Growth Phase:</w:t>
      </w:r>
      <w:r>
        <w:rPr>
          <w:color w:val="000000"/>
        </w:rPr>
        <w:br/>
      </w:r>
      <w:r>
        <w:rPr>
          <w:color w:val="000000"/>
          <w:sz w:val="24"/>
          <w:szCs w:val="24"/>
        </w:rPr>
        <w:t xml:space="preserve"> Transition to pay-as-you-go cloud services </w:t>
      </w:r>
    </w:p>
    <w:p w:rsidR="00AA51AE" w:rsidRDefault="00002787">
      <w:pPr>
        <w:spacing w:before="240" w:after="240" w:line="276" w:lineRule="auto"/>
        <w:rPr>
          <w:color w:val="000000"/>
          <w:sz w:val="24"/>
          <w:szCs w:val="24"/>
        </w:rPr>
      </w:pPr>
      <w:r>
        <w:rPr>
          <w:color w:val="000000"/>
          <w:sz w:val="24"/>
          <w:szCs w:val="24"/>
        </w:rPr>
        <w:t>This ensures that costs increase only as system usage and demand grow.</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 Business Impact</w:t>
      </w:r>
    </w:p>
    <w:p w:rsidR="00AA51AE" w:rsidRDefault="00002787">
      <w:pPr>
        <w:spacing w:before="240" w:after="240" w:line="276" w:lineRule="auto"/>
        <w:rPr>
          <w:color w:val="000000"/>
          <w:sz w:val="24"/>
          <w:szCs w:val="24"/>
        </w:rPr>
      </w:pPr>
      <w:r>
        <w:rPr>
          <w:color w:val="000000"/>
          <w:sz w:val="24"/>
          <w:szCs w:val="24"/>
        </w:rPr>
        <w:t>The implementation of Xplore Nexus is expected to deliver measurable improvements in operational efficiency, system visibility, and overall user experience within the organization.</w:t>
      </w:r>
    </w:p>
    <w:p w:rsidR="00AA51AE" w:rsidRDefault="00002787">
      <w:pPr>
        <w:spacing w:before="240" w:after="240" w:line="276" w:lineRule="auto"/>
        <w:rPr>
          <w:color w:val="000000"/>
          <w:sz w:val="24"/>
          <w:szCs w:val="24"/>
        </w:rPr>
      </w:pPr>
      <w:r>
        <w:rPr>
          <w:color w:val="000000"/>
          <w:sz w:val="24"/>
          <w:szCs w:val="24"/>
        </w:rPr>
        <w:t>By consolidating multiple tools into a single platform, the system enables more streamlined workflows and better resource utilization.</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11.1 Improved Operational Efficiency</w:t>
      </w:r>
    </w:p>
    <w:p w:rsidR="00AA51AE" w:rsidRDefault="00002787">
      <w:pPr>
        <w:spacing w:before="240" w:after="240" w:line="276" w:lineRule="auto"/>
        <w:rPr>
          <w:color w:val="000000"/>
          <w:sz w:val="24"/>
          <w:szCs w:val="24"/>
        </w:rPr>
      </w:pPr>
      <w:r>
        <w:rPr>
          <w:color w:val="000000"/>
          <w:sz w:val="24"/>
          <w:szCs w:val="24"/>
        </w:rPr>
        <w:t>By automating manual processes such as registration and attendance tracking, the system reduces administrative workload.</w:t>
      </w:r>
    </w:p>
    <w:p w:rsidR="00AA51AE" w:rsidRDefault="00002787">
      <w:pPr>
        <w:spacing w:before="240" w:after="240" w:line="276" w:lineRule="auto"/>
        <w:rPr>
          <w:color w:val="000000"/>
          <w:sz w:val="24"/>
          <w:szCs w:val="24"/>
        </w:rPr>
      </w:pPr>
      <w:r>
        <w:rPr>
          <w:color w:val="000000"/>
          <w:sz w:val="24"/>
          <w:szCs w:val="24"/>
        </w:rPr>
        <w:t>This results in:</w:t>
      </w:r>
    </w:p>
    <w:p w:rsidR="00AA51AE" w:rsidRDefault="00002787">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Faster execution of events and training </w:t>
      </w:r>
    </w:p>
    <w:p w:rsidR="00AA51AE" w:rsidRDefault="00002787">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Reduced time spent on manual coordination </w:t>
      </w:r>
    </w:p>
    <w:p w:rsidR="00AA51AE" w:rsidRDefault="00002787">
      <w:pPr>
        <w:numPr>
          <w:ilvl w:val="0"/>
          <w:numId w:val="15"/>
        </w:numPr>
        <w:pBdr>
          <w:top w:val="nil"/>
          <w:left w:val="nil"/>
          <w:bottom w:val="nil"/>
          <w:right w:val="nil"/>
          <w:between w:val="nil"/>
        </w:pBdr>
        <w:spacing w:after="0" w:line="276" w:lineRule="auto"/>
        <w:rPr>
          <w:color w:val="000000"/>
          <w:sz w:val="24"/>
          <w:szCs w:val="24"/>
        </w:rPr>
      </w:pPr>
      <w:r>
        <w:rPr>
          <w:color w:val="000000"/>
          <w:sz w:val="24"/>
          <w:szCs w:val="24"/>
        </w:rPr>
        <w:t xml:space="preserve">More efficient use of staff resources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11.2 Centralized System and Data Management</w:t>
      </w:r>
    </w:p>
    <w:p w:rsidR="00AA51AE" w:rsidRDefault="00002787">
      <w:pPr>
        <w:spacing w:before="240" w:after="240" w:line="276" w:lineRule="auto"/>
        <w:rPr>
          <w:color w:val="000000"/>
          <w:sz w:val="24"/>
          <w:szCs w:val="24"/>
        </w:rPr>
      </w:pPr>
      <w:r>
        <w:rPr>
          <w:color w:val="000000"/>
          <w:sz w:val="24"/>
          <w:szCs w:val="24"/>
        </w:rPr>
        <w:t>All event, meeting, and training data are stored within a single platform.</w:t>
      </w:r>
    </w:p>
    <w:p w:rsidR="00AA51AE" w:rsidRDefault="00002787">
      <w:pPr>
        <w:spacing w:before="240" w:after="240" w:line="276" w:lineRule="auto"/>
        <w:rPr>
          <w:color w:val="000000"/>
          <w:sz w:val="24"/>
          <w:szCs w:val="24"/>
        </w:rPr>
      </w:pPr>
      <w:r>
        <w:rPr>
          <w:color w:val="000000"/>
          <w:sz w:val="24"/>
          <w:szCs w:val="24"/>
        </w:rPr>
        <w:lastRenderedPageBreak/>
        <w:t>This enables:</w:t>
      </w:r>
    </w:p>
    <w:p w:rsidR="00AA51AE" w:rsidRDefault="00002787">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A unified source of truth </w:t>
      </w:r>
    </w:p>
    <w:p w:rsidR="00AA51AE" w:rsidRDefault="00002787">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Easier data access and management </w:t>
      </w:r>
    </w:p>
    <w:p w:rsidR="00AA51AE" w:rsidRDefault="00002787">
      <w:pPr>
        <w:numPr>
          <w:ilvl w:val="0"/>
          <w:numId w:val="14"/>
        </w:numPr>
        <w:pBdr>
          <w:top w:val="nil"/>
          <w:left w:val="nil"/>
          <w:bottom w:val="nil"/>
          <w:right w:val="nil"/>
          <w:between w:val="nil"/>
        </w:pBdr>
        <w:spacing w:after="0" w:line="276" w:lineRule="auto"/>
        <w:rPr>
          <w:color w:val="000000"/>
          <w:sz w:val="24"/>
          <w:szCs w:val="24"/>
        </w:rPr>
      </w:pPr>
      <w:r>
        <w:rPr>
          <w:color w:val="000000"/>
          <w:sz w:val="24"/>
          <w:szCs w:val="24"/>
        </w:rPr>
        <w:t xml:space="preserve">Reduced duplication and inconsistencies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11.3 Enhanced Visibility and Tracking</w:t>
      </w:r>
    </w:p>
    <w:p w:rsidR="00AA51AE" w:rsidRDefault="00002787">
      <w:pPr>
        <w:spacing w:before="240" w:after="240" w:line="276" w:lineRule="auto"/>
        <w:rPr>
          <w:color w:val="000000"/>
          <w:sz w:val="24"/>
          <w:szCs w:val="24"/>
        </w:rPr>
      </w:pPr>
      <w:r>
        <w:rPr>
          <w:color w:val="000000"/>
          <w:sz w:val="24"/>
          <w:szCs w:val="24"/>
        </w:rPr>
        <w:t>The platform provides real-time monitoring of user participation and engagement.</w:t>
      </w:r>
    </w:p>
    <w:p w:rsidR="00AA51AE" w:rsidRDefault="00002787">
      <w:pPr>
        <w:spacing w:before="240" w:after="240" w:line="276" w:lineRule="auto"/>
        <w:rPr>
          <w:color w:val="000000"/>
          <w:sz w:val="24"/>
          <w:szCs w:val="24"/>
        </w:rPr>
      </w:pPr>
      <w:r>
        <w:rPr>
          <w:color w:val="000000"/>
          <w:sz w:val="24"/>
          <w:szCs w:val="24"/>
        </w:rPr>
        <w:t>This allows:</w:t>
      </w:r>
    </w:p>
    <w:p w:rsidR="00AA51AE" w:rsidRDefault="00002787">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Better tracking of attendance and activity </w:t>
      </w:r>
    </w:p>
    <w:p w:rsidR="00AA51AE" w:rsidRDefault="00002787">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Improved reporting and analytics </w:t>
      </w:r>
    </w:p>
    <w:p w:rsidR="00AA51AE" w:rsidRDefault="00002787">
      <w:pPr>
        <w:numPr>
          <w:ilvl w:val="0"/>
          <w:numId w:val="13"/>
        </w:numPr>
        <w:pBdr>
          <w:top w:val="nil"/>
          <w:left w:val="nil"/>
          <w:bottom w:val="nil"/>
          <w:right w:val="nil"/>
          <w:between w:val="nil"/>
        </w:pBdr>
        <w:spacing w:after="0" w:line="276" w:lineRule="auto"/>
        <w:rPr>
          <w:color w:val="000000"/>
          <w:sz w:val="24"/>
          <w:szCs w:val="24"/>
        </w:rPr>
      </w:pPr>
      <w:r>
        <w:rPr>
          <w:color w:val="000000"/>
          <w:sz w:val="24"/>
          <w:szCs w:val="24"/>
        </w:rPr>
        <w:t xml:space="preserve">More informed decision-making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11.4 Reduced Operational Complexity</w:t>
      </w:r>
    </w:p>
    <w:p w:rsidR="00AA51AE" w:rsidRDefault="00002787">
      <w:pPr>
        <w:spacing w:before="240" w:after="240" w:line="276" w:lineRule="auto"/>
        <w:rPr>
          <w:color w:val="000000"/>
          <w:sz w:val="24"/>
          <w:szCs w:val="24"/>
        </w:rPr>
      </w:pPr>
      <w:r>
        <w:rPr>
          <w:color w:val="000000"/>
          <w:sz w:val="24"/>
          <w:szCs w:val="24"/>
        </w:rPr>
        <w:t>By eliminating the need to switch between multiple tools, the system simplifies workflows for both users and administrators.</w:t>
      </w:r>
    </w:p>
    <w:p w:rsidR="00AA51AE" w:rsidRDefault="00002787">
      <w:pPr>
        <w:spacing w:before="240" w:after="240" w:line="276" w:lineRule="auto"/>
        <w:rPr>
          <w:color w:val="000000"/>
          <w:sz w:val="24"/>
          <w:szCs w:val="24"/>
        </w:rPr>
      </w:pPr>
      <w:r>
        <w:rPr>
          <w:color w:val="000000"/>
          <w:sz w:val="24"/>
          <w:szCs w:val="24"/>
        </w:rPr>
        <w:t>This leads to:</w:t>
      </w:r>
    </w:p>
    <w:p w:rsidR="00AA51AE" w:rsidRDefault="00002787">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A more consistent user experience </w:t>
      </w:r>
    </w:p>
    <w:p w:rsidR="00AA51AE" w:rsidRDefault="00002787">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Fewer coordination issues </w:t>
      </w:r>
    </w:p>
    <w:p w:rsidR="00AA51AE" w:rsidRDefault="00002787">
      <w:pPr>
        <w:numPr>
          <w:ilvl w:val="0"/>
          <w:numId w:val="12"/>
        </w:numPr>
        <w:pBdr>
          <w:top w:val="nil"/>
          <w:left w:val="nil"/>
          <w:bottom w:val="nil"/>
          <w:right w:val="nil"/>
          <w:between w:val="nil"/>
        </w:pBdr>
        <w:spacing w:after="0" w:line="276" w:lineRule="auto"/>
        <w:rPr>
          <w:color w:val="000000"/>
          <w:sz w:val="24"/>
          <w:szCs w:val="24"/>
        </w:rPr>
      </w:pPr>
      <w:r>
        <w:rPr>
          <w:color w:val="000000"/>
          <w:sz w:val="24"/>
          <w:szCs w:val="24"/>
        </w:rPr>
        <w:t xml:space="preserve">Increased adoption of the system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11.5 Scalable Foundation for Growth</w:t>
      </w:r>
    </w:p>
    <w:p w:rsidR="00AA51AE" w:rsidRDefault="00002787">
      <w:pPr>
        <w:spacing w:before="240" w:after="240" w:line="276" w:lineRule="auto"/>
        <w:rPr>
          <w:color w:val="000000"/>
          <w:sz w:val="24"/>
          <w:szCs w:val="24"/>
        </w:rPr>
      </w:pPr>
      <w:r>
        <w:rPr>
          <w:color w:val="000000"/>
          <w:sz w:val="24"/>
          <w:szCs w:val="24"/>
        </w:rPr>
        <w:t>The system is designed to support future expansion beyond internal use.</w:t>
      </w:r>
    </w:p>
    <w:p w:rsidR="00AA51AE" w:rsidRDefault="00002787">
      <w:pPr>
        <w:spacing w:before="240" w:after="240" w:line="276" w:lineRule="auto"/>
        <w:rPr>
          <w:color w:val="000000"/>
          <w:sz w:val="24"/>
          <w:szCs w:val="24"/>
        </w:rPr>
      </w:pPr>
      <w:r>
        <w:rPr>
          <w:color w:val="000000"/>
          <w:sz w:val="24"/>
          <w:szCs w:val="24"/>
        </w:rPr>
        <w:t>This includes:</w:t>
      </w:r>
    </w:p>
    <w:p w:rsidR="00AA51AE" w:rsidRDefault="00002787">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t xml:space="preserve">Supporting a larger user base </w:t>
      </w:r>
    </w:p>
    <w:p w:rsidR="00AA51AE" w:rsidRDefault="00002787">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t xml:space="preserve">Enabling external client onboarding </w:t>
      </w:r>
    </w:p>
    <w:p w:rsidR="00AA51AE" w:rsidRDefault="00002787">
      <w:pPr>
        <w:numPr>
          <w:ilvl w:val="0"/>
          <w:numId w:val="11"/>
        </w:numPr>
        <w:pBdr>
          <w:top w:val="nil"/>
          <w:left w:val="nil"/>
          <w:bottom w:val="nil"/>
          <w:right w:val="nil"/>
          <w:between w:val="nil"/>
        </w:pBdr>
        <w:spacing w:after="0" w:line="276" w:lineRule="auto"/>
        <w:rPr>
          <w:color w:val="000000"/>
          <w:sz w:val="24"/>
          <w:szCs w:val="24"/>
        </w:rPr>
      </w:pPr>
      <w:r>
        <w:rPr>
          <w:color w:val="000000"/>
          <w:sz w:val="24"/>
          <w:szCs w:val="24"/>
        </w:rPr>
        <w:lastRenderedPageBreak/>
        <w:t>Transitioning into a revenue-generating SaaS platform</w:t>
      </w:r>
    </w:p>
    <w:p w:rsidR="00AA51AE" w:rsidRDefault="00AA51AE">
      <w:pPr>
        <w:pBdr>
          <w:top w:val="nil"/>
          <w:left w:val="nil"/>
          <w:bottom w:val="nil"/>
          <w:right w:val="nil"/>
          <w:between w:val="nil"/>
        </w:pBdr>
        <w:spacing w:before="280" w:after="280"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 Revenue Model</w:t>
      </w:r>
    </w:p>
    <w:p w:rsidR="00AA51AE" w:rsidRDefault="00002787">
      <w:pPr>
        <w:spacing w:before="240" w:after="240" w:line="276" w:lineRule="auto"/>
        <w:rPr>
          <w:color w:val="000000"/>
          <w:sz w:val="24"/>
          <w:szCs w:val="24"/>
        </w:rPr>
      </w:pPr>
      <w:r>
        <w:rPr>
          <w:color w:val="000000"/>
          <w:sz w:val="24"/>
          <w:szCs w:val="24"/>
        </w:rPr>
        <w:t>Xplore Nexus is designed with the potential to evolve from an internal system into a revenue-generating SaaS platform.</w:t>
      </w:r>
    </w:p>
    <w:p w:rsidR="00AA51AE" w:rsidRDefault="00002787">
      <w:pPr>
        <w:spacing w:before="240" w:after="240" w:line="276" w:lineRule="auto"/>
        <w:rPr>
          <w:color w:val="000000"/>
          <w:sz w:val="24"/>
          <w:szCs w:val="24"/>
        </w:rPr>
      </w:pPr>
      <w:r>
        <w:rPr>
          <w:color w:val="000000"/>
          <w:sz w:val="24"/>
          <w:szCs w:val="24"/>
        </w:rPr>
        <w:t>The system architecture supports multiple monetization strategies that can be implemented as the platform scales.</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12.1 SaaS Subscription Model</w:t>
      </w:r>
    </w:p>
    <w:p w:rsidR="00AA51AE" w:rsidRDefault="00002787">
      <w:pPr>
        <w:spacing w:before="240" w:after="240" w:line="276" w:lineRule="auto"/>
        <w:rPr>
          <w:color w:val="000000"/>
          <w:sz w:val="24"/>
          <w:szCs w:val="24"/>
        </w:rPr>
      </w:pPr>
      <w:r>
        <w:rPr>
          <w:color w:val="000000"/>
          <w:sz w:val="24"/>
          <w:szCs w:val="24"/>
        </w:rPr>
        <w:t>The platform can be offered as a subscription-based service to organizations.</w:t>
      </w:r>
    </w:p>
    <w:p w:rsidR="00AA51AE" w:rsidRDefault="00002787">
      <w:pPr>
        <w:spacing w:before="240" w:after="240" w:line="276" w:lineRule="auto"/>
        <w:rPr>
          <w:color w:val="000000"/>
          <w:sz w:val="24"/>
          <w:szCs w:val="24"/>
        </w:rPr>
      </w:pPr>
      <w:r>
        <w:rPr>
          <w:color w:val="000000"/>
          <w:sz w:val="24"/>
          <w:szCs w:val="24"/>
        </w:rPr>
        <w:t>Possible pricing structures include:</w:t>
      </w:r>
    </w:p>
    <w:p w:rsidR="00AA51AE" w:rsidRDefault="00002787">
      <w:pPr>
        <w:numPr>
          <w:ilvl w:val="0"/>
          <w:numId w:val="10"/>
        </w:numPr>
        <w:pBdr>
          <w:top w:val="nil"/>
          <w:left w:val="nil"/>
          <w:bottom w:val="nil"/>
          <w:right w:val="nil"/>
          <w:between w:val="nil"/>
        </w:pBdr>
        <w:spacing w:after="0" w:line="276" w:lineRule="auto"/>
        <w:rPr>
          <w:color w:val="000000"/>
          <w:sz w:val="24"/>
          <w:szCs w:val="24"/>
        </w:rPr>
      </w:pPr>
      <w:r>
        <w:rPr>
          <w:color w:val="000000"/>
          <w:sz w:val="24"/>
          <w:szCs w:val="24"/>
        </w:rPr>
        <w:t xml:space="preserve">Monthly or yearly subscription plans </w:t>
      </w:r>
    </w:p>
    <w:p w:rsidR="00AA51AE" w:rsidRDefault="00002787">
      <w:pPr>
        <w:numPr>
          <w:ilvl w:val="0"/>
          <w:numId w:val="10"/>
        </w:numPr>
        <w:pBdr>
          <w:top w:val="nil"/>
          <w:left w:val="nil"/>
          <w:bottom w:val="nil"/>
          <w:right w:val="nil"/>
          <w:between w:val="nil"/>
        </w:pBdr>
        <w:spacing w:after="0" w:line="276" w:lineRule="auto"/>
        <w:rPr>
          <w:color w:val="000000"/>
          <w:sz w:val="24"/>
          <w:szCs w:val="24"/>
        </w:rPr>
      </w:pPr>
      <w:r>
        <w:rPr>
          <w:color w:val="000000"/>
          <w:sz w:val="24"/>
          <w:szCs w:val="24"/>
        </w:rPr>
        <w:t xml:space="preserve">Pricing per organization or per user </w:t>
      </w:r>
    </w:p>
    <w:p w:rsidR="00AA51AE" w:rsidRDefault="00002787">
      <w:pPr>
        <w:spacing w:before="240" w:after="240" w:line="276" w:lineRule="auto"/>
        <w:rPr>
          <w:color w:val="000000"/>
          <w:sz w:val="24"/>
          <w:szCs w:val="24"/>
        </w:rPr>
      </w:pPr>
      <w:r>
        <w:rPr>
          <w:color w:val="000000"/>
          <w:sz w:val="24"/>
          <w:szCs w:val="24"/>
        </w:rPr>
        <w:t>This provides a stable and recurring revenue stream.</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12.2 Event-Based Fees</w:t>
      </w:r>
    </w:p>
    <w:p w:rsidR="00AA51AE" w:rsidRDefault="00002787">
      <w:pPr>
        <w:spacing w:before="240" w:after="240" w:line="276" w:lineRule="auto"/>
        <w:rPr>
          <w:color w:val="000000"/>
          <w:sz w:val="24"/>
          <w:szCs w:val="24"/>
        </w:rPr>
      </w:pPr>
      <w:r>
        <w:rPr>
          <w:color w:val="000000"/>
          <w:sz w:val="24"/>
          <w:szCs w:val="24"/>
        </w:rPr>
        <w:t>The system can generate revenue through event registrations by applying a small service fee.</w:t>
      </w:r>
    </w:p>
    <w:p w:rsidR="00AA51AE" w:rsidRDefault="00002787">
      <w:pPr>
        <w:spacing w:before="240" w:after="240" w:line="276" w:lineRule="auto"/>
        <w:rPr>
          <w:color w:val="000000"/>
          <w:sz w:val="24"/>
          <w:szCs w:val="24"/>
        </w:rPr>
      </w:pPr>
      <w:r>
        <w:rPr>
          <w:color w:val="000000"/>
          <w:sz w:val="24"/>
          <w:szCs w:val="24"/>
        </w:rPr>
        <w:t>This includes:</w:t>
      </w:r>
    </w:p>
    <w:p w:rsidR="00AA51AE" w:rsidRDefault="00002787">
      <w:pPr>
        <w:numPr>
          <w:ilvl w:val="0"/>
          <w:numId w:val="59"/>
        </w:numPr>
        <w:pBdr>
          <w:top w:val="nil"/>
          <w:left w:val="nil"/>
          <w:bottom w:val="nil"/>
          <w:right w:val="nil"/>
          <w:between w:val="nil"/>
        </w:pBdr>
        <w:spacing w:after="0" w:line="276" w:lineRule="auto"/>
        <w:rPr>
          <w:color w:val="000000"/>
          <w:sz w:val="24"/>
          <w:szCs w:val="24"/>
        </w:rPr>
      </w:pPr>
      <w:r>
        <w:rPr>
          <w:color w:val="000000"/>
          <w:sz w:val="24"/>
          <w:szCs w:val="24"/>
        </w:rPr>
        <w:t xml:space="preserve">Percentage-based fee per ticket sold </w:t>
      </w:r>
    </w:p>
    <w:p w:rsidR="00AA51AE" w:rsidRDefault="00002787">
      <w:pPr>
        <w:numPr>
          <w:ilvl w:val="0"/>
          <w:numId w:val="59"/>
        </w:numPr>
        <w:pBdr>
          <w:top w:val="nil"/>
          <w:left w:val="nil"/>
          <w:bottom w:val="nil"/>
          <w:right w:val="nil"/>
          <w:between w:val="nil"/>
        </w:pBdr>
        <w:spacing w:after="0" w:line="276" w:lineRule="auto"/>
        <w:rPr>
          <w:color w:val="000000"/>
          <w:sz w:val="24"/>
          <w:szCs w:val="24"/>
        </w:rPr>
      </w:pPr>
      <w:r>
        <w:rPr>
          <w:color w:val="000000"/>
          <w:sz w:val="24"/>
          <w:szCs w:val="24"/>
        </w:rPr>
        <w:t xml:space="preserve">Applicable to paid events and training sessions </w:t>
      </w:r>
    </w:p>
    <w:p w:rsidR="00AA51AE" w:rsidRDefault="00002787">
      <w:pPr>
        <w:spacing w:before="240" w:after="240" w:line="276" w:lineRule="auto"/>
        <w:rPr>
          <w:color w:val="000000"/>
          <w:sz w:val="24"/>
          <w:szCs w:val="24"/>
        </w:rPr>
      </w:pPr>
      <w:r>
        <w:rPr>
          <w:color w:val="000000"/>
          <w:sz w:val="24"/>
          <w:szCs w:val="24"/>
        </w:rPr>
        <w:t>This model aligns revenue generation with platform usage.</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12.3 Premium Features and Analytics</w:t>
      </w:r>
    </w:p>
    <w:p w:rsidR="00AA51AE" w:rsidRDefault="00002787">
      <w:pPr>
        <w:spacing w:before="240" w:after="240" w:line="276" w:lineRule="auto"/>
        <w:rPr>
          <w:color w:val="000000"/>
          <w:sz w:val="24"/>
          <w:szCs w:val="24"/>
        </w:rPr>
      </w:pPr>
      <w:r>
        <w:rPr>
          <w:color w:val="000000"/>
          <w:sz w:val="24"/>
          <w:szCs w:val="24"/>
        </w:rPr>
        <w:t>Advanced features can be offered as premium add-ons, such as:</w:t>
      </w:r>
    </w:p>
    <w:p w:rsidR="00AA51AE" w:rsidRDefault="00002787">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Detailed analytics and reporting tools </w:t>
      </w:r>
    </w:p>
    <w:p w:rsidR="00AA51AE" w:rsidRDefault="00002787">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Advanced user insights </w:t>
      </w:r>
    </w:p>
    <w:p w:rsidR="00AA51AE" w:rsidRDefault="00002787">
      <w:pPr>
        <w:numPr>
          <w:ilvl w:val="0"/>
          <w:numId w:val="58"/>
        </w:numPr>
        <w:pBdr>
          <w:top w:val="nil"/>
          <w:left w:val="nil"/>
          <w:bottom w:val="nil"/>
          <w:right w:val="nil"/>
          <w:between w:val="nil"/>
        </w:pBdr>
        <w:spacing w:after="0" w:line="276" w:lineRule="auto"/>
        <w:rPr>
          <w:color w:val="000000"/>
          <w:sz w:val="24"/>
          <w:szCs w:val="24"/>
        </w:rPr>
      </w:pPr>
      <w:r>
        <w:rPr>
          <w:color w:val="000000"/>
          <w:sz w:val="24"/>
          <w:szCs w:val="24"/>
        </w:rPr>
        <w:t xml:space="preserve">Enhanced administrative controls </w:t>
      </w:r>
    </w:p>
    <w:p w:rsidR="00AA51AE" w:rsidRDefault="00002787">
      <w:pPr>
        <w:spacing w:before="240" w:after="240" w:line="276" w:lineRule="auto"/>
        <w:rPr>
          <w:color w:val="000000"/>
          <w:sz w:val="24"/>
          <w:szCs w:val="24"/>
        </w:rPr>
      </w:pPr>
      <w:r>
        <w:rPr>
          <w:color w:val="000000"/>
          <w:sz w:val="24"/>
          <w:szCs w:val="24"/>
        </w:rPr>
        <w:t>This allows organizations to upgrade based on their needs.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12.4 Enterprise Packages</w:t>
      </w:r>
    </w:p>
    <w:p w:rsidR="00AA51AE" w:rsidRDefault="00002787">
      <w:pPr>
        <w:spacing w:before="240" w:after="240" w:line="276" w:lineRule="auto"/>
        <w:rPr>
          <w:color w:val="000000"/>
          <w:sz w:val="24"/>
          <w:szCs w:val="24"/>
        </w:rPr>
      </w:pPr>
      <w:r>
        <w:rPr>
          <w:color w:val="000000"/>
          <w:sz w:val="24"/>
          <w:szCs w:val="24"/>
        </w:rPr>
        <w:t>Custom packages can be provided for larger organizations requiring:</w:t>
      </w:r>
    </w:p>
    <w:p w:rsidR="00AA51AE" w:rsidRDefault="00002787">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Dedicated system configurations </w:t>
      </w:r>
    </w:p>
    <w:p w:rsidR="00AA51AE" w:rsidRDefault="00002787">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Custom integrations </w:t>
      </w:r>
    </w:p>
    <w:p w:rsidR="00AA51AE" w:rsidRDefault="00002787">
      <w:pPr>
        <w:numPr>
          <w:ilvl w:val="0"/>
          <w:numId w:val="57"/>
        </w:numPr>
        <w:pBdr>
          <w:top w:val="nil"/>
          <w:left w:val="nil"/>
          <w:bottom w:val="nil"/>
          <w:right w:val="nil"/>
          <w:between w:val="nil"/>
        </w:pBdr>
        <w:spacing w:after="0" w:line="276" w:lineRule="auto"/>
        <w:rPr>
          <w:color w:val="000000"/>
          <w:sz w:val="24"/>
          <w:szCs w:val="24"/>
        </w:rPr>
      </w:pPr>
      <w:r>
        <w:rPr>
          <w:color w:val="000000"/>
          <w:sz w:val="24"/>
          <w:szCs w:val="24"/>
        </w:rPr>
        <w:t xml:space="preserve">Priority support and maintenance </w:t>
      </w:r>
    </w:p>
    <w:p w:rsidR="00AA51AE" w:rsidRDefault="00002787">
      <w:pPr>
        <w:spacing w:before="240" w:after="240" w:line="276" w:lineRule="auto"/>
        <w:rPr>
          <w:color w:val="000000"/>
          <w:sz w:val="24"/>
          <w:szCs w:val="24"/>
        </w:rPr>
      </w:pPr>
      <w:r>
        <w:rPr>
          <w:color w:val="000000"/>
          <w:sz w:val="24"/>
          <w:szCs w:val="24"/>
        </w:rPr>
        <w:t>This enables higher-value contracts and long-term partnerships.</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 Security and Testing</w:t>
      </w:r>
    </w:p>
    <w:p w:rsidR="00AA51AE" w:rsidRDefault="00002787">
      <w:pPr>
        <w:spacing w:before="240" w:after="240" w:line="276" w:lineRule="auto"/>
        <w:rPr>
          <w:color w:val="000000"/>
          <w:sz w:val="24"/>
          <w:szCs w:val="24"/>
        </w:rPr>
      </w:pPr>
      <w:r>
        <w:rPr>
          <w:color w:val="000000"/>
          <w:sz w:val="24"/>
          <w:szCs w:val="24"/>
        </w:rPr>
        <w:t>Xplore Nexus is designed with a strong focus on system reliability, data protection, and controlled testing to ensure safe and stable operation.</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13.1 Data Security</w:t>
      </w:r>
    </w:p>
    <w:p w:rsidR="00AA51AE" w:rsidRDefault="00002787">
      <w:pPr>
        <w:spacing w:before="240" w:after="240" w:line="276" w:lineRule="auto"/>
        <w:rPr>
          <w:sz w:val="24"/>
          <w:szCs w:val="24"/>
        </w:rPr>
      </w:pPr>
      <w:r>
        <w:rPr>
          <w:sz w:val="24"/>
          <w:szCs w:val="24"/>
        </w:rPr>
        <w:t>The platform implements industry-standard security practices to ensure data protection and system integrity.</w:t>
      </w:r>
    </w:p>
    <w:p w:rsidR="00AA51AE" w:rsidRDefault="00002787">
      <w:pPr>
        <w:spacing w:before="240" w:after="240" w:line="276" w:lineRule="auto"/>
        <w:rPr>
          <w:sz w:val="24"/>
          <w:szCs w:val="24"/>
        </w:rPr>
      </w:pPr>
      <w:r>
        <w:rPr>
          <w:sz w:val="24"/>
          <w:szCs w:val="24"/>
        </w:rPr>
        <w:t>Key measures include:</w:t>
      </w:r>
    </w:p>
    <w:p w:rsidR="00AA51AE" w:rsidRDefault="00002787">
      <w:pPr>
        <w:numPr>
          <w:ilvl w:val="0"/>
          <w:numId w:val="5"/>
        </w:numPr>
        <w:spacing w:before="240" w:after="0" w:line="276" w:lineRule="auto"/>
        <w:rPr>
          <w:sz w:val="24"/>
          <w:szCs w:val="24"/>
        </w:rPr>
      </w:pPr>
      <w:r>
        <w:rPr>
          <w:b/>
          <w:bCs/>
          <w:sz w:val="24"/>
          <w:szCs w:val="24"/>
        </w:rPr>
        <w:t>Authentication &amp; Authorization</w:t>
      </w:r>
    </w:p>
    <w:p w:rsidR="00AA51AE" w:rsidRDefault="00002787">
      <w:pPr>
        <w:numPr>
          <w:ilvl w:val="1"/>
          <w:numId w:val="5"/>
        </w:numPr>
        <w:spacing w:after="0" w:line="276" w:lineRule="auto"/>
        <w:rPr>
          <w:sz w:val="24"/>
          <w:szCs w:val="24"/>
        </w:rPr>
      </w:pPr>
      <w:r>
        <w:rPr>
          <w:sz w:val="24"/>
          <w:szCs w:val="24"/>
        </w:rPr>
        <w:t>Secure login using token-based authentication (e.g., JWT)</w:t>
      </w:r>
    </w:p>
    <w:p w:rsidR="00AA51AE" w:rsidRDefault="00002787">
      <w:pPr>
        <w:numPr>
          <w:ilvl w:val="1"/>
          <w:numId w:val="5"/>
        </w:numPr>
        <w:spacing w:after="0" w:line="276" w:lineRule="auto"/>
        <w:rPr>
          <w:sz w:val="24"/>
          <w:szCs w:val="24"/>
        </w:rPr>
      </w:pPr>
      <w:r>
        <w:rPr>
          <w:sz w:val="24"/>
          <w:szCs w:val="24"/>
        </w:rPr>
        <w:t>Role-Based Access Control (RBAC) for permission management</w:t>
      </w:r>
    </w:p>
    <w:p w:rsidR="00AA51AE" w:rsidRDefault="00002787">
      <w:pPr>
        <w:numPr>
          <w:ilvl w:val="0"/>
          <w:numId w:val="5"/>
        </w:numPr>
        <w:spacing w:after="0" w:line="276" w:lineRule="auto"/>
        <w:rPr>
          <w:sz w:val="24"/>
          <w:szCs w:val="24"/>
        </w:rPr>
      </w:pPr>
      <w:r>
        <w:rPr>
          <w:b/>
          <w:bCs/>
          <w:sz w:val="24"/>
          <w:szCs w:val="24"/>
        </w:rPr>
        <w:lastRenderedPageBreak/>
        <w:t>Data Protection</w:t>
      </w:r>
    </w:p>
    <w:p w:rsidR="00AA51AE" w:rsidRDefault="00002787">
      <w:pPr>
        <w:numPr>
          <w:ilvl w:val="1"/>
          <w:numId w:val="5"/>
        </w:numPr>
        <w:spacing w:after="0" w:line="276" w:lineRule="auto"/>
        <w:rPr>
          <w:sz w:val="24"/>
          <w:szCs w:val="24"/>
        </w:rPr>
      </w:pPr>
      <w:r>
        <w:rPr>
          <w:sz w:val="24"/>
          <w:szCs w:val="24"/>
        </w:rPr>
        <w:t xml:space="preserve">Password hashing using secure algorithms (e.g., </w:t>
      </w:r>
      <w:proofErr w:type="spellStart"/>
      <w:r>
        <w:rPr>
          <w:sz w:val="24"/>
          <w:szCs w:val="24"/>
        </w:rPr>
        <w:t>bcrypt</w:t>
      </w:r>
      <w:proofErr w:type="spellEnd"/>
      <w:r>
        <w:rPr>
          <w:sz w:val="24"/>
          <w:szCs w:val="24"/>
        </w:rPr>
        <w:t>)</w:t>
      </w:r>
    </w:p>
    <w:p w:rsidR="00AA51AE" w:rsidRDefault="00002787">
      <w:pPr>
        <w:numPr>
          <w:ilvl w:val="1"/>
          <w:numId w:val="5"/>
        </w:numPr>
        <w:spacing w:after="0" w:line="276" w:lineRule="auto"/>
        <w:rPr>
          <w:sz w:val="24"/>
          <w:szCs w:val="24"/>
        </w:rPr>
      </w:pPr>
      <w:r>
        <w:rPr>
          <w:sz w:val="24"/>
          <w:szCs w:val="24"/>
        </w:rPr>
        <w:t>Encrypted data transmission via HTTPS/SSL</w:t>
      </w:r>
    </w:p>
    <w:p w:rsidR="00AA51AE" w:rsidRDefault="00002787">
      <w:pPr>
        <w:numPr>
          <w:ilvl w:val="0"/>
          <w:numId w:val="5"/>
        </w:numPr>
        <w:spacing w:after="0" w:line="276" w:lineRule="auto"/>
        <w:rPr>
          <w:sz w:val="24"/>
          <w:szCs w:val="24"/>
        </w:rPr>
      </w:pPr>
      <w:r>
        <w:rPr>
          <w:b/>
          <w:bCs/>
          <w:sz w:val="24"/>
          <w:szCs w:val="24"/>
        </w:rPr>
        <w:t>API Security</w:t>
      </w:r>
    </w:p>
    <w:p w:rsidR="00AA51AE" w:rsidRDefault="00002787">
      <w:pPr>
        <w:numPr>
          <w:ilvl w:val="1"/>
          <w:numId w:val="5"/>
        </w:numPr>
        <w:spacing w:after="0" w:line="276" w:lineRule="auto"/>
        <w:rPr>
          <w:sz w:val="24"/>
          <w:szCs w:val="24"/>
        </w:rPr>
      </w:pPr>
      <w:r>
        <w:rPr>
          <w:sz w:val="24"/>
          <w:szCs w:val="24"/>
        </w:rPr>
        <w:t>Secure API endpoints with authentication tokens</w:t>
      </w:r>
    </w:p>
    <w:p w:rsidR="00AA51AE" w:rsidRDefault="00002787">
      <w:pPr>
        <w:numPr>
          <w:ilvl w:val="1"/>
          <w:numId w:val="5"/>
        </w:numPr>
        <w:spacing w:after="0" w:line="276" w:lineRule="auto"/>
        <w:rPr>
          <w:sz w:val="24"/>
          <w:szCs w:val="24"/>
        </w:rPr>
      </w:pPr>
      <w:r>
        <w:rPr>
          <w:sz w:val="24"/>
          <w:szCs w:val="24"/>
        </w:rPr>
        <w:t>Validation of all incoming requests</w:t>
      </w:r>
    </w:p>
    <w:p w:rsidR="00AA51AE" w:rsidRDefault="00002787">
      <w:pPr>
        <w:numPr>
          <w:ilvl w:val="0"/>
          <w:numId w:val="5"/>
        </w:numPr>
        <w:spacing w:after="0" w:line="276" w:lineRule="auto"/>
        <w:rPr>
          <w:sz w:val="24"/>
          <w:szCs w:val="24"/>
        </w:rPr>
      </w:pPr>
      <w:r>
        <w:rPr>
          <w:b/>
          <w:bCs/>
          <w:sz w:val="24"/>
          <w:szCs w:val="24"/>
        </w:rPr>
        <w:t>Data Privacy Compliance</w:t>
      </w:r>
    </w:p>
    <w:p w:rsidR="00AA51AE" w:rsidRDefault="00002787">
      <w:pPr>
        <w:numPr>
          <w:ilvl w:val="1"/>
          <w:numId w:val="5"/>
        </w:numPr>
        <w:spacing w:after="240" w:line="276" w:lineRule="auto"/>
        <w:rPr>
          <w:sz w:val="24"/>
          <w:szCs w:val="24"/>
        </w:rPr>
      </w:pPr>
      <w:r>
        <w:rPr>
          <w:sz w:val="24"/>
          <w:szCs w:val="24"/>
        </w:rPr>
        <w:t>User data is handled in accordance with data privacy standards and organizational policies</w:t>
      </w:r>
    </w:p>
    <w:p w:rsidR="00AA51AE" w:rsidRDefault="00AA51AE">
      <w:pPr>
        <w:spacing w:before="240" w:after="240" w:line="276" w:lineRule="auto"/>
        <w:rPr>
          <w:sz w:val="24"/>
          <w:szCs w:val="24"/>
        </w:rPr>
      </w:pP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13.2 Secure Integration</w:t>
      </w:r>
    </w:p>
    <w:p w:rsidR="00AA51AE" w:rsidRDefault="00002787">
      <w:pPr>
        <w:spacing w:before="240" w:after="240" w:line="276" w:lineRule="auto"/>
        <w:rPr>
          <w:color w:val="000000"/>
          <w:sz w:val="24"/>
          <w:szCs w:val="24"/>
        </w:rPr>
      </w:pPr>
      <w:r>
        <w:rPr>
          <w:color w:val="000000"/>
          <w:sz w:val="24"/>
          <w:szCs w:val="24"/>
        </w:rPr>
        <w:t>External integrations such as Zoom API and payment gateways are handled through secure communication protocols.</w:t>
      </w:r>
    </w:p>
    <w:p w:rsidR="00AA51AE" w:rsidRDefault="00002787">
      <w:pPr>
        <w:spacing w:before="240" w:after="240" w:line="276" w:lineRule="auto"/>
        <w:rPr>
          <w:color w:val="000000"/>
          <w:sz w:val="24"/>
          <w:szCs w:val="24"/>
        </w:rPr>
      </w:pPr>
      <w:r>
        <w:rPr>
          <w:color w:val="000000"/>
          <w:sz w:val="24"/>
          <w:szCs w:val="24"/>
        </w:rPr>
        <w:t>This ensures:</w:t>
      </w:r>
    </w:p>
    <w:p w:rsidR="00AA51AE" w:rsidRDefault="00002787">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Safe transmission of data between systems </w:t>
      </w:r>
    </w:p>
    <w:p w:rsidR="00AA51AE" w:rsidRDefault="00002787">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Protection of user and transaction information </w:t>
      </w:r>
    </w:p>
    <w:p w:rsidR="00AA51AE" w:rsidRDefault="00002787">
      <w:pPr>
        <w:numPr>
          <w:ilvl w:val="0"/>
          <w:numId w:val="51"/>
        </w:numPr>
        <w:pBdr>
          <w:top w:val="nil"/>
          <w:left w:val="nil"/>
          <w:bottom w:val="nil"/>
          <w:right w:val="nil"/>
          <w:between w:val="nil"/>
        </w:pBdr>
        <w:spacing w:after="0" w:line="276" w:lineRule="auto"/>
        <w:rPr>
          <w:color w:val="000000"/>
          <w:sz w:val="24"/>
          <w:szCs w:val="24"/>
        </w:rPr>
      </w:pPr>
      <w:r>
        <w:rPr>
          <w:color w:val="000000"/>
          <w:sz w:val="24"/>
          <w:szCs w:val="24"/>
        </w:rPr>
        <w:t xml:space="preserve">Compliance with standard API security practices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13.3 Testing Environment</w:t>
      </w:r>
    </w:p>
    <w:p w:rsidR="00AA51AE" w:rsidRDefault="00002787">
      <w:pPr>
        <w:spacing w:before="240" w:after="240" w:line="276" w:lineRule="auto"/>
        <w:rPr>
          <w:color w:val="000000"/>
          <w:sz w:val="24"/>
          <w:szCs w:val="24"/>
        </w:rPr>
      </w:pPr>
      <w:r>
        <w:rPr>
          <w:color w:val="000000"/>
          <w:sz w:val="24"/>
          <w:szCs w:val="24"/>
        </w:rPr>
        <w:t>Before full deployment, the system will be tested in a controlled environment.</w:t>
      </w:r>
    </w:p>
    <w:p w:rsidR="00AA51AE" w:rsidRDefault="00002787">
      <w:pPr>
        <w:spacing w:before="240" w:after="240" w:line="276" w:lineRule="auto"/>
        <w:rPr>
          <w:color w:val="000000"/>
          <w:sz w:val="24"/>
          <w:szCs w:val="24"/>
        </w:rPr>
      </w:pPr>
      <w:r>
        <w:rPr>
          <w:color w:val="000000"/>
          <w:sz w:val="24"/>
          <w:szCs w:val="24"/>
        </w:rPr>
        <w:t>Testing approach includes:</w:t>
      </w:r>
    </w:p>
    <w:p w:rsidR="00AA51AE" w:rsidRDefault="00002787">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Use of mock or dummy data </w:t>
      </w:r>
    </w:p>
    <w:p w:rsidR="00AA51AE" w:rsidRDefault="00002787">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Restricted internal access during testing </w:t>
      </w:r>
    </w:p>
    <w:p w:rsidR="00AA51AE" w:rsidRDefault="00002787">
      <w:pPr>
        <w:numPr>
          <w:ilvl w:val="0"/>
          <w:numId w:val="40"/>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system workflows and features </w:t>
      </w:r>
    </w:p>
    <w:p w:rsidR="00AA51AE" w:rsidRDefault="00002787">
      <w:pPr>
        <w:spacing w:before="240" w:after="240" w:line="276" w:lineRule="auto"/>
        <w:rPr>
          <w:color w:val="000000"/>
          <w:sz w:val="24"/>
          <w:szCs w:val="24"/>
        </w:rPr>
      </w:pPr>
      <w:r>
        <w:rPr>
          <w:color w:val="000000"/>
          <w:sz w:val="24"/>
          <w:szCs w:val="24"/>
        </w:rPr>
        <w:t>This minimizes risks and prevents disruption to existing operations.</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13.4 User Acceptance Testing (UAT)</w:t>
      </w:r>
    </w:p>
    <w:p w:rsidR="00AA51AE" w:rsidRDefault="00002787">
      <w:pPr>
        <w:spacing w:before="240" w:after="240" w:line="276" w:lineRule="auto"/>
        <w:rPr>
          <w:color w:val="000000"/>
          <w:sz w:val="24"/>
          <w:szCs w:val="24"/>
        </w:rPr>
      </w:pPr>
      <w:r>
        <w:rPr>
          <w:color w:val="000000"/>
          <w:sz w:val="24"/>
          <w:szCs w:val="24"/>
        </w:rPr>
        <w:t>The system will undergo internal testing with selected users from relevant departments.</w:t>
      </w:r>
    </w:p>
    <w:p w:rsidR="00AA51AE" w:rsidRDefault="00002787">
      <w:pPr>
        <w:spacing w:before="240" w:after="240" w:line="276" w:lineRule="auto"/>
        <w:rPr>
          <w:color w:val="000000"/>
          <w:sz w:val="24"/>
          <w:szCs w:val="24"/>
        </w:rPr>
      </w:pPr>
      <w:r>
        <w:rPr>
          <w:color w:val="000000"/>
          <w:sz w:val="24"/>
          <w:szCs w:val="24"/>
        </w:rPr>
        <w:t>This allows:</w:t>
      </w:r>
    </w:p>
    <w:p w:rsidR="00AA51AE" w:rsidRDefault="00AA51AE"/>
    <w:p w:rsidR="00AA51AE" w:rsidRPr="00C13BD0" w:rsidRDefault="00002787">
      <w:pPr>
        <w:pStyle w:val="Heading3"/>
        <w:rPr>
          <w:rFonts w:ascii="Arial" w:hAnsi="Arial" w:cs="Arial"/>
          <w:b/>
          <w:color w:val="000000" w:themeColor="text1"/>
          <w:sz w:val="24"/>
          <w:szCs w:val="24"/>
        </w:rPr>
      </w:pPr>
      <w:r>
        <w:t>13.5 Error Handling Strategy</w:t>
      </w:r>
    </w:p>
    <w:p w:rsidR="00AA51AE" w:rsidRDefault="00002787">
      <w:r>
        <w:t>The platform follows a consistent error handling approach across all layers:</w:t>
      </w:r>
    </w:p>
    <w:p w:rsidR="00AA51AE" w:rsidRDefault="00002787">
      <w:r>
        <w:t>HTTP Status Codes: 400 Bad Request (validation errors), 401 Unauthorized (missing/invalid token), 403 Forbidden (insufficient role), 404 Not Found, 500 Internal Server Error.</w:t>
      </w:r>
    </w:p>
    <w:p w:rsidR="00AA51AE" w:rsidRDefault="00002787">
      <w:r>
        <w:t xml:space="preserve">Error Response Shape: All API errors return a JSON object: </w:t>
      </w:r>
      <w:proofErr w:type="gramStart"/>
      <w:r>
        <w:t>{ error</w:t>
      </w:r>
      <w:proofErr w:type="gramEnd"/>
      <w:r>
        <w:t>: string, code: string, details?: any }. This ensures frontend components can display consistent user-facing messages.</w:t>
      </w:r>
    </w:p>
    <w:p w:rsidR="00AA51AE" w:rsidRDefault="00002787">
      <w:r>
        <w:t xml:space="preserve">Client-Side Errors: Form validation errors are shown inline using </w:t>
      </w:r>
      <w:proofErr w:type="spellStart"/>
      <w:r>
        <w:t>Zod</w:t>
      </w:r>
      <w:proofErr w:type="spellEnd"/>
      <w:r>
        <w:t xml:space="preserve"> parsing. Network/API errors display a toast notification with a user-friendly message.</w:t>
      </w:r>
    </w:p>
    <w:p w:rsidR="00AA51AE" w:rsidRDefault="00002787">
      <w:r>
        <w:t xml:space="preserve">Server-Side Logging: All unhandled exceptions are logged with stack traces. Production logs are captured via </w:t>
      </w:r>
      <w:proofErr w:type="spellStart"/>
      <w:r>
        <w:t>Vercel</w:t>
      </w:r>
      <w:proofErr w:type="spellEnd"/>
      <w:r>
        <w:t xml:space="preserve"> Log Drains (or a logging service like </w:t>
      </w:r>
      <w:proofErr w:type="spellStart"/>
      <w:r>
        <w:t>Logtail</w:t>
      </w:r>
      <w:proofErr w:type="spellEnd"/>
      <w:r>
        <w:t>).</w:t>
      </w:r>
    </w:p>
    <w:p w:rsidR="00AA51AE" w:rsidRDefault="00002787">
      <w:r>
        <w:t xml:space="preserve">External API Failures: Failures from Zoom or </w:t>
      </w:r>
      <w:proofErr w:type="spellStart"/>
      <w:r>
        <w:t>PayMongo</w:t>
      </w:r>
      <w:proofErr w:type="spellEnd"/>
      <w:r>
        <w:t xml:space="preserve"> APIs return a user-facing error ('Unable to create meeting, please try again') while the full error is logged server-side.</w:t>
      </w:r>
    </w:p>
    <w:p w:rsidR="00AA51AE" w:rsidRDefault="00002787">
      <w:r>
        <w:t>Graceful Degradation: If the analytics service is unavailable, the dashboard displays cached data with a 'Data may be delayed' banner instead of crashing.</w:t>
      </w:r>
    </w:p>
    <w:p w:rsidR="00AA51AE" w:rsidRDefault="00AA51AE"/>
    <w:p w:rsidR="00AA51AE" w:rsidRDefault="00002787">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Identification of bugs and issues </w:t>
      </w:r>
    </w:p>
    <w:p w:rsidR="00AA51AE" w:rsidRDefault="00002787">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Validation of user workflows </w:t>
      </w:r>
    </w:p>
    <w:p w:rsidR="00AA51AE" w:rsidRDefault="00002787">
      <w:pPr>
        <w:numPr>
          <w:ilvl w:val="0"/>
          <w:numId w:val="29"/>
        </w:numPr>
        <w:pBdr>
          <w:top w:val="nil"/>
          <w:left w:val="nil"/>
          <w:bottom w:val="nil"/>
          <w:right w:val="nil"/>
          <w:between w:val="nil"/>
        </w:pBdr>
        <w:spacing w:after="0" w:line="276" w:lineRule="auto"/>
        <w:rPr>
          <w:color w:val="000000"/>
          <w:sz w:val="24"/>
          <w:szCs w:val="24"/>
        </w:rPr>
      </w:pPr>
      <w:r>
        <w:rPr>
          <w:color w:val="000000"/>
          <w:sz w:val="24"/>
          <w:szCs w:val="24"/>
        </w:rPr>
        <w:t xml:space="preserve">Collection of feedback for improvements </w:t>
      </w:r>
    </w:p>
    <w:p w:rsidR="00AA51AE" w:rsidRDefault="00AA51AE">
      <w:pPr>
        <w:spacing w:line="276" w:lineRule="auto"/>
        <w:rPr>
          <w:color w:val="000000"/>
          <w:sz w:val="24"/>
          <w:szCs w:val="24"/>
        </w:rPr>
      </w:pPr>
    </w:p>
    <w:p w:rsidR="00AA51AE" w:rsidRPr="00E13D39" w:rsidRDefault="00002787">
      <w:pPr>
        <w:pStyle w:val="Heading3"/>
        <w:spacing w:before="281" w:after="281" w:line="276" w:lineRule="auto"/>
        <w:rPr>
          <w:rFonts w:ascii="Arial" w:eastAsia="Arial" w:hAnsi="Arial" w:cs="Arial"/>
          <w:b/>
          <w:bCs/>
          <w:color w:val="000000" w:themeColor="text1"/>
          <w:sz w:val="24"/>
          <w:szCs w:val="24"/>
        </w:rPr>
      </w:pPr>
      <w:r w:rsidRPr="00E13D39">
        <w:rPr>
          <w:rFonts w:ascii="Arial" w:hAnsi="Arial" w:cs="Arial"/>
          <w:b/>
          <w:color w:val="000000" w:themeColor="text1"/>
          <w:sz w:val="24"/>
          <w:szCs w:val="24"/>
        </w:rPr>
        <w:t>13.6 System Reliability</w:t>
      </w:r>
    </w:p>
    <w:p w:rsidR="00AA51AE" w:rsidRDefault="00002787">
      <w:pPr>
        <w:spacing w:before="240" w:after="240" w:line="276" w:lineRule="auto"/>
        <w:rPr>
          <w:color w:val="000000"/>
          <w:sz w:val="24"/>
          <w:szCs w:val="24"/>
        </w:rPr>
      </w:pPr>
      <w:r>
        <w:rPr>
          <w:color w:val="000000"/>
          <w:sz w:val="24"/>
          <w:szCs w:val="24"/>
        </w:rPr>
        <w:t>The platform is designed to ensure stable and consistent performance through:</w:t>
      </w:r>
    </w:p>
    <w:p w:rsidR="00AA51AE" w:rsidRDefault="00002787">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t xml:space="preserve">Continuous testing and refinement </w:t>
      </w:r>
    </w:p>
    <w:p w:rsidR="00AA51AE" w:rsidRDefault="00002787">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lastRenderedPageBreak/>
        <w:t xml:space="preserve">Monitoring of system behavior during development </w:t>
      </w:r>
    </w:p>
    <w:p w:rsidR="00AA51AE" w:rsidRDefault="00002787">
      <w:pPr>
        <w:numPr>
          <w:ilvl w:val="0"/>
          <w:numId w:val="19"/>
        </w:numPr>
        <w:pBdr>
          <w:top w:val="nil"/>
          <w:left w:val="nil"/>
          <w:bottom w:val="nil"/>
          <w:right w:val="nil"/>
          <w:between w:val="nil"/>
        </w:pBdr>
        <w:spacing w:after="0" w:line="276" w:lineRule="auto"/>
        <w:rPr>
          <w:color w:val="000000"/>
          <w:sz w:val="24"/>
          <w:szCs w:val="24"/>
        </w:rPr>
      </w:pPr>
      <w:r>
        <w:rPr>
          <w:color w:val="000000"/>
          <w:sz w:val="24"/>
          <w:szCs w:val="24"/>
        </w:rPr>
        <w:t>Incremental improvements based on feedback</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 Handover and Continuity Plan</w:t>
      </w:r>
    </w:p>
    <w:p w:rsidR="00AA51AE" w:rsidRDefault="00002787">
      <w:pPr>
        <w:spacing w:before="240" w:after="240" w:line="276" w:lineRule="auto"/>
        <w:rPr>
          <w:color w:val="000000"/>
          <w:sz w:val="24"/>
          <w:szCs w:val="24"/>
        </w:rPr>
      </w:pPr>
      <w:r>
        <w:rPr>
          <w:color w:val="000000"/>
          <w:sz w:val="24"/>
          <w:szCs w:val="24"/>
        </w:rPr>
        <w:t>To ensure the long-term sustainability of Xplore Nexus beyond the internship period, a structured handover and continuity plan will be implemented.</w:t>
      </w:r>
    </w:p>
    <w:p w:rsidR="00AA51AE" w:rsidRDefault="00002787">
      <w:pPr>
        <w:spacing w:before="240" w:after="240" w:line="276" w:lineRule="auto"/>
        <w:rPr>
          <w:color w:val="000000"/>
          <w:sz w:val="24"/>
          <w:szCs w:val="24"/>
        </w:rPr>
      </w:pPr>
      <w:r>
        <w:rPr>
          <w:color w:val="000000"/>
          <w:sz w:val="24"/>
          <w:szCs w:val="24"/>
        </w:rPr>
        <w:t>This guarantees that the system can be maintained, improved, and scaled by the organization after the initial development phase.</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14.1 Codebase and System Transfer</w:t>
      </w:r>
    </w:p>
    <w:p w:rsidR="00AA51AE" w:rsidRDefault="00002787">
      <w:pPr>
        <w:spacing w:before="240" w:after="240" w:line="276" w:lineRule="auto"/>
        <w:rPr>
          <w:color w:val="000000"/>
          <w:sz w:val="24"/>
          <w:szCs w:val="24"/>
        </w:rPr>
      </w:pPr>
      <w:r>
        <w:rPr>
          <w:color w:val="000000"/>
          <w:sz w:val="24"/>
          <w:szCs w:val="24"/>
        </w:rPr>
        <w:t>All system components will be formally transferred to the organization, including:</w:t>
      </w:r>
    </w:p>
    <w:p w:rsidR="00AA51AE" w:rsidRDefault="00002787">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Source code repository (e.g., GitHub) </w:t>
      </w:r>
    </w:p>
    <w:p w:rsidR="00AA51AE" w:rsidRDefault="00002787">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Database configurations and access </w:t>
      </w:r>
    </w:p>
    <w:p w:rsidR="00AA51AE" w:rsidRDefault="00002787">
      <w:pPr>
        <w:numPr>
          <w:ilvl w:val="0"/>
          <w:numId w:val="56"/>
        </w:numPr>
        <w:pBdr>
          <w:top w:val="nil"/>
          <w:left w:val="nil"/>
          <w:bottom w:val="nil"/>
          <w:right w:val="nil"/>
          <w:between w:val="nil"/>
        </w:pBdr>
        <w:spacing w:after="0" w:line="276" w:lineRule="auto"/>
        <w:rPr>
          <w:color w:val="000000"/>
          <w:sz w:val="24"/>
          <w:szCs w:val="24"/>
        </w:rPr>
      </w:pPr>
      <w:r>
        <w:rPr>
          <w:color w:val="000000"/>
          <w:sz w:val="24"/>
          <w:szCs w:val="24"/>
        </w:rPr>
        <w:t xml:space="preserve">Deployment and hosting setup </w:t>
      </w:r>
    </w:p>
    <w:p w:rsidR="00AA51AE" w:rsidRDefault="00002787">
      <w:pPr>
        <w:spacing w:before="240" w:after="240" w:line="276" w:lineRule="auto"/>
        <w:rPr>
          <w:color w:val="000000"/>
          <w:sz w:val="24"/>
          <w:szCs w:val="24"/>
        </w:rPr>
      </w:pPr>
      <w:r>
        <w:rPr>
          <w:color w:val="000000"/>
          <w:sz w:val="24"/>
          <w:szCs w:val="24"/>
        </w:rPr>
        <w:t>This ensures full ownership and control of the system.</w:t>
      </w:r>
    </w:p>
    <w:p w:rsidR="00AA51AE" w:rsidRDefault="00AA51AE">
      <w:pPr>
        <w:spacing w:line="276" w:lineRule="auto"/>
        <w:rPr>
          <w:rFonts w:ascii="Arial" w:eastAsia="Arial" w:hAnsi="Arial" w:cs="Arial"/>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14.2 Technical Documentation</w:t>
      </w:r>
    </w:p>
    <w:p w:rsidR="00AA51AE" w:rsidRDefault="00002787">
      <w:pPr>
        <w:spacing w:before="240" w:after="240" w:line="276" w:lineRule="auto"/>
        <w:rPr>
          <w:color w:val="000000"/>
          <w:sz w:val="24"/>
          <w:szCs w:val="24"/>
        </w:rPr>
      </w:pPr>
      <w:r>
        <w:rPr>
          <w:color w:val="000000"/>
          <w:sz w:val="24"/>
          <w:szCs w:val="24"/>
        </w:rPr>
        <w:t>Comprehensive documentation will be provided to support future development and maintenance.</w:t>
      </w:r>
    </w:p>
    <w:p w:rsidR="00AA51AE" w:rsidRDefault="00002787">
      <w:pPr>
        <w:spacing w:before="240" w:after="240" w:line="276" w:lineRule="auto"/>
        <w:rPr>
          <w:color w:val="000000"/>
          <w:sz w:val="24"/>
          <w:szCs w:val="24"/>
        </w:rPr>
      </w:pPr>
      <w:r>
        <w:rPr>
          <w:color w:val="000000"/>
          <w:sz w:val="24"/>
          <w:szCs w:val="24"/>
        </w:rPr>
        <w:t>This includes:</w:t>
      </w:r>
    </w:p>
    <w:p w:rsidR="00AA51AE" w:rsidRDefault="00002787">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System architecture overview </w:t>
      </w:r>
    </w:p>
    <w:p w:rsidR="00AA51AE" w:rsidRDefault="00002787">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Setup and installation guides </w:t>
      </w:r>
    </w:p>
    <w:p w:rsidR="00AA51AE" w:rsidRDefault="00002787">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Code structure and module explanations </w:t>
      </w:r>
    </w:p>
    <w:p w:rsidR="00AA51AE" w:rsidRDefault="00002787">
      <w:pPr>
        <w:numPr>
          <w:ilvl w:val="0"/>
          <w:numId w:val="52"/>
        </w:numPr>
        <w:pBdr>
          <w:top w:val="nil"/>
          <w:left w:val="nil"/>
          <w:bottom w:val="nil"/>
          <w:right w:val="nil"/>
          <w:between w:val="nil"/>
        </w:pBdr>
        <w:spacing w:after="0" w:line="276" w:lineRule="auto"/>
        <w:rPr>
          <w:color w:val="000000"/>
          <w:sz w:val="24"/>
          <w:szCs w:val="24"/>
        </w:rPr>
      </w:pPr>
      <w:r>
        <w:rPr>
          <w:color w:val="000000"/>
          <w:sz w:val="24"/>
          <w:szCs w:val="24"/>
        </w:rPr>
        <w:t xml:space="preserve">API integration documentation </w:t>
      </w:r>
    </w:p>
    <w:p w:rsidR="00AA51AE" w:rsidRDefault="00002787">
      <w:pPr>
        <w:spacing w:before="240" w:after="240" w:line="276" w:lineRule="auto"/>
        <w:rPr>
          <w:color w:val="000000"/>
          <w:sz w:val="24"/>
          <w:szCs w:val="24"/>
        </w:rPr>
      </w:pPr>
      <w:r>
        <w:rPr>
          <w:color w:val="000000"/>
          <w:sz w:val="24"/>
          <w:szCs w:val="24"/>
        </w:rPr>
        <w:t>This allows new developers to easily understand and continue the project.</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14.3 Maintainability and Scalability</w:t>
      </w:r>
    </w:p>
    <w:p w:rsidR="00AA51AE" w:rsidRDefault="00002787">
      <w:pPr>
        <w:spacing w:before="240" w:after="240" w:line="276" w:lineRule="auto"/>
        <w:rPr>
          <w:color w:val="000000"/>
          <w:sz w:val="24"/>
          <w:szCs w:val="24"/>
        </w:rPr>
      </w:pPr>
      <w:r>
        <w:rPr>
          <w:color w:val="000000"/>
          <w:sz w:val="24"/>
          <w:szCs w:val="24"/>
        </w:rPr>
        <w:t>The system is built using modern and widely adopted technologies to ensure ease of maintenance.</w:t>
      </w:r>
    </w:p>
    <w:p w:rsidR="00AA51AE" w:rsidRDefault="00002787">
      <w:pPr>
        <w:spacing w:before="240" w:after="240" w:line="276" w:lineRule="auto"/>
        <w:rPr>
          <w:color w:val="000000"/>
          <w:sz w:val="24"/>
          <w:szCs w:val="24"/>
        </w:rPr>
      </w:pPr>
      <w:r>
        <w:rPr>
          <w:color w:val="000000"/>
          <w:sz w:val="24"/>
          <w:szCs w:val="24"/>
        </w:rPr>
        <w:t>This enables:</w:t>
      </w:r>
    </w:p>
    <w:p w:rsidR="00AA51AE" w:rsidRDefault="00002787">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Smooth onboarding of future developers </w:t>
      </w:r>
    </w:p>
    <w:p w:rsidR="00AA51AE" w:rsidRDefault="00002787">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Continuous feature enhancements </w:t>
      </w:r>
    </w:p>
    <w:p w:rsidR="00AA51AE" w:rsidRDefault="00002787">
      <w:pPr>
        <w:numPr>
          <w:ilvl w:val="0"/>
          <w:numId w:val="50"/>
        </w:numPr>
        <w:pBdr>
          <w:top w:val="nil"/>
          <w:left w:val="nil"/>
          <w:bottom w:val="nil"/>
          <w:right w:val="nil"/>
          <w:between w:val="nil"/>
        </w:pBdr>
        <w:spacing w:after="0" w:line="276" w:lineRule="auto"/>
        <w:rPr>
          <w:color w:val="000000"/>
          <w:sz w:val="24"/>
          <w:szCs w:val="24"/>
        </w:rPr>
      </w:pPr>
      <w:r>
        <w:rPr>
          <w:color w:val="000000"/>
          <w:sz w:val="24"/>
          <w:szCs w:val="24"/>
        </w:rPr>
        <w:t xml:space="preserve">Scalability as system usage grows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14.4 Future Development and Expansion</w:t>
      </w:r>
    </w:p>
    <w:p w:rsidR="00AA51AE" w:rsidRDefault="00002787">
      <w:pPr>
        <w:spacing w:before="240" w:after="240" w:line="276" w:lineRule="auto"/>
        <w:rPr>
          <w:color w:val="000000"/>
          <w:sz w:val="24"/>
          <w:szCs w:val="24"/>
        </w:rPr>
      </w:pPr>
      <w:r>
        <w:rPr>
          <w:color w:val="000000"/>
          <w:sz w:val="24"/>
          <w:szCs w:val="24"/>
        </w:rPr>
        <w:t>The platform is designed to support future improvements beyond the initial prototype.</w:t>
      </w:r>
    </w:p>
    <w:p w:rsidR="00AA51AE" w:rsidRDefault="00002787">
      <w:pPr>
        <w:spacing w:before="240" w:after="240" w:line="276" w:lineRule="auto"/>
        <w:rPr>
          <w:color w:val="000000"/>
          <w:sz w:val="24"/>
          <w:szCs w:val="24"/>
        </w:rPr>
      </w:pPr>
      <w:r>
        <w:rPr>
          <w:color w:val="000000"/>
          <w:sz w:val="24"/>
          <w:szCs w:val="24"/>
        </w:rPr>
        <w:t>Potential next steps include:</w:t>
      </w:r>
    </w:p>
    <w:p w:rsidR="00AA51AE" w:rsidRDefault="00002787">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Full backend and API expansion </w:t>
      </w:r>
    </w:p>
    <w:p w:rsidR="00AA51AE" w:rsidRDefault="00002787">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Advanced analytics and reporting features </w:t>
      </w:r>
    </w:p>
    <w:p w:rsidR="00AA51AE" w:rsidRDefault="00002787">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External client onboarding </w:t>
      </w:r>
    </w:p>
    <w:p w:rsidR="00AA51AE" w:rsidRDefault="00002787">
      <w:pPr>
        <w:numPr>
          <w:ilvl w:val="0"/>
          <w:numId w:val="46"/>
        </w:numPr>
        <w:pBdr>
          <w:top w:val="nil"/>
          <w:left w:val="nil"/>
          <w:bottom w:val="nil"/>
          <w:right w:val="nil"/>
          <w:between w:val="nil"/>
        </w:pBdr>
        <w:spacing w:after="0" w:line="276" w:lineRule="auto"/>
        <w:rPr>
          <w:color w:val="000000"/>
          <w:sz w:val="24"/>
          <w:szCs w:val="24"/>
        </w:rPr>
      </w:pPr>
      <w:r>
        <w:rPr>
          <w:color w:val="000000"/>
          <w:sz w:val="24"/>
          <w:szCs w:val="24"/>
        </w:rPr>
        <w:t xml:space="preserve">SaaS platform deployment </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14.5 Business Continuity</w:t>
      </w:r>
    </w:p>
    <w:p w:rsidR="00AA51AE" w:rsidRDefault="00002787">
      <w:pPr>
        <w:spacing w:before="240" w:after="240" w:line="276" w:lineRule="auto"/>
        <w:rPr>
          <w:color w:val="000000"/>
          <w:sz w:val="24"/>
          <w:szCs w:val="24"/>
        </w:rPr>
      </w:pPr>
      <w:r>
        <w:rPr>
          <w:color w:val="000000"/>
          <w:sz w:val="24"/>
          <w:szCs w:val="24"/>
        </w:rPr>
        <w:t>To ensure uninterrupted system usage:</w:t>
      </w:r>
    </w:p>
    <w:p w:rsidR="00AA51AE" w:rsidRDefault="00002787">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 xml:space="preserve">The platform can operate within free-tier infrastructure during initial deployment </w:t>
      </w:r>
    </w:p>
    <w:p w:rsidR="00AA51AE" w:rsidRDefault="00002787">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 xml:space="preserve">It can be upgraded to scalable cloud services as demand increases </w:t>
      </w:r>
    </w:p>
    <w:p w:rsidR="00AA51AE" w:rsidRDefault="00002787">
      <w:pPr>
        <w:numPr>
          <w:ilvl w:val="0"/>
          <w:numId w:val="42"/>
        </w:numPr>
        <w:pBdr>
          <w:top w:val="nil"/>
          <w:left w:val="nil"/>
          <w:bottom w:val="nil"/>
          <w:right w:val="nil"/>
          <w:between w:val="nil"/>
        </w:pBdr>
        <w:spacing w:after="0" w:line="276" w:lineRule="auto"/>
        <w:rPr>
          <w:color w:val="000000"/>
          <w:sz w:val="24"/>
          <w:szCs w:val="24"/>
        </w:rPr>
      </w:pPr>
      <w:r>
        <w:rPr>
          <w:color w:val="000000"/>
          <w:sz w:val="24"/>
          <w:szCs w:val="24"/>
        </w:rPr>
        <w:t>System updates can be implemented incrementally without disrupting operations</w:t>
      </w: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15. Development Progress and Updates</w:t>
      </w:r>
    </w:p>
    <w:p w:rsidR="00AA51AE" w:rsidRDefault="00002787">
      <w:pPr>
        <w:spacing w:before="240" w:after="240" w:line="276" w:lineRule="auto"/>
        <w:rPr>
          <w:color w:val="000000"/>
          <w:sz w:val="24"/>
          <w:szCs w:val="24"/>
        </w:rPr>
      </w:pPr>
      <w:r>
        <w:rPr>
          <w:color w:val="000000"/>
          <w:sz w:val="24"/>
          <w:szCs w:val="24"/>
        </w:rPr>
        <w:t>This section provides a summary of the current development status of Xplore Nexus, including completed work, ongoing activities, and upcoming tasks.</w:t>
      </w:r>
    </w:p>
    <w:p w:rsidR="00AA51AE" w:rsidRDefault="00002787">
      <w:pPr>
        <w:spacing w:before="240" w:after="240" w:line="276" w:lineRule="auto"/>
        <w:rPr>
          <w:color w:val="000000"/>
          <w:sz w:val="24"/>
          <w:szCs w:val="24"/>
        </w:rPr>
      </w:pPr>
      <w:r>
        <w:rPr>
          <w:color w:val="000000"/>
          <w:sz w:val="24"/>
          <w:szCs w:val="24"/>
        </w:rPr>
        <w:lastRenderedPageBreak/>
        <w:t>It serves as a reference for tracking actual progress against the planned development roadmap.</w:t>
      </w:r>
    </w:p>
    <w:p w:rsidR="00AA51AE" w:rsidRDefault="00AA51AE">
      <w:pPr>
        <w:spacing w:line="276" w:lineRule="auto"/>
        <w:rPr>
          <w:color w:val="000000"/>
          <w:sz w:val="24"/>
          <w:szCs w:val="24"/>
        </w:rPr>
      </w:pPr>
    </w:p>
    <w:p w:rsidR="00AA51AE" w:rsidRDefault="00002787">
      <w:pPr>
        <w:pStyle w:val="Heading3"/>
        <w:spacing w:before="281" w:after="281" w:line="276" w:lineRule="auto"/>
        <w:rPr>
          <w:rFonts w:ascii="Arial" w:eastAsia="Arial" w:hAnsi="Arial" w:cs="Arial"/>
          <w:b/>
          <w:bCs/>
          <w:color w:val="000000"/>
          <w:sz w:val="24"/>
          <w:szCs w:val="24"/>
        </w:rPr>
      </w:pPr>
      <w:r>
        <w:rPr>
          <w:rFonts w:ascii="Arial" w:eastAsia="Arial" w:hAnsi="Arial" w:cs="Arial"/>
          <w:b/>
          <w:bCs/>
          <w:color w:val="000000"/>
          <w:sz w:val="24"/>
          <w:szCs w:val="24"/>
        </w:rPr>
        <w:t>15.1 Current Development Status</w:t>
      </w:r>
    </w:p>
    <w:p w:rsidR="00AA51AE" w:rsidRDefault="00002787">
      <w:pPr>
        <w:spacing w:before="240" w:after="240" w:line="276" w:lineRule="auto"/>
        <w:rPr>
          <w:color w:val="000000"/>
          <w:sz w:val="24"/>
          <w:szCs w:val="24"/>
        </w:rPr>
      </w:pPr>
      <w:r>
        <w:rPr>
          <w:color w:val="000000"/>
          <w:sz w:val="24"/>
          <w:szCs w:val="24"/>
        </w:rPr>
        <w:t xml:space="preserve">The project is currently in the </w:t>
      </w:r>
      <w:r>
        <w:rPr>
          <w:b/>
          <w:bCs/>
          <w:color w:val="000000"/>
          <w:sz w:val="24"/>
          <w:szCs w:val="24"/>
        </w:rPr>
        <w:t>UI/UX Prototyping phase.</w:t>
      </w:r>
    </w:p>
    <w:p w:rsidR="00AA51AE" w:rsidRDefault="00002787">
      <w:pPr>
        <w:spacing w:before="240" w:after="240" w:line="276" w:lineRule="auto"/>
        <w:rPr>
          <w:color w:val="000000"/>
          <w:sz w:val="24"/>
          <w:szCs w:val="24"/>
        </w:rPr>
      </w:pPr>
      <w:r>
        <w:rPr>
          <w:color w:val="000000"/>
          <w:sz w:val="24"/>
          <w:szCs w:val="24"/>
        </w:rPr>
        <w:t>Progress to date includes:</w:t>
      </w:r>
    </w:p>
    <w:p w:rsidR="00AA51AE" w:rsidRDefault="00002787">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 xml:space="preserve">Completion of system planning and requirement definition </w:t>
      </w:r>
    </w:p>
    <w:p w:rsidR="00AA51AE" w:rsidRDefault="00002787">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 xml:space="preserve">Initial system architecture and workflow design </w:t>
      </w:r>
    </w:p>
    <w:p w:rsidR="00AA51AE" w:rsidRDefault="00002787">
      <w:pPr>
        <w:numPr>
          <w:ilvl w:val="0"/>
          <w:numId w:val="32"/>
        </w:numPr>
        <w:pBdr>
          <w:top w:val="nil"/>
          <w:left w:val="nil"/>
          <w:bottom w:val="nil"/>
          <w:right w:val="nil"/>
          <w:between w:val="nil"/>
        </w:pBdr>
        <w:spacing w:after="0" w:line="276" w:lineRule="auto"/>
        <w:rPr>
          <w:color w:val="000000"/>
          <w:sz w:val="24"/>
          <w:szCs w:val="24"/>
        </w:rPr>
      </w:pPr>
      <w:r>
        <w:rPr>
          <w:color w:val="000000"/>
          <w:sz w:val="24"/>
          <w:szCs w:val="24"/>
        </w:rPr>
        <w:t>Development of UI wireframes and dashboard layout</w:t>
      </w:r>
    </w:p>
    <w:p w:rsidR="00AA51AE" w:rsidRDefault="00002787">
      <w:pPr>
        <w:pBdr>
          <w:top w:val="nil"/>
          <w:left w:val="nil"/>
          <w:bottom w:val="nil"/>
          <w:right w:val="nil"/>
          <w:between w:val="nil"/>
        </w:pBdr>
        <w:spacing w:before="280" w:after="280" w:line="276" w:lineRule="auto"/>
        <w:rPr>
          <w:rFonts w:ascii="Arial" w:eastAsia="Arial" w:hAnsi="Arial" w:cs="Arial"/>
          <w:b/>
          <w:bCs/>
          <w:color w:val="000000"/>
          <w:sz w:val="24"/>
          <w:szCs w:val="24"/>
        </w:rPr>
      </w:pPr>
      <w:r>
        <w:rPr>
          <w:rFonts w:ascii="Arial" w:eastAsia="Arial" w:hAnsi="Arial" w:cs="Arial"/>
          <w:b/>
          <w:bCs/>
          <w:color w:val="000000"/>
          <w:sz w:val="24"/>
          <w:szCs w:val="24"/>
        </w:rPr>
        <w:t>15.2 Development Progress Tracker</w:t>
      </w:r>
    </w:p>
    <w:tbl>
      <w:tblPr>
        <w:tblStyle w:val="a5"/>
        <w:tblW w:w="947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605"/>
        <w:gridCol w:w="2040"/>
        <w:gridCol w:w="2685"/>
        <w:gridCol w:w="2078"/>
      </w:tblGrid>
      <w:tr w:rsidR="00AA51AE">
        <w:trPr>
          <w:trHeight w:val="300"/>
        </w:trPr>
        <w:tc>
          <w:tcPr>
            <w:tcW w:w="1065" w:type="dxa"/>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Week</w:t>
            </w:r>
          </w:p>
        </w:tc>
        <w:tc>
          <w:tcPr>
            <w:tcW w:w="1605" w:type="dxa"/>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Focus Area</w:t>
            </w:r>
          </w:p>
        </w:tc>
        <w:tc>
          <w:tcPr>
            <w:tcW w:w="2040" w:type="dxa"/>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Planned Tasks</w:t>
            </w:r>
          </w:p>
        </w:tc>
        <w:tc>
          <w:tcPr>
            <w:tcW w:w="2685" w:type="dxa"/>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Actual Progress</w:t>
            </w:r>
          </w:p>
        </w:tc>
        <w:tc>
          <w:tcPr>
            <w:tcW w:w="2078" w:type="dxa"/>
            <w:shd w:val="clear" w:color="auto" w:fill="DAE8F8"/>
            <w:vAlign w:val="center"/>
          </w:tcPr>
          <w:p w:rsidR="00AA51AE" w:rsidRDefault="00002787">
            <w:pPr>
              <w:spacing w:after="0" w:line="276" w:lineRule="auto"/>
              <w:jc w:val="center"/>
              <w:rPr>
                <w:b/>
                <w:bCs/>
                <w:color w:val="000000"/>
                <w:sz w:val="24"/>
                <w:szCs w:val="24"/>
              </w:rPr>
            </w:pPr>
            <w:r>
              <w:rPr>
                <w:b/>
                <w:bCs/>
                <w:color w:val="000000"/>
                <w:sz w:val="24"/>
                <w:szCs w:val="24"/>
              </w:rPr>
              <w:t>Status</w:t>
            </w:r>
          </w:p>
        </w:tc>
      </w:tr>
      <w:tr w:rsidR="00AA51AE">
        <w:trPr>
          <w:trHeight w:val="300"/>
        </w:trPr>
        <w:tc>
          <w:tcPr>
            <w:tcW w:w="1065" w:type="dxa"/>
            <w:vAlign w:val="center"/>
          </w:tcPr>
          <w:p w:rsidR="00AA51AE" w:rsidRDefault="00002787">
            <w:pPr>
              <w:spacing w:after="0" w:line="276" w:lineRule="auto"/>
              <w:rPr>
                <w:color w:val="000000"/>
                <w:sz w:val="24"/>
                <w:szCs w:val="24"/>
              </w:rPr>
            </w:pPr>
            <w:r>
              <w:rPr>
                <w:color w:val="000000"/>
                <w:sz w:val="24"/>
                <w:szCs w:val="24"/>
              </w:rPr>
              <w:t>Week 1</w:t>
            </w:r>
          </w:p>
        </w:tc>
        <w:tc>
          <w:tcPr>
            <w:tcW w:w="1605" w:type="dxa"/>
            <w:vAlign w:val="center"/>
          </w:tcPr>
          <w:p w:rsidR="00AA51AE" w:rsidRDefault="00002787">
            <w:pPr>
              <w:spacing w:after="0" w:line="276" w:lineRule="auto"/>
              <w:rPr>
                <w:color w:val="000000"/>
                <w:sz w:val="24"/>
                <w:szCs w:val="24"/>
              </w:rPr>
            </w:pPr>
            <w:r>
              <w:rPr>
                <w:color w:val="000000"/>
                <w:sz w:val="24"/>
                <w:szCs w:val="24"/>
              </w:rPr>
              <w:t>Planning</w:t>
            </w:r>
          </w:p>
        </w:tc>
        <w:tc>
          <w:tcPr>
            <w:tcW w:w="2040" w:type="dxa"/>
            <w:vAlign w:val="center"/>
          </w:tcPr>
          <w:p w:rsidR="00AA51AE" w:rsidRDefault="00002787">
            <w:pPr>
              <w:spacing w:after="0" w:line="276" w:lineRule="auto"/>
              <w:rPr>
                <w:color w:val="000000"/>
                <w:sz w:val="24"/>
                <w:szCs w:val="24"/>
              </w:rPr>
            </w:pPr>
            <w:r>
              <w:rPr>
                <w:color w:val="000000"/>
                <w:sz w:val="24"/>
                <w:szCs w:val="24"/>
              </w:rPr>
              <w:t>Requirements gathering</w:t>
            </w:r>
          </w:p>
        </w:tc>
        <w:tc>
          <w:tcPr>
            <w:tcW w:w="2685" w:type="dxa"/>
            <w:vAlign w:val="center"/>
          </w:tcPr>
          <w:p w:rsidR="00AA51AE" w:rsidRDefault="00002787">
            <w:pPr>
              <w:spacing w:after="0" w:line="276" w:lineRule="auto"/>
              <w:rPr>
                <w:color w:val="000000"/>
                <w:sz w:val="24"/>
                <w:szCs w:val="24"/>
              </w:rPr>
            </w:pPr>
            <w:r>
              <w:rPr>
                <w:color w:val="000000"/>
                <w:sz w:val="24"/>
                <w:szCs w:val="24"/>
              </w:rPr>
              <w:t>Completed requirements</w:t>
            </w:r>
          </w:p>
        </w:tc>
        <w:tc>
          <w:tcPr>
            <w:tcW w:w="2078" w:type="dxa"/>
            <w:vAlign w:val="center"/>
          </w:tcPr>
          <w:p w:rsidR="00AA51AE" w:rsidRDefault="00002787">
            <w:pPr>
              <w:spacing w:after="0" w:line="276" w:lineRule="auto"/>
              <w:rPr>
                <w:color w:val="000000"/>
                <w:sz w:val="24"/>
                <w:szCs w:val="24"/>
              </w:rPr>
            </w:pPr>
            <w:r>
              <w:rPr>
                <w:color w:val="000000"/>
                <w:sz w:val="24"/>
                <w:szCs w:val="24"/>
              </w:rPr>
              <w:t>Completed</w:t>
            </w:r>
          </w:p>
        </w:tc>
      </w:tr>
      <w:tr w:rsidR="00AA51AE">
        <w:trPr>
          <w:trHeight w:val="300"/>
        </w:trPr>
        <w:tc>
          <w:tcPr>
            <w:tcW w:w="1065" w:type="dxa"/>
            <w:vAlign w:val="center"/>
          </w:tcPr>
          <w:p w:rsidR="00AA51AE" w:rsidRDefault="00002787">
            <w:pPr>
              <w:spacing w:after="0" w:line="276" w:lineRule="auto"/>
              <w:rPr>
                <w:color w:val="000000"/>
                <w:sz w:val="24"/>
                <w:szCs w:val="24"/>
              </w:rPr>
            </w:pPr>
            <w:r>
              <w:rPr>
                <w:color w:val="000000"/>
                <w:sz w:val="24"/>
                <w:szCs w:val="24"/>
              </w:rPr>
              <w:t>Week 2</w:t>
            </w:r>
          </w:p>
        </w:tc>
        <w:tc>
          <w:tcPr>
            <w:tcW w:w="1605" w:type="dxa"/>
            <w:vAlign w:val="center"/>
          </w:tcPr>
          <w:p w:rsidR="00AA51AE" w:rsidRDefault="00002787">
            <w:pPr>
              <w:spacing w:after="0" w:line="276" w:lineRule="auto"/>
              <w:rPr>
                <w:color w:val="000000"/>
                <w:sz w:val="24"/>
                <w:szCs w:val="24"/>
              </w:rPr>
            </w:pPr>
            <w:r>
              <w:rPr>
                <w:color w:val="000000"/>
                <w:sz w:val="24"/>
                <w:szCs w:val="24"/>
              </w:rPr>
              <w:t>Design</w:t>
            </w:r>
          </w:p>
        </w:tc>
        <w:tc>
          <w:tcPr>
            <w:tcW w:w="2040" w:type="dxa"/>
            <w:vAlign w:val="center"/>
          </w:tcPr>
          <w:p w:rsidR="00AA51AE" w:rsidRDefault="00002787">
            <w:pPr>
              <w:spacing w:after="0" w:line="276" w:lineRule="auto"/>
              <w:rPr>
                <w:color w:val="000000"/>
                <w:sz w:val="24"/>
                <w:szCs w:val="24"/>
              </w:rPr>
            </w:pPr>
            <w:r>
              <w:rPr>
                <w:color w:val="000000"/>
                <w:sz w:val="24"/>
                <w:szCs w:val="24"/>
              </w:rPr>
              <w:t>System architecture</w:t>
            </w:r>
          </w:p>
        </w:tc>
        <w:tc>
          <w:tcPr>
            <w:tcW w:w="2685" w:type="dxa"/>
            <w:vAlign w:val="center"/>
          </w:tcPr>
          <w:p w:rsidR="00AA51AE" w:rsidRDefault="00002787">
            <w:pPr>
              <w:spacing w:after="0" w:line="276" w:lineRule="auto"/>
              <w:rPr>
                <w:color w:val="000000"/>
                <w:sz w:val="24"/>
                <w:szCs w:val="24"/>
              </w:rPr>
            </w:pPr>
            <w:r>
              <w:rPr>
                <w:color w:val="000000"/>
                <w:sz w:val="24"/>
                <w:szCs w:val="24"/>
              </w:rPr>
              <w:t>Finalized system flow</w:t>
            </w:r>
          </w:p>
        </w:tc>
        <w:tc>
          <w:tcPr>
            <w:tcW w:w="2078" w:type="dxa"/>
            <w:vAlign w:val="center"/>
          </w:tcPr>
          <w:p w:rsidR="00AA51AE" w:rsidRDefault="00002787">
            <w:pPr>
              <w:spacing w:after="0" w:line="276" w:lineRule="auto"/>
              <w:rPr>
                <w:color w:val="000000"/>
                <w:sz w:val="24"/>
                <w:szCs w:val="24"/>
              </w:rPr>
            </w:pPr>
            <w:r>
              <w:rPr>
                <w:color w:val="000000"/>
                <w:sz w:val="24"/>
                <w:szCs w:val="24"/>
              </w:rPr>
              <w:t>Completed</w:t>
            </w:r>
          </w:p>
        </w:tc>
      </w:tr>
      <w:tr w:rsidR="00AA51AE">
        <w:trPr>
          <w:trHeight w:val="300"/>
        </w:trPr>
        <w:tc>
          <w:tcPr>
            <w:tcW w:w="1065" w:type="dxa"/>
            <w:vAlign w:val="center"/>
          </w:tcPr>
          <w:p w:rsidR="00AA51AE" w:rsidRDefault="00002787">
            <w:pPr>
              <w:spacing w:after="0" w:line="276" w:lineRule="auto"/>
              <w:rPr>
                <w:color w:val="000000"/>
                <w:sz w:val="24"/>
                <w:szCs w:val="24"/>
              </w:rPr>
            </w:pPr>
            <w:r>
              <w:rPr>
                <w:color w:val="000000"/>
                <w:sz w:val="24"/>
                <w:szCs w:val="24"/>
              </w:rPr>
              <w:t>Week 3</w:t>
            </w:r>
          </w:p>
        </w:tc>
        <w:tc>
          <w:tcPr>
            <w:tcW w:w="1605" w:type="dxa"/>
            <w:vAlign w:val="center"/>
          </w:tcPr>
          <w:p w:rsidR="00AA51AE" w:rsidRDefault="00002787">
            <w:pPr>
              <w:spacing w:after="0" w:line="276" w:lineRule="auto"/>
              <w:rPr>
                <w:color w:val="000000"/>
                <w:sz w:val="24"/>
                <w:szCs w:val="24"/>
              </w:rPr>
            </w:pPr>
            <w:r>
              <w:rPr>
                <w:color w:val="000000"/>
                <w:sz w:val="24"/>
                <w:szCs w:val="24"/>
              </w:rPr>
              <w:t>Prototyping</w:t>
            </w:r>
          </w:p>
        </w:tc>
        <w:tc>
          <w:tcPr>
            <w:tcW w:w="2040" w:type="dxa"/>
            <w:vAlign w:val="center"/>
          </w:tcPr>
          <w:p w:rsidR="00AA51AE" w:rsidRDefault="00002787">
            <w:pPr>
              <w:spacing w:after="0" w:line="276" w:lineRule="auto"/>
              <w:rPr>
                <w:color w:val="000000"/>
                <w:sz w:val="24"/>
                <w:szCs w:val="24"/>
              </w:rPr>
            </w:pPr>
            <w:r>
              <w:rPr>
                <w:color w:val="000000"/>
                <w:sz w:val="24"/>
                <w:szCs w:val="24"/>
              </w:rPr>
              <w:t>Wireframes</w:t>
            </w:r>
          </w:p>
        </w:tc>
        <w:tc>
          <w:tcPr>
            <w:tcW w:w="2685" w:type="dxa"/>
            <w:vAlign w:val="center"/>
          </w:tcPr>
          <w:p w:rsidR="00AA51AE" w:rsidRDefault="00002787">
            <w:pPr>
              <w:spacing w:after="0" w:line="276" w:lineRule="auto"/>
              <w:rPr>
                <w:color w:val="000000"/>
                <w:sz w:val="24"/>
                <w:szCs w:val="24"/>
              </w:rPr>
            </w:pPr>
            <w:r>
              <w:rPr>
                <w:color w:val="000000"/>
                <w:sz w:val="24"/>
                <w:szCs w:val="24"/>
              </w:rPr>
              <w:t>Dashboard UI created</w:t>
            </w:r>
          </w:p>
        </w:tc>
        <w:tc>
          <w:tcPr>
            <w:tcW w:w="2078" w:type="dxa"/>
            <w:vAlign w:val="center"/>
          </w:tcPr>
          <w:p w:rsidR="00AA51AE" w:rsidRDefault="00002787">
            <w:pPr>
              <w:spacing w:after="0" w:line="276" w:lineRule="auto"/>
              <w:rPr>
                <w:color w:val="000000"/>
                <w:sz w:val="24"/>
                <w:szCs w:val="24"/>
              </w:rPr>
            </w:pPr>
            <w:r>
              <w:rPr>
                <w:sz w:val="24"/>
                <w:szCs w:val="24"/>
              </w:rPr>
              <w:t>Completed</w:t>
            </w:r>
          </w:p>
        </w:tc>
      </w:tr>
      <w:tr w:rsidR="00AA51AE">
        <w:trPr>
          <w:trHeight w:val="300"/>
        </w:trPr>
        <w:tc>
          <w:tcPr>
            <w:tcW w:w="1065" w:type="dxa"/>
            <w:vAlign w:val="center"/>
          </w:tcPr>
          <w:p w:rsidR="00AA51AE" w:rsidRDefault="00002787">
            <w:pPr>
              <w:spacing w:after="0" w:line="276" w:lineRule="auto"/>
              <w:rPr>
                <w:color w:val="000000"/>
                <w:sz w:val="24"/>
                <w:szCs w:val="24"/>
              </w:rPr>
            </w:pPr>
            <w:r>
              <w:rPr>
                <w:color w:val="000000"/>
                <w:sz w:val="24"/>
                <w:szCs w:val="24"/>
              </w:rPr>
              <w:t>Week 4</w:t>
            </w:r>
          </w:p>
        </w:tc>
        <w:tc>
          <w:tcPr>
            <w:tcW w:w="1605" w:type="dxa"/>
            <w:vAlign w:val="center"/>
          </w:tcPr>
          <w:p w:rsidR="00AA51AE" w:rsidRDefault="00002787">
            <w:pPr>
              <w:spacing w:after="0" w:line="276" w:lineRule="auto"/>
              <w:rPr>
                <w:color w:val="000000"/>
                <w:sz w:val="24"/>
                <w:szCs w:val="24"/>
              </w:rPr>
            </w:pPr>
            <w:r>
              <w:rPr>
                <w:color w:val="000000"/>
                <w:sz w:val="24"/>
                <w:szCs w:val="24"/>
              </w:rPr>
              <w:t>Prototyping</w:t>
            </w:r>
          </w:p>
        </w:tc>
        <w:tc>
          <w:tcPr>
            <w:tcW w:w="2040" w:type="dxa"/>
            <w:vAlign w:val="center"/>
          </w:tcPr>
          <w:p w:rsidR="00AA51AE" w:rsidRDefault="00002787">
            <w:pPr>
              <w:spacing w:after="0" w:line="276" w:lineRule="auto"/>
              <w:rPr>
                <w:color w:val="000000"/>
                <w:sz w:val="24"/>
                <w:szCs w:val="24"/>
              </w:rPr>
            </w:pPr>
            <w:r>
              <w:rPr>
                <w:color w:val="000000"/>
                <w:sz w:val="24"/>
                <w:szCs w:val="24"/>
              </w:rPr>
              <w:t>UI refinement</w:t>
            </w:r>
          </w:p>
        </w:tc>
        <w:tc>
          <w:tcPr>
            <w:tcW w:w="2685" w:type="dxa"/>
            <w:vAlign w:val="center"/>
          </w:tcPr>
          <w:p w:rsidR="00AA51AE" w:rsidRDefault="00002787">
            <w:pPr>
              <w:spacing w:after="0" w:line="276" w:lineRule="auto"/>
              <w:rPr>
                <w:color w:val="000000"/>
                <w:sz w:val="24"/>
                <w:szCs w:val="24"/>
              </w:rPr>
            </w:pPr>
            <w:r>
              <w:rPr>
                <w:color w:val="000000"/>
                <w:sz w:val="24"/>
                <w:szCs w:val="24"/>
              </w:rPr>
              <w:t>Pending feedback</w:t>
            </w:r>
          </w:p>
        </w:tc>
        <w:tc>
          <w:tcPr>
            <w:tcW w:w="2078" w:type="dxa"/>
            <w:vAlign w:val="center"/>
          </w:tcPr>
          <w:p w:rsidR="00AA51AE" w:rsidRDefault="00002787">
            <w:pPr>
              <w:spacing w:after="0" w:line="276" w:lineRule="auto"/>
              <w:rPr>
                <w:color w:val="000000"/>
                <w:sz w:val="24"/>
                <w:szCs w:val="24"/>
              </w:rPr>
            </w:pPr>
            <w:r>
              <w:rPr>
                <w:sz w:val="24"/>
                <w:szCs w:val="24"/>
              </w:rPr>
              <w:t>Completed</w:t>
            </w:r>
          </w:p>
        </w:tc>
      </w:tr>
      <w:tr w:rsidR="00AA51AE">
        <w:trPr>
          <w:trHeight w:val="300"/>
        </w:trPr>
        <w:tc>
          <w:tcPr>
            <w:tcW w:w="1065" w:type="dxa"/>
            <w:vAlign w:val="center"/>
          </w:tcPr>
          <w:p w:rsidR="00AA51AE" w:rsidRDefault="00002787">
            <w:pPr>
              <w:spacing w:after="0" w:line="276" w:lineRule="auto"/>
              <w:rPr>
                <w:color w:val="000000"/>
                <w:sz w:val="24"/>
                <w:szCs w:val="24"/>
              </w:rPr>
            </w:pPr>
            <w:r>
              <w:rPr>
                <w:color w:val="000000"/>
                <w:sz w:val="24"/>
                <w:szCs w:val="24"/>
              </w:rPr>
              <w:t>Week 5</w:t>
            </w:r>
          </w:p>
        </w:tc>
        <w:tc>
          <w:tcPr>
            <w:tcW w:w="1605" w:type="dxa"/>
            <w:vAlign w:val="center"/>
          </w:tcPr>
          <w:p w:rsidR="00AA51AE" w:rsidRDefault="00002787">
            <w:pPr>
              <w:spacing w:after="0" w:line="276" w:lineRule="auto"/>
              <w:rPr>
                <w:color w:val="000000"/>
                <w:sz w:val="24"/>
                <w:szCs w:val="24"/>
              </w:rPr>
            </w:pPr>
            <w:r>
              <w:rPr>
                <w:color w:val="000000"/>
                <w:sz w:val="24"/>
                <w:szCs w:val="24"/>
              </w:rPr>
              <w:t>Development</w:t>
            </w:r>
          </w:p>
        </w:tc>
        <w:tc>
          <w:tcPr>
            <w:tcW w:w="2040" w:type="dxa"/>
            <w:vAlign w:val="center"/>
          </w:tcPr>
          <w:p w:rsidR="00AA51AE" w:rsidRDefault="00002787">
            <w:pPr>
              <w:spacing w:after="0" w:line="276" w:lineRule="auto"/>
              <w:rPr>
                <w:color w:val="000000"/>
                <w:sz w:val="24"/>
                <w:szCs w:val="24"/>
              </w:rPr>
            </w:pPr>
            <w:r>
              <w:rPr>
                <w:color w:val="000000"/>
                <w:sz w:val="24"/>
                <w:szCs w:val="24"/>
              </w:rPr>
              <w:t>Setup project</w:t>
            </w:r>
          </w:p>
        </w:tc>
        <w:tc>
          <w:tcPr>
            <w:tcW w:w="2685" w:type="dxa"/>
            <w:vAlign w:val="center"/>
          </w:tcPr>
          <w:p w:rsidR="00AA51AE" w:rsidRDefault="00002787">
            <w:pPr>
              <w:spacing w:after="0" w:line="276" w:lineRule="auto"/>
              <w:rPr>
                <w:color w:val="000000"/>
                <w:sz w:val="24"/>
                <w:szCs w:val="24"/>
              </w:rPr>
            </w:pPr>
            <w:r>
              <w:rPr>
                <w:color w:val="000000"/>
                <w:sz w:val="24"/>
                <w:szCs w:val="24"/>
              </w:rPr>
              <w:t>Not started</w:t>
            </w:r>
          </w:p>
        </w:tc>
        <w:tc>
          <w:tcPr>
            <w:tcW w:w="2078" w:type="dxa"/>
            <w:vAlign w:val="center"/>
          </w:tcPr>
          <w:p w:rsidR="00AA51AE" w:rsidRDefault="00002787">
            <w:pPr>
              <w:spacing w:after="0" w:line="276" w:lineRule="auto"/>
              <w:rPr>
                <w:color w:val="000000"/>
                <w:sz w:val="24"/>
                <w:szCs w:val="24"/>
              </w:rPr>
            </w:pPr>
            <w:r>
              <w:rPr>
                <w:sz w:val="24"/>
                <w:szCs w:val="24"/>
              </w:rPr>
              <w:t>WIP</w:t>
            </w:r>
          </w:p>
        </w:tc>
      </w:tr>
    </w:tbl>
    <w:p w:rsidR="00AA51AE" w:rsidRDefault="00AA51AE">
      <w:pPr>
        <w:pBdr>
          <w:top w:val="nil"/>
          <w:left w:val="nil"/>
          <w:bottom w:val="nil"/>
          <w:right w:val="nil"/>
          <w:between w:val="nil"/>
        </w:pBdr>
        <w:spacing w:after="0" w:line="276" w:lineRule="auto"/>
        <w:ind w:left="720"/>
        <w:rPr>
          <w:sz w:val="24"/>
          <w:szCs w:val="24"/>
        </w:rPr>
      </w:pPr>
    </w:p>
    <w:p w:rsidR="00AA51AE" w:rsidRDefault="00002787">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b/>
          <w:bCs/>
          <w:sz w:val="24"/>
          <w:szCs w:val="24"/>
        </w:rPr>
        <w:t>15.3 Version Update</w:t>
      </w:r>
    </w:p>
    <w:p w:rsidR="0063174A" w:rsidRDefault="0063174A"/>
    <w:p w:rsidR="0063174A" w:rsidRDefault="00D5693D">
      <w:r>
        <w:t xml:space="preserve">The following Version Log must be updated every time a significant change is made to the system or this documentation. All contributors should add a new entry per </w:t>
      </w:r>
      <w:r>
        <w:t>release.</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6"/>
        <w:gridCol w:w="2337"/>
        <w:gridCol w:w="2338"/>
        <w:gridCol w:w="2339"/>
      </w:tblGrid>
      <w:tr w:rsidR="0063174A">
        <w:tc>
          <w:tcPr>
            <w:tcW w:w="2340" w:type="dxa"/>
            <w:shd w:val="clear" w:color="auto" w:fill="1E3A5F"/>
          </w:tcPr>
          <w:p w:rsidR="0063174A" w:rsidRDefault="00D5693D">
            <w:r>
              <w:rPr>
                <w:b/>
                <w:color w:val="FFFFFF"/>
              </w:rPr>
              <w:t>Version</w:t>
            </w:r>
          </w:p>
        </w:tc>
        <w:tc>
          <w:tcPr>
            <w:tcW w:w="2340" w:type="dxa"/>
            <w:shd w:val="clear" w:color="auto" w:fill="1E3A5F"/>
          </w:tcPr>
          <w:p w:rsidR="0063174A" w:rsidRDefault="00D5693D">
            <w:r>
              <w:rPr>
                <w:b/>
                <w:color w:val="FFFFFF"/>
              </w:rPr>
              <w:t>Date</w:t>
            </w:r>
          </w:p>
        </w:tc>
        <w:tc>
          <w:tcPr>
            <w:tcW w:w="2340" w:type="dxa"/>
            <w:shd w:val="clear" w:color="auto" w:fill="1E3A5F"/>
          </w:tcPr>
          <w:p w:rsidR="0063174A" w:rsidRDefault="00D5693D">
            <w:r>
              <w:rPr>
                <w:b/>
                <w:color w:val="FFFFFF"/>
              </w:rPr>
              <w:t>Author</w:t>
            </w:r>
          </w:p>
        </w:tc>
        <w:tc>
          <w:tcPr>
            <w:tcW w:w="2340" w:type="dxa"/>
            <w:shd w:val="clear" w:color="auto" w:fill="1E3A5F"/>
          </w:tcPr>
          <w:p w:rsidR="0063174A" w:rsidRDefault="00D5693D">
            <w:r>
              <w:rPr>
                <w:b/>
                <w:color w:val="FFFFFF"/>
              </w:rPr>
              <w:t>Summary of Changes</w:t>
            </w:r>
          </w:p>
        </w:tc>
      </w:tr>
      <w:tr w:rsidR="0063174A">
        <w:tc>
          <w:tcPr>
            <w:tcW w:w="2340" w:type="dxa"/>
          </w:tcPr>
          <w:p w:rsidR="0063174A" w:rsidRDefault="00D5693D">
            <w:r>
              <w:t>v0.1.0</w:t>
            </w:r>
          </w:p>
        </w:tc>
        <w:tc>
          <w:tcPr>
            <w:tcW w:w="2340" w:type="dxa"/>
          </w:tcPr>
          <w:p w:rsidR="0063174A" w:rsidRDefault="00D5693D">
            <w:r>
              <w:t>April 2025</w:t>
            </w:r>
          </w:p>
        </w:tc>
        <w:tc>
          <w:tcPr>
            <w:tcW w:w="2340" w:type="dxa"/>
          </w:tcPr>
          <w:p w:rsidR="0063174A" w:rsidRDefault="00D5693D">
            <w:r>
              <w:t>Intern Dev</w:t>
            </w:r>
          </w:p>
        </w:tc>
        <w:tc>
          <w:tcPr>
            <w:tcW w:w="2340" w:type="dxa"/>
          </w:tcPr>
          <w:p w:rsidR="0063174A" w:rsidRDefault="00D5693D">
            <w:r>
              <w:t>Initial project proposal drafted. System planning, objectives, and scope defined.</w:t>
            </w:r>
          </w:p>
        </w:tc>
      </w:tr>
      <w:tr w:rsidR="0063174A">
        <w:tc>
          <w:tcPr>
            <w:tcW w:w="2340" w:type="dxa"/>
          </w:tcPr>
          <w:p w:rsidR="0063174A" w:rsidRDefault="00D5693D">
            <w:r>
              <w:lastRenderedPageBreak/>
              <w:t>v0.2.0</w:t>
            </w:r>
          </w:p>
        </w:tc>
        <w:tc>
          <w:tcPr>
            <w:tcW w:w="2340" w:type="dxa"/>
          </w:tcPr>
          <w:p w:rsidR="0063174A" w:rsidRDefault="00D5693D">
            <w:r>
              <w:t>April 2025</w:t>
            </w:r>
          </w:p>
        </w:tc>
        <w:tc>
          <w:tcPr>
            <w:tcW w:w="2340" w:type="dxa"/>
          </w:tcPr>
          <w:p w:rsidR="0063174A" w:rsidRDefault="00D5693D">
            <w:r>
              <w:t>Intern Dev</w:t>
            </w:r>
          </w:p>
        </w:tc>
        <w:tc>
          <w:tcPr>
            <w:tcW w:w="2340" w:type="dxa"/>
          </w:tcPr>
          <w:p w:rsidR="0063174A" w:rsidRDefault="00D5693D">
            <w:r>
              <w:t xml:space="preserve">UI/UX wireframes completed in Figma. Dashboard, Events, </w:t>
            </w:r>
            <w:r>
              <w:t>Meetings, Training layouts finalized.</w:t>
            </w:r>
          </w:p>
        </w:tc>
      </w:tr>
      <w:tr w:rsidR="0063174A">
        <w:tc>
          <w:tcPr>
            <w:tcW w:w="2340" w:type="dxa"/>
          </w:tcPr>
          <w:p w:rsidR="0063174A" w:rsidRDefault="00D5693D">
            <w:r>
              <w:t>v0.3.0</w:t>
            </w:r>
          </w:p>
        </w:tc>
        <w:tc>
          <w:tcPr>
            <w:tcW w:w="2340" w:type="dxa"/>
          </w:tcPr>
          <w:p w:rsidR="0063174A" w:rsidRDefault="00D5693D">
            <w:r>
              <w:t>April 2025</w:t>
            </w:r>
          </w:p>
        </w:tc>
        <w:tc>
          <w:tcPr>
            <w:tcW w:w="2340" w:type="dxa"/>
          </w:tcPr>
          <w:p w:rsidR="0063174A" w:rsidRDefault="00D5693D">
            <w:r>
              <w:t>Intern Dev</w:t>
            </w:r>
          </w:p>
        </w:tc>
        <w:tc>
          <w:tcPr>
            <w:tcW w:w="2340" w:type="dxa"/>
          </w:tcPr>
          <w:p w:rsidR="0063174A" w:rsidRDefault="00D5693D">
            <w:r>
              <w:t xml:space="preserve">Technical documentation fully expanded: FR/NFR table, Auth flow, API endpoints, DB schema (all tables), environment variables, CI/CD strategy, glossary, site map, activity </w:t>
            </w:r>
            <w:r>
              <w:t>diagrams, developer onboarding guide.</w:t>
            </w:r>
          </w:p>
        </w:tc>
      </w:tr>
      <w:tr w:rsidR="0063174A">
        <w:tc>
          <w:tcPr>
            <w:tcW w:w="2340" w:type="dxa"/>
          </w:tcPr>
          <w:p w:rsidR="0063174A" w:rsidRDefault="00D5693D">
            <w:r>
              <w:t>v1.0.0</w:t>
            </w:r>
          </w:p>
        </w:tc>
        <w:tc>
          <w:tcPr>
            <w:tcW w:w="2340" w:type="dxa"/>
          </w:tcPr>
          <w:p w:rsidR="0063174A" w:rsidRDefault="00D5693D">
            <w:r>
              <w:t>TBD</w:t>
            </w:r>
          </w:p>
        </w:tc>
        <w:tc>
          <w:tcPr>
            <w:tcW w:w="2340" w:type="dxa"/>
          </w:tcPr>
          <w:p w:rsidR="0063174A" w:rsidRDefault="00D5693D">
            <w:r>
              <w:t>Intern Dev</w:t>
            </w:r>
          </w:p>
        </w:tc>
        <w:tc>
          <w:tcPr>
            <w:tcW w:w="2340" w:type="dxa"/>
          </w:tcPr>
          <w:p w:rsidR="0063174A" w:rsidRDefault="00D5693D">
            <w:r>
              <w:t>MVP launch. Core modules functional: Events, Meetings, Training, Analytics, User Management.</w:t>
            </w:r>
          </w:p>
        </w:tc>
      </w:tr>
      <w:tr w:rsidR="0063174A">
        <w:tc>
          <w:tcPr>
            <w:tcW w:w="2340" w:type="dxa"/>
          </w:tcPr>
          <w:p w:rsidR="0063174A" w:rsidRDefault="00D5693D">
            <w:r>
              <w:t>v1.1.0</w:t>
            </w:r>
          </w:p>
        </w:tc>
        <w:tc>
          <w:tcPr>
            <w:tcW w:w="2340" w:type="dxa"/>
          </w:tcPr>
          <w:p w:rsidR="0063174A" w:rsidRDefault="00D5693D">
            <w:r>
              <w:t>TBD</w:t>
            </w:r>
          </w:p>
        </w:tc>
        <w:tc>
          <w:tcPr>
            <w:tcW w:w="2340" w:type="dxa"/>
          </w:tcPr>
          <w:p w:rsidR="0063174A" w:rsidRDefault="00D5693D">
            <w:r>
              <w:t>Next Developer</w:t>
            </w:r>
          </w:p>
        </w:tc>
        <w:tc>
          <w:tcPr>
            <w:tcW w:w="2340" w:type="dxa"/>
          </w:tcPr>
          <w:p w:rsidR="0063174A" w:rsidRDefault="00D5693D">
            <w:r>
              <w:t xml:space="preserve">Payment integration (PayMongo), certificate generation, email </w:t>
            </w:r>
            <w:r>
              <w:t>notification system fully operational.</w:t>
            </w:r>
          </w:p>
        </w:tc>
      </w:tr>
      <w:tr w:rsidR="0063174A">
        <w:tc>
          <w:tcPr>
            <w:tcW w:w="2340" w:type="dxa"/>
          </w:tcPr>
          <w:p w:rsidR="0063174A" w:rsidRDefault="00D5693D">
            <w:r>
              <w:t>v1.2.0</w:t>
            </w:r>
          </w:p>
        </w:tc>
        <w:tc>
          <w:tcPr>
            <w:tcW w:w="2340" w:type="dxa"/>
          </w:tcPr>
          <w:p w:rsidR="0063174A" w:rsidRDefault="00D5693D">
            <w:r>
              <w:t>TBD</w:t>
            </w:r>
          </w:p>
        </w:tc>
        <w:tc>
          <w:tcPr>
            <w:tcW w:w="2340" w:type="dxa"/>
          </w:tcPr>
          <w:p w:rsidR="0063174A" w:rsidRDefault="00D5693D">
            <w:r>
              <w:t>Next Developer</w:t>
            </w:r>
          </w:p>
        </w:tc>
        <w:tc>
          <w:tcPr>
            <w:tcW w:w="2340" w:type="dxa"/>
          </w:tcPr>
          <w:p w:rsidR="0063174A" w:rsidRDefault="00D5693D">
            <w:r>
              <w:t>Advanced analytics: exportable PDF/CSV reports, attendance trend charts, engagement scoring.</w:t>
            </w:r>
          </w:p>
        </w:tc>
      </w:tr>
      <w:tr w:rsidR="0063174A">
        <w:tc>
          <w:tcPr>
            <w:tcW w:w="2340" w:type="dxa"/>
          </w:tcPr>
          <w:p w:rsidR="0063174A" w:rsidRDefault="00D5693D">
            <w:r>
              <w:t>v2.0.0</w:t>
            </w:r>
          </w:p>
        </w:tc>
        <w:tc>
          <w:tcPr>
            <w:tcW w:w="2340" w:type="dxa"/>
          </w:tcPr>
          <w:p w:rsidR="0063174A" w:rsidRDefault="00D5693D">
            <w:r>
              <w:t>TBD</w:t>
            </w:r>
          </w:p>
        </w:tc>
        <w:tc>
          <w:tcPr>
            <w:tcW w:w="2340" w:type="dxa"/>
          </w:tcPr>
          <w:p w:rsidR="0063174A" w:rsidRDefault="00D5693D">
            <w:r>
              <w:t>Next Developer</w:t>
            </w:r>
          </w:p>
        </w:tc>
        <w:tc>
          <w:tcPr>
            <w:tcW w:w="2340" w:type="dxa"/>
          </w:tcPr>
          <w:p w:rsidR="0063174A" w:rsidRDefault="00D5693D">
            <w:r>
              <w:t xml:space="preserve">Multi-tenant organization support </w:t>
            </w:r>
            <w:r>
              <w:lastRenderedPageBreak/>
              <w:t xml:space="preserve">added. SaaS public launch </w:t>
            </w:r>
            <w:r>
              <w:t>preparation begins.</w:t>
            </w:r>
          </w:p>
        </w:tc>
      </w:tr>
    </w:tbl>
    <w:p w:rsidR="00AA51AE" w:rsidRDefault="00AA51AE"/>
    <w:p w:rsidR="0063174A" w:rsidRDefault="0063174A"/>
    <w:p w:rsidR="00AA51AE" w:rsidRDefault="00002787">
      <w:r>
        <w:t>The Version Log below must be updated whenever a significant change is made to the system or documentation.</w:t>
      </w:r>
    </w:p>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6"/>
        <w:gridCol w:w="2337"/>
        <w:gridCol w:w="2338"/>
        <w:gridCol w:w="2339"/>
      </w:tblGrid>
      <w:tr w:rsidR="00AA51AE">
        <w:tc>
          <w:tcPr>
            <w:tcW w:w="2340" w:type="dxa"/>
            <w:shd w:val="clear" w:color="auto" w:fill="1E3A5F"/>
          </w:tcPr>
          <w:p w:rsidR="00AA51AE" w:rsidRDefault="00002787">
            <w:r>
              <w:rPr>
                <w:b/>
                <w:color w:val="FFFFFF"/>
              </w:rPr>
              <w:t>Version</w:t>
            </w:r>
          </w:p>
        </w:tc>
        <w:tc>
          <w:tcPr>
            <w:tcW w:w="2340" w:type="dxa"/>
            <w:shd w:val="clear" w:color="auto" w:fill="1E3A5F"/>
          </w:tcPr>
          <w:p w:rsidR="00AA51AE" w:rsidRDefault="00002787">
            <w:r>
              <w:rPr>
                <w:b/>
                <w:color w:val="FFFFFF"/>
              </w:rPr>
              <w:t>Date</w:t>
            </w:r>
          </w:p>
        </w:tc>
        <w:tc>
          <w:tcPr>
            <w:tcW w:w="2340" w:type="dxa"/>
            <w:shd w:val="clear" w:color="auto" w:fill="1E3A5F"/>
          </w:tcPr>
          <w:p w:rsidR="00AA51AE" w:rsidRDefault="00002787">
            <w:r>
              <w:rPr>
                <w:b/>
                <w:color w:val="FFFFFF"/>
              </w:rPr>
              <w:t>Author</w:t>
            </w:r>
          </w:p>
        </w:tc>
        <w:tc>
          <w:tcPr>
            <w:tcW w:w="2340" w:type="dxa"/>
            <w:shd w:val="clear" w:color="auto" w:fill="1E3A5F"/>
          </w:tcPr>
          <w:p w:rsidR="00AA51AE" w:rsidRDefault="00002787">
            <w:r>
              <w:rPr>
                <w:b/>
                <w:color w:val="FFFFFF"/>
              </w:rPr>
              <w:t>Summary of Changes</w:t>
            </w:r>
          </w:p>
        </w:tc>
      </w:tr>
      <w:tr w:rsidR="00AA51AE">
        <w:tc>
          <w:tcPr>
            <w:tcW w:w="2340" w:type="dxa"/>
          </w:tcPr>
          <w:p w:rsidR="00AA51AE" w:rsidRDefault="00002787">
            <w:r>
              <w:t>v0.1.0</w:t>
            </w:r>
          </w:p>
        </w:tc>
        <w:tc>
          <w:tcPr>
            <w:tcW w:w="2340" w:type="dxa"/>
          </w:tcPr>
          <w:p w:rsidR="00AA51AE" w:rsidRDefault="00002787">
            <w:r>
              <w:t>Apr 2025</w:t>
            </w:r>
          </w:p>
        </w:tc>
        <w:tc>
          <w:tcPr>
            <w:tcW w:w="2340" w:type="dxa"/>
          </w:tcPr>
          <w:p w:rsidR="00AA51AE" w:rsidRDefault="00002787">
            <w:r>
              <w:t>Intern Dev</w:t>
            </w:r>
          </w:p>
        </w:tc>
        <w:tc>
          <w:tcPr>
            <w:tcW w:w="2340" w:type="dxa"/>
          </w:tcPr>
          <w:p w:rsidR="00AA51AE" w:rsidRDefault="00002787">
            <w:r>
              <w:t>Initial project proposal drafted. System planning and requirement definition completed.</w:t>
            </w:r>
          </w:p>
        </w:tc>
      </w:tr>
      <w:tr w:rsidR="00AA51AE">
        <w:tc>
          <w:tcPr>
            <w:tcW w:w="2340" w:type="dxa"/>
          </w:tcPr>
          <w:p w:rsidR="00AA51AE" w:rsidRDefault="00002787">
            <w:r>
              <w:t>v0.2.0</w:t>
            </w:r>
          </w:p>
        </w:tc>
        <w:tc>
          <w:tcPr>
            <w:tcW w:w="2340" w:type="dxa"/>
          </w:tcPr>
          <w:p w:rsidR="00AA51AE" w:rsidRDefault="00002787">
            <w:r>
              <w:t>Apr 2025</w:t>
            </w:r>
          </w:p>
        </w:tc>
        <w:tc>
          <w:tcPr>
            <w:tcW w:w="2340" w:type="dxa"/>
          </w:tcPr>
          <w:p w:rsidR="00AA51AE" w:rsidRDefault="00002787">
            <w:r>
              <w:t>Intern Dev</w:t>
            </w:r>
          </w:p>
        </w:tc>
        <w:tc>
          <w:tcPr>
            <w:tcW w:w="2340" w:type="dxa"/>
          </w:tcPr>
          <w:p w:rsidR="00AA51AE" w:rsidRDefault="00002787">
            <w:r>
              <w:t xml:space="preserve">UI/UX wireframes completed in </w:t>
            </w:r>
            <w:proofErr w:type="spellStart"/>
            <w:r>
              <w:t>Figma</w:t>
            </w:r>
            <w:proofErr w:type="spellEnd"/>
            <w:r>
              <w:t>. Dashboard, Events, Meetings, Training layouts finalized.</w:t>
            </w:r>
          </w:p>
        </w:tc>
      </w:tr>
      <w:tr w:rsidR="00AA51AE">
        <w:tc>
          <w:tcPr>
            <w:tcW w:w="2340" w:type="dxa"/>
          </w:tcPr>
          <w:p w:rsidR="00AA51AE" w:rsidRDefault="00002787">
            <w:r>
              <w:t>v0.3.0</w:t>
            </w:r>
          </w:p>
        </w:tc>
        <w:tc>
          <w:tcPr>
            <w:tcW w:w="2340" w:type="dxa"/>
          </w:tcPr>
          <w:p w:rsidR="00AA51AE" w:rsidRDefault="00002787">
            <w:r>
              <w:t>Apr 2025</w:t>
            </w:r>
          </w:p>
        </w:tc>
        <w:tc>
          <w:tcPr>
            <w:tcW w:w="2340" w:type="dxa"/>
          </w:tcPr>
          <w:p w:rsidR="00AA51AE" w:rsidRDefault="00002787">
            <w:r>
              <w:t>Intern Dev</w:t>
            </w:r>
          </w:p>
        </w:tc>
        <w:tc>
          <w:tcPr>
            <w:tcW w:w="2340" w:type="dxa"/>
          </w:tcPr>
          <w:p w:rsidR="00AA51AE" w:rsidRDefault="00002787">
            <w:r>
              <w:t>Technical documentation expanded: FR/NFR table, Auth flow, API endpoints, DB schema, env vars, CI/CD, glossary added.</w:t>
            </w:r>
          </w:p>
        </w:tc>
      </w:tr>
      <w:tr w:rsidR="00AA51AE">
        <w:tc>
          <w:tcPr>
            <w:tcW w:w="2340" w:type="dxa"/>
          </w:tcPr>
          <w:p w:rsidR="00AA51AE" w:rsidRDefault="00002787">
            <w:r>
              <w:t>v1.0.0</w:t>
            </w:r>
          </w:p>
        </w:tc>
        <w:tc>
          <w:tcPr>
            <w:tcW w:w="2340" w:type="dxa"/>
          </w:tcPr>
          <w:p w:rsidR="00AA51AE" w:rsidRDefault="00002787">
            <w:r>
              <w:t>TBD</w:t>
            </w:r>
          </w:p>
        </w:tc>
        <w:tc>
          <w:tcPr>
            <w:tcW w:w="2340" w:type="dxa"/>
          </w:tcPr>
          <w:p w:rsidR="00AA51AE" w:rsidRDefault="00002787">
            <w:r>
              <w:t>Intern Dev</w:t>
            </w:r>
          </w:p>
        </w:tc>
        <w:tc>
          <w:tcPr>
            <w:tcW w:w="2340" w:type="dxa"/>
          </w:tcPr>
          <w:p w:rsidR="00AA51AE" w:rsidRDefault="00002787">
            <w:r>
              <w:t>MVP launch: Core modules functional (Events, Meetings, Training, Analytics, User Management).</w:t>
            </w:r>
          </w:p>
        </w:tc>
      </w:tr>
      <w:tr w:rsidR="00AA51AE">
        <w:tc>
          <w:tcPr>
            <w:tcW w:w="2340" w:type="dxa"/>
          </w:tcPr>
          <w:p w:rsidR="00AA51AE" w:rsidRDefault="00002787">
            <w:r>
              <w:lastRenderedPageBreak/>
              <w:t>v1.1.0</w:t>
            </w:r>
          </w:p>
        </w:tc>
        <w:tc>
          <w:tcPr>
            <w:tcW w:w="2340" w:type="dxa"/>
          </w:tcPr>
          <w:p w:rsidR="00AA51AE" w:rsidRDefault="00002787">
            <w:r>
              <w:t>TBD</w:t>
            </w:r>
          </w:p>
        </w:tc>
        <w:tc>
          <w:tcPr>
            <w:tcW w:w="2340" w:type="dxa"/>
          </w:tcPr>
          <w:p w:rsidR="00AA51AE" w:rsidRDefault="00002787">
            <w:r>
              <w:t>Next Developer</w:t>
            </w:r>
          </w:p>
        </w:tc>
        <w:tc>
          <w:tcPr>
            <w:tcW w:w="2340" w:type="dxa"/>
          </w:tcPr>
          <w:p w:rsidR="00AA51AE" w:rsidRDefault="00002787">
            <w:r>
              <w:t>Payment integration (</w:t>
            </w:r>
            <w:proofErr w:type="spellStart"/>
            <w:r>
              <w:t>PayMongo</w:t>
            </w:r>
            <w:proofErr w:type="spellEnd"/>
            <w:r>
              <w:t>), certificate generation, notification system fully implemented.</w:t>
            </w:r>
          </w:p>
        </w:tc>
      </w:tr>
      <w:tr w:rsidR="00AA51AE">
        <w:tc>
          <w:tcPr>
            <w:tcW w:w="2340" w:type="dxa"/>
          </w:tcPr>
          <w:p w:rsidR="00AA51AE" w:rsidRDefault="00002787">
            <w:r>
              <w:t>v2.0.0</w:t>
            </w:r>
          </w:p>
        </w:tc>
        <w:tc>
          <w:tcPr>
            <w:tcW w:w="2340" w:type="dxa"/>
          </w:tcPr>
          <w:p w:rsidR="00AA51AE" w:rsidRDefault="00002787">
            <w:r>
              <w:t>TBD</w:t>
            </w:r>
          </w:p>
        </w:tc>
        <w:tc>
          <w:tcPr>
            <w:tcW w:w="2340" w:type="dxa"/>
          </w:tcPr>
          <w:p w:rsidR="00AA51AE" w:rsidRDefault="00002787">
            <w:r>
              <w:t>Next Developer</w:t>
            </w:r>
          </w:p>
        </w:tc>
        <w:tc>
          <w:tcPr>
            <w:tcW w:w="2340" w:type="dxa"/>
          </w:tcPr>
          <w:p w:rsidR="00AA51AE" w:rsidRDefault="00002787">
            <w:r>
              <w:t>Multi-tenant organization support. SaaS public launch preparation.</w:t>
            </w:r>
          </w:p>
        </w:tc>
      </w:tr>
    </w:tbl>
    <w:p w:rsidR="00AA51AE" w:rsidRDefault="00AA51AE"/>
    <w:sdt>
      <w:sdtPr>
        <w:tag w:val="goog_rdk_0"/>
        <w:id w:val="-1655986243"/>
        <w:lock w:val="contentLocked"/>
      </w:sdtPr>
      <w:sdtEndPr/>
      <w:sdtContent>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775"/>
            <w:gridCol w:w="4890"/>
          </w:tblGrid>
          <w:tr w:rsidR="00AA51AE">
            <w:tc>
              <w:tcPr>
                <w:tcW w:w="1695" w:type="dxa"/>
                <w:shd w:val="clear" w:color="auto" w:fill="auto"/>
                <w:tcMar>
                  <w:top w:w="100" w:type="dxa"/>
                  <w:left w:w="100" w:type="dxa"/>
                  <w:bottom w:w="100" w:type="dxa"/>
                  <w:right w:w="100" w:type="dxa"/>
                </w:tcMar>
              </w:tcPr>
              <w:p w:rsidR="00AA51AE" w:rsidRDefault="00002787">
                <w:pPr>
                  <w:widowControl w:val="0"/>
                  <w:pBdr>
                    <w:top w:val="nil"/>
                    <w:left w:val="nil"/>
                    <w:bottom w:val="nil"/>
                    <w:right w:val="nil"/>
                    <w:between w:val="nil"/>
                  </w:pBdr>
                  <w:spacing w:after="0" w:line="240" w:lineRule="auto"/>
                  <w:jc w:val="center"/>
                  <w:rPr>
                    <w:b/>
                    <w:bCs/>
                    <w:sz w:val="24"/>
                    <w:szCs w:val="24"/>
                  </w:rPr>
                </w:pPr>
                <w:r>
                  <w:rPr>
                    <w:b/>
                    <w:bCs/>
                    <w:sz w:val="24"/>
                    <w:szCs w:val="24"/>
                  </w:rPr>
                  <w:t>Date</w:t>
                </w:r>
              </w:p>
            </w:tc>
            <w:tc>
              <w:tcPr>
                <w:tcW w:w="2775" w:type="dxa"/>
                <w:shd w:val="clear" w:color="auto" w:fill="auto"/>
                <w:tcMar>
                  <w:top w:w="100" w:type="dxa"/>
                  <w:left w:w="100" w:type="dxa"/>
                  <w:bottom w:w="100" w:type="dxa"/>
                  <w:right w:w="100" w:type="dxa"/>
                </w:tcMar>
              </w:tcPr>
              <w:p w:rsidR="00AA51AE" w:rsidRDefault="00002787">
                <w:pPr>
                  <w:widowControl w:val="0"/>
                  <w:pBdr>
                    <w:top w:val="nil"/>
                    <w:left w:val="nil"/>
                    <w:bottom w:val="nil"/>
                    <w:right w:val="nil"/>
                    <w:between w:val="nil"/>
                  </w:pBdr>
                  <w:spacing w:after="0" w:line="240" w:lineRule="auto"/>
                  <w:jc w:val="center"/>
                  <w:rPr>
                    <w:b/>
                    <w:bCs/>
                    <w:sz w:val="24"/>
                    <w:szCs w:val="24"/>
                  </w:rPr>
                </w:pPr>
                <w:r>
                  <w:rPr>
                    <w:b/>
                    <w:bCs/>
                    <w:sz w:val="24"/>
                    <w:szCs w:val="24"/>
                  </w:rPr>
                  <w:t>Problems</w:t>
                </w:r>
              </w:p>
            </w:tc>
            <w:tc>
              <w:tcPr>
                <w:tcW w:w="4890" w:type="dxa"/>
                <w:shd w:val="clear" w:color="auto" w:fill="auto"/>
                <w:tcMar>
                  <w:top w:w="100" w:type="dxa"/>
                  <w:left w:w="100" w:type="dxa"/>
                  <w:bottom w:w="100" w:type="dxa"/>
                  <w:right w:w="100" w:type="dxa"/>
                </w:tcMar>
              </w:tcPr>
              <w:p w:rsidR="00AA51AE" w:rsidRDefault="00002787">
                <w:pPr>
                  <w:widowControl w:val="0"/>
                  <w:pBdr>
                    <w:top w:val="nil"/>
                    <w:left w:val="nil"/>
                    <w:bottom w:val="nil"/>
                    <w:right w:val="nil"/>
                    <w:between w:val="nil"/>
                  </w:pBdr>
                  <w:spacing w:after="0" w:line="240" w:lineRule="auto"/>
                  <w:jc w:val="center"/>
                  <w:rPr>
                    <w:b/>
                    <w:bCs/>
                    <w:sz w:val="24"/>
                    <w:szCs w:val="24"/>
                  </w:rPr>
                </w:pPr>
                <w:r>
                  <w:rPr>
                    <w:b/>
                    <w:bCs/>
                    <w:sz w:val="24"/>
                    <w:szCs w:val="24"/>
                  </w:rPr>
                  <w:t>Changes Made</w:t>
                </w:r>
              </w:p>
            </w:tc>
          </w:tr>
          <w:tr w:rsidR="00AA51AE">
            <w:tc>
              <w:tcPr>
                <w:tcW w:w="1695" w:type="dxa"/>
                <w:shd w:val="clear" w:color="auto" w:fill="auto"/>
                <w:tcMar>
                  <w:top w:w="100" w:type="dxa"/>
                  <w:left w:w="100" w:type="dxa"/>
                  <w:bottom w:w="100" w:type="dxa"/>
                  <w:right w:w="100" w:type="dxa"/>
                </w:tcMar>
              </w:tcPr>
              <w:p w:rsidR="00AA51AE" w:rsidRDefault="00AA51AE">
                <w:pPr>
                  <w:widowControl w:val="0"/>
                  <w:pBdr>
                    <w:top w:val="nil"/>
                    <w:left w:val="nil"/>
                    <w:bottom w:val="nil"/>
                    <w:right w:val="nil"/>
                    <w:between w:val="nil"/>
                  </w:pBdr>
                  <w:spacing w:after="0" w:line="240" w:lineRule="auto"/>
                  <w:rPr>
                    <w:sz w:val="24"/>
                    <w:szCs w:val="24"/>
                  </w:rPr>
                </w:pPr>
              </w:p>
            </w:tc>
            <w:tc>
              <w:tcPr>
                <w:tcW w:w="2775" w:type="dxa"/>
                <w:shd w:val="clear" w:color="auto" w:fill="auto"/>
                <w:tcMar>
                  <w:top w:w="100" w:type="dxa"/>
                  <w:left w:w="100" w:type="dxa"/>
                  <w:bottom w:w="100" w:type="dxa"/>
                  <w:right w:w="100" w:type="dxa"/>
                </w:tcMar>
              </w:tcPr>
              <w:p w:rsidR="00AA51AE" w:rsidRDefault="00AA51AE">
                <w:pPr>
                  <w:widowControl w:val="0"/>
                  <w:pBdr>
                    <w:top w:val="nil"/>
                    <w:left w:val="nil"/>
                    <w:bottom w:val="nil"/>
                    <w:right w:val="nil"/>
                    <w:between w:val="nil"/>
                  </w:pBdr>
                  <w:spacing w:after="0" w:line="240" w:lineRule="auto"/>
                  <w:rPr>
                    <w:sz w:val="24"/>
                    <w:szCs w:val="24"/>
                  </w:rPr>
                </w:pPr>
              </w:p>
            </w:tc>
            <w:tc>
              <w:tcPr>
                <w:tcW w:w="4890" w:type="dxa"/>
                <w:shd w:val="clear" w:color="auto" w:fill="auto"/>
                <w:tcMar>
                  <w:top w:w="100" w:type="dxa"/>
                  <w:left w:w="100" w:type="dxa"/>
                  <w:bottom w:w="100" w:type="dxa"/>
                  <w:right w:w="100" w:type="dxa"/>
                </w:tcMar>
              </w:tcPr>
              <w:p w:rsidR="00AA51AE" w:rsidRDefault="00D5693D">
                <w:pPr>
                  <w:widowControl w:val="0"/>
                  <w:pBdr>
                    <w:top w:val="nil"/>
                    <w:left w:val="nil"/>
                    <w:bottom w:val="nil"/>
                    <w:right w:val="nil"/>
                    <w:between w:val="nil"/>
                  </w:pBdr>
                  <w:spacing w:after="0" w:line="240" w:lineRule="auto"/>
                  <w:rPr>
                    <w:sz w:val="24"/>
                    <w:szCs w:val="24"/>
                  </w:rPr>
                </w:pPr>
              </w:p>
            </w:tc>
          </w:tr>
        </w:tbl>
      </w:sdtContent>
    </w:sdt>
    <w:p w:rsidR="00AA51AE" w:rsidRDefault="00002787">
      <w:pPr>
        <w:pBdr>
          <w:top w:val="nil"/>
          <w:left w:val="nil"/>
          <w:bottom w:val="nil"/>
          <w:right w:val="nil"/>
          <w:between w:val="nil"/>
        </w:pBdr>
        <w:spacing w:before="280" w:line="276" w:lineRule="auto"/>
        <w:rPr>
          <w:rFonts w:ascii="Arial" w:eastAsia="Arial" w:hAnsi="Arial" w:cs="Arial"/>
          <w:b/>
          <w:bCs/>
          <w:sz w:val="24"/>
          <w:szCs w:val="24"/>
        </w:rPr>
      </w:pPr>
      <w:r>
        <w:rPr>
          <w:rFonts w:ascii="Arial" w:eastAsia="Arial" w:hAnsi="Arial" w:cs="Arial"/>
          <w:b/>
          <w:bCs/>
          <w:sz w:val="24"/>
          <w:szCs w:val="24"/>
        </w:rPr>
        <w:t>16. UI/UX Prototype Reference</w:t>
      </w:r>
    </w:p>
    <w:p w:rsidR="00AA51AE" w:rsidRDefault="00002787">
      <w:pPr>
        <w:pBdr>
          <w:top w:val="nil"/>
          <w:left w:val="nil"/>
          <w:bottom w:val="nil"/>
          <w:right w:val="nil"/>
          <w:between w:val="nil"/>
        </w:pBdr>
        <w:spacing w:before="280" w:line="276" w:lineRule="auto"/>
        <w:rPr>
          <w:rFonts w:ascii="Arial" w:eastAsia="Arial" w:hAnsi="Arial" w:cs="Arial"/>
          <w:sz w:val="24"/>
          <w:szCs w:val="24"/>
        </w:rPr>
      </w:pPr>
      <w:proofErr w:type="spellStart"/>
      <w:r>
        <w:rPr>
          <w:rFonts w:ascii="Arial" w:eastAsia="Arial" w:hAnsi="Arial" w:cs="Arial"/>
          <w:b/>
          <w:bCs/>
          <w:sz w:val="24"/>
          <w:szCs w:val="24"/>
        </w:rPr>
        <w:t>Figma</w:t>
      </w:r>
      <w:proofErr w:type="spellEnd"/>
      <w:r>
        <w:rPr>
          <w:rFonts w:ascii="Arial" w:eastAsia="Arial" w:hAnsi="Arial" w:cs="Arial"/>
          <w:b/>
          <w:bCs/>
          <w:sz w:val="24"/>
          <w:szCs w:val="24"/>
        </w:rPr>
        <w:t xml:space="preserve"> Link:</w:t>
      </w:r>
      <w:r>
        <w:rPr>
          <w:rFonts w:ascii="Arial" w:eastAsia="Arial" w:hAnsi="Arial" w:cs="Arial"/>
          <w:sz w:val="24"/>
          <w:szCs w:val="24"/>
        </w:rPr>
        <w:t xml:space="preserve"> </w:t>
      </w:r>
      <w:hyperlink r:id="rId14">
        <w:r>
          <w:rPr>
            <w:rFonts w:ascii="Arial" w:eastAsia="Arial" w:hAnsi="Arial" w:cs="Arial"/>
            <w:color w:val="1155CC"/>
            <w:sz w:val="24"/>
            <w:szCs w:val="24"/>
            <w:u w:val="single"/>
          </w:rPr>
          <w:t>https://dijon-small-23782660.figma.site/</w:t>
        </w:r>
      </w:hyperlink>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44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2844800"/>
                    </a:xfrm>
                    <a:prstGeom prst="rect">
                      <a:avLst/>
                    </a:prstGeom>
                    <a:ln/>
                  </pic:spPr>
                </pic:pic>
              </a:graphicData>
            </a:graphic>
          </wp:inline>
        </w:drawing>
      </w: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002787">
      <w:pPr>
        <w:pStyle w:val="Heading2"/>
        <w:keepNext w:val="0"/>
        <w:keepLines w:val="0"/>
        <w:spacing w:before="360" w:after="80" w:line="276" w:lineRule="auto"/>
        <w:rPr>
          <w:rFonts w:ascii="Arial" w:eastAsia="Arial" w:hAnsi="Arial" w:cs="Arial"/>
          <w:b/>
          <w:bCs/>
          <w:color w:val="000000"/>
          <w:sz w:val="34"/>
          <w:szCs w:val="34"/>
        </w:rPr>
      </w:pPr>
      <w:bookmarkStart w:id="6" w:name="_heading=h.7ry3f8u6v9ok" w:colFirst="0" w:colLast="0"/>
      <w:bookmarkEnd w:id="6"/>
      <w:r>
        <w:rPr>
          <w:rFonts w:ascii="Arial" w:eastAsia="Arial" w:hAnsi="Arial" w:cs="Arial"/>
          <w:b/>
          <w:bCs/>
          <w:color w:val="000000"/>
          <w:sz w:val="34"/>
          <w:szCs w:val="34"/>
        </w:rPr>
        <w:lastRenderedPageBreak/>
        <w:t>Dashboard Overview – Xplore Nexus</w:t>
      </w:r>
    </w:p>
    <w:p w:rsidR="00AA51AE" w:rsidRDefault="00002787">
      <w:pPr>
        <w:spacing w:before="240" w:after="240" w:line="276" w:lineRule="auto"/>
        <w:rPr>
          <w:sz w:val="24"/>
          <w:szCs w:val="24"/>
        </w:rPr>
      </w:pPr>
      <w:r>
        <w:rPr>
          <w:sz w:val="24"/>
          <w:szCs w:val="24"/>
        </w:rPr>
        <w:t xml:space="preserve">The dashboard serves as the </w:t>
      </w:r>
      <w:r>
        <w:rPr>
          <w:b/>
          <w:bCs/>
          <w:sz w:val="24"/>
          <w:szCs w:val="24"/>
        </w:rPr>
        <w:t>central hub</w:t>
      </w:r>
      <w:r>
        <w:rPr>
          <w:sz w:val="24"/>
          <w:szCs w:val="24"/>
        </w:rPr>
        <w:t xml:space="preserve"> of the Xplore Nexus platform, providing users with a quick and organized view of system activities.</w:t>
      </w:r>
    </w:p>
    <w:p w:rsidR="00AA51AE" w:rsidRDefault="00002787">
      <w:pPr>
        <w:numPr>
          <w:ilvl w:val="0"/>
          <w:numId w:val="60"/>
        </w:numPr>
        <w:spacing w:before="240" w:after="0" w:line="276" w:lineRule="auto"/>
        <w:rPr>
          <w:rFonts w:ascii="Arial" w:eastAsia="Arial" w:hAnsi="Arial" w:cs="Arial"/>
          <w:sz w:val="24"/>
          <w:szCs w:val="24"/>
        </w:rPr>
      </w:pPr>
      <w:r>
        <w:rPr>
          <w:sz w:val="24"/>
          <w:szCs w:val="24"/>
        </w:rPr>
        <w:t xml:space="preserve">At the top, users can see </w:t>
      </w:r>
      <w:r>
        <w:rPr>
          <w:b/>
          <w:bCs/>
          <w:sz w:val="24"/>
          <w:szCs w:val="24"/>
        </w:rPr>
        <w:t>key metrics</w:t>
      </w:r>
      <w:r>
        <w:rPr>
          <w:sz w:val="24"/>
          <w:szCs w:val="24"/>
        </w:rPr>
        <w:t xml:space="preserve"> such as total events, active trainings, attendance rate, and engagement score, allowing quick performance monitoring.</w:t>
      </w:r>
    </w:p>
    <w:p w:rsidR="00AA51AE" w:rsidRDefault="00002787">
      <w:pPr>
        <w:numPr>
          <w:ilvl w:val="0"/>
          <w:numId w:val="60"/>
        </w:numPr>
        <w:spacing w:after="0" w:line="276" w:lineRule="auto"/>
        <w:rPr>
          <w:rFonts w:ascii="Arial" w:eastAsia="Arial" w:hAnsi="Arial" w:cs="Arial"/>
          <w:sz w:val="24"/>
          <w:szCs w:val="24"/>
        </w:rPr>
      </w:pPr>
      <w:r>
        <w:rPr>
          <w:sz w:val="24"/>
          <w:szCs w:val="24"/>
        </w:rPr>
        <w:t xml:space="preserve">The </w:t>
      </w:r>
      <w:r>
        <w:rPr>
          <w:b/>
          <w:bCs/>
          <w:sz w:val="24"/>
          <w:szCs w:val="24"/>
        </w:rPr>
        <w:t>navigation sidebar</w:t>
      </w:r>
      <w:r>
        <w:rPr>
          <w:sz w:val="24"/>
          <w:szCs w:val="24"/>
        </w:rPr>
        <w:t xml:space="preserve"> gives access to core modules including Events, Meetings, Training, Analytics, Users, and Settings.</w:t>
      </w:r>
    </w:p>
    <w:p w:rsidR="00AA51AE" w:rsidRDefault="00002787">
      <w:pPr>
        <w:numPr>
          <w:ilvl w:val="0"/>
          <w:numId w:val="60"/>
        </w:numPr>
        <w:spacing w:after="0" w:line="276" w:lineRule="auto"/>
        <w:rPr>
          <w:rFonts w:ascii="Arial" w:eastAsia="Arial" w:hAnsi="Arial" w:cs="Arial"/>
          <w:sz w:val="24"/>
          <w:szCs w:val="24"/>
        </w:rPr>
      </w:pPr>
      <w:r>
        <w:rPr>
          <w:sz w:val="24"/>
          <w:szCs w:val="24"/>
        </w:rPr>
        <w:t xml:space="preserve">Users can quickly perform actions through buttons like </w:t>
      </w:r>
      <w:r>
        <w:rPr>
          <w:b/>
          <w:bCs/>
          <w:sz w:val="24"/>
          <w:szCs w:val="24"/>
        </w:rPr>
        <w:t>Create Event, Schedule Meeting, and Add Training</w:t>
      </w:r>
      <w:r>
        <w:rPr>
          <w:sz w:val="24"/>
          <w:szCs w:val="24"/>
        </w:rPr>
        <w:t>.</w:t>
      </w:r>
    </w:p>
    <w:p w:rsidR="00AA51AE" w:rsidRDefault="00002787">
      <w:pPr>
        <w:numPr>
          <w:ilvl w:val="0"/>
          <w:numId w:val="60"/>
        </w:numPr>
        <w:spacing w:after="0" w:line="276" w:lineRule="auto"/>
        <w:rPr>
          <w:rFonts w:ascii="Arial" w:eastAsia="Arial" w:hAnsi="Arial" w:cs="Arial"/>
          <w:sz w:val="24"/>
          <w:szCs w:val="24"/>
        </w:rPr>
      </w:pPr>
      <w:r>
        <w:rPr>
          <w:sz w:val="24"/>
          <w:szCs w:val="24"/>
        </w:rPr>
        <w:t xml:space="preserve">A highlighted section shows </w:t>
      </w:r>
      <w:r>
        <w:rPr>
          <w:b/>
          <w:bCs/>
          <w:sz w:val="24"/>
          <w:szCs w:val="24"/>
        </w:rPr>
        <w:t>live or ongoing sessions</w:t>
      </w:r>
      <w:r>
        <w:rPr>
          <w:sz w:val="24"/>
          <w:szCs w:val="24"/>
        </w:rPr>
        <w:t>, enabling users to instantly join active events or trainings.</w:t>
      </w:r>
    </w:p>
    <w:p w:rsidR="00AA51AE" w:rsidRDefault="00002787">
      <w:pPr>
        <w:numPr>
          <w:ilvl w:val="0"/>
          <w:numId w:val="60"/>
        </w:numPr>
        <w:spacing w:after="240" w:line="276" w:lineRule="auto"/>
        <w:rPr>
          <w:rFonts w:ascii="Arial" w:eastAsia="Arial" w:hAnsi="Arial" w:cs="Arial"/>
          <w:sz w:val="24"/>
          <w:szCs w:val="24"/>
        </w:rPr>
      </w:pPr>
      <w:r>
        <w:rPr>
          <w:sz w:val="24"/>
          <w:szCs w:val="24"/>
        </w:rPr>
        <w:t xml:space="preserve">The lower section displays </w:t>
      </w:r>
      <w:r>
        <w:rPr>
          <w:b/>
          <w:bCs/>
          <w:sz w:val="24"/>
          <w:szCs w:val="24"/>
        </w:rPr>
        <w:t>upcoming events</w:t>
      </w:r>
      <w:r>
        <w:rPr>
          <w:sz w:val="24"/>
          <w:szCs w:val="24"/>
        </w:rPr>
        <w:t xml:space="preserve"> and </w:t>
      </w:r>
      <w:r>
        <w:rPr>
          <w:b/>
          <w:bCs/>
          <w:sz w:val="24"/>
          <w:szCs w:val="24"/>
        </w:rPr>
        <w:t>training progress</w:t>
      </w:r>
      <w:r>
        <w:rPr>
          <w:sz w:val="24"/>
          <w:szCs w:val="24"/>
        </w:rPr>
        <w:t>, helping users track schedules and personal development.</w:t>
      </w:r>
    </w:p>
    <w:p w:rsidR="00AA51AE" w:rsidRDefault="00AA51AE">
      <w:pPr>
        <w:spacing w:before="240" w:after="240" w:line="276" w:lineRule="auto"/>
        <w:rPr>
          <w:sz w:val="24"/>
          <w:szCs w:val="24"/>
        </w:rPr>
      </w:pPr>
    </w:p>
    <w:p w:rsidR="00AA51AE" w:rsidRDefault="00002787">
      <w:pPr>
        <w:spacing w:before="240" w:after="240" w:line="276" w:lineRule="auto"/>
        <w:rPr>
          <w:sz w:val="24"/>
          <w:szCs w:val="24"/>
        </w:rPr>
      </w:pPr>
      <w:r>
        <w:rPr>
          <w:sz w:val="24"/>
          <w:szCs w:val="24"/>
        </w:rPr>
        <w:t xml:space="preserve">Overall, the dashboard is designed to provide </w:t>
      </w:r>
      <w:r>
        <w:rPr>
          <w:b/>
          <w:bCs/>
          <w:sz w:val="24"/>
          <w:szCs w:val="24"/>
        </w:rPr>
        <w:t>real-time insights, quick actions, and seamless navigation</w:t>
      </w:r>
      <w:r>
        <w:rPr>
          <w:sz w:val="24"/>
          <w:szCs w:val="24"/>
        </w:rPr>
        <w:t xml:space="preserve"> within a single interface.</w:t>
      </w: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7" w:name="_heading=h.pd0jgir05xx3" w:colFirst="0" w:colLast="0"/>
      <w:bookmarkEnd w:id="7"/>
      <w:r>
        <w:rPr>
          <w:rFonts w:ascii="Arial" w:eastAsia="Arial" w:hAnsi="Arial" w:cs="Arial"/>
          <w:b/>
          <w:bCs/>
          <w:color w:val="000000"/>
          <w:sz w:val="24"/>
          <w:szCs w:val="24"/>
        </w:rPr>
        <w:lastRenderedPageBreak/>
        <w:t>Events Management Module – Xplore Nexus</w:t>
      </w:r>
    </w:p>
    <w:p w:rsidR="00AA51AE" w:rsidRDefault="00002787">
      <w:pPr>
        <w:spacing w:before="240" w:after="240" w:line="276" w:lineRule="auto"/>
        <w:rPr>
          <w:sz w:val="24"/>
          <w:szCs w:val="24"/>
        </w:rPr>
      </w:pPr>
      <w:r>
        <w:rPr>
          <w:sz w:val="24"/>
          <w:szCs w:val="24"/>
        </w:rPr>
        <w:t xml:space="preserve">The Events module allows users to </w:t>
      </w:r>
      <w:r>
        <w:rPr>
          <w:b/>
          <w:bCs/>
          <w:sz w:val="24"/>
          <w:szCs w:val="24"/>
        </w:rPr>
        <w:t>manage and monitor all events</w:t>
      </w:r>
      <w:r>
        <w:rPr>
          <w:sz w:val="24"/>
          <w:szCs w:val="24"/>
        </w:rPr>
        <w:t xml:space="preserve"> within the platform in a centralized view.</w:t>
      </w:r>
    </w:p>
    <w:p w:rsidR="00AA51AE" w:rsidRDefault="00002787">
      <w:pPr>
        <w:numPr>
          <w:ilvl w:val="0"/>
          <w:numId w:val="7"/>
        </w:numPr>
        <w:spacing w:before="240" w:after="0" w:line="276" w:lineRule="auto"/>
        <w:rPr>
          <w:rFonts w:ascii="Arial" w:eastAsia="Arial" w:hAnsi="Arial" w:cs="Arial"/>
          <w:sz w:val="24"/>
          <w:szCs w:val="24"/>
        </w:rPr>
      </w:pPr>
      <w:r>
        <w:rPr>
          <w:sz w:val="24"/>
          <w:szCs w:val="24"/>
        </w:rPr>
        <w:t xml:space="preserve">It displays a </w:t>
      </w:r>
      <w:r>
        <w:rPr>
          <w:b/>
          <w:bCs/>
          <w:sz w:val="24"/>
          <w:szCs w:val="24"/>
        </w:rPr>
        <w:t>list of events</w:t>
      </w:r>
      <w:r>
        <w:rPr>
          <w:sz w:val="24"/>
          <w:szCs w:val="24"/>
        </w:rPr>
        <w:t xml:space="preserve"> with key details such as event name, date, type (online/onsite), organizer, number of participants, and status (upcoming or completed).</w:t>
      </w:r>
    </w:p>
    <w:p w:rsidR="00AA51AE" w:rsidRDefault="00002787">
      <w:pPr>
        <w:numPr>
          <w:ilvl w:val="0"/>
          <w:numId w:val="7"/>
        </w:numPr>
        <w:spacing w:after="0" w:line="276" w:lineRule="auto"/>
        <w:rPr>
          <w:rFonts w:ascii="Arial" w:eastAsia="Arial" w:hAnsi="Arial" w:cs="Arial"/>
          <w:sz w:val="24"/>
          <w:szCs w:val="24"/>
        </w:rPr>
      </w:pPr>
      <w:r>
        <w:rPr>
          <w:sz w:val="24"/>
          <w:szCs w:val="24"/>
        </w:rPr>
        <w:t xml:space="preserve">A </w:t>
      </w:r>
      <w:r>
        <w:rPr>
          <w:b/>
          <w:bCs/>
          <w:sz w:val="24"/>
          <w:szCs w:val="24"/>
        </w:rPr>
        <w:t>search and filter function</w:t>
      </w:r>
      <w:r>
        <w:rPr>
          <w:sz w:val="24"/>
          <w:szCs w:val="24"/>
        </w:rPr>
        <w:t xml:space="preserve"> </w:t>
      </w:r>
      <w:proofErr w:type="gramStart"/>
      <w:r>
        <w:rPr>
          <w:sz w:val="24"/>
          <w:szCs w:val="24"/>
        </w:rPr>
        <w:t>is</w:t>
      </w:r>
      <w:proofErr w:type="gramEnd"/>
      <w:r>
        <w:rPr>
          <w:sz w:val="24"/>
          <w:szCs w:val="24"/>
        </w:rPr>
        <w:t xml:space="preserve"> available to quickly find specific events.</w:t>
      </w:r>
    </w:p>
    <w:p w:rsidR="00AA51AE" w:rsidRDefault="00002787">
      <w:pPr>
        <w:numPr>
          <w:ilvl w:val="0"/>
          <w:numId w:val="7"/>
        </w:numPr>
        <w:spacing w:after="0" w:line="276" w:lineRule="auto"/>
        <w:rPr>
          <w:rFonts w:ascii="Arial" w:eastAsia="Arial" w:hAnsi="Arial" w:cs="Arial"/>
          <w:sz w:val="24"/>
          <w:szCs w:val="24"/>
        </w:rPr>
      </w:pPr>
      <w:r>
        <w:rPr>
          <w:sz w:val="24"/>
          <w:szCs w:val="24"/>
        </w:rPr>
        <w:t xml:space="preserve">Users can perform actions like </w:t>
      </w:r>
      <w:r>
        <w:rPr>
          <w:b/>
          <w:bCs/>
          <w:sz w:val="24"/>
          <w:szCs w:val="24"/>
        </w:rPr>
        <w:t>viewing, editing, or deleting events</w:t>
      </w:r>
      <w:r>
        <w:rPr>
          <w:sz w:val="24"/>
          <w:szCs w:val="24"/>
        </w:rPr>
        <w:t>, depending on their role.</w:t>
      </w:r>
    </w:p>
    <w:p w:rsidR="00AA51AE" w:rsidRDefault="00002787">
      <w:pPr>
        <w:numPr>
          <w:ilvl w:val="0"/>
          <w:numId w:val="7"/>
        </w:numPr>
        <w:spacing w:after="0" w:line="276" w:lineRule="auto"/>
        <w:rPr>
          <w:rFonts w:ascii="Arial" w:eastAsia="Arial" w:hAnsi="Arial" w:cs="Arial"/>
          <w:sz w:val="24"/>
          <w:szCs w:val="24"/>
        </w:rPr>
      </w:pPr>
      <w:r>
        <w:rPr>
          <w:sz w:val="24"/>
          <w:szCs w:val="24"/>
        </w:rPr>
        <w:t xml:space="preserve">The </w:t>
      </w:r>
      <w:r>
        <w:rPr>
          <w:b/>
          <w:bCs/>
          <w:sz w:val="24"/>
          <w:szCs w:val="24"/>
        </w:rPr>
        <w:t>“Create Event”</w:t>
      </w:r>
      <w:r>
        <w:rPr>
          <w:sz w:val="24"/>
          <w:szCs w:val="24"/>
        </w:rPr>
        <w:t xml:space="preserve"> button enables organizers or admins to easily schedule new events.</w:t>
      </w:r>
    </w:p>
    <w:p w:rsidR="00AA51AE" w:rsidRDefault="00002787">
      <w:pPr>
        <w:numPr>
          <w:ilvl w:val="0"/>
          <w:numId w:val="7"/>
        </w:numPr>
        <w:spacing w:after="240" w:line="276" w:lineRule="auto"/>
        <w:rPr>
          <w:sz w:val="24"/>
          <w:szCs w:val="24"/>
        </w:rPr>
      </w:pPr>
      <w:r>
        <w:rPr>
          <w:sz w:val="24"/>
          <w:szCs w:val="24"/>
        </w:rPr>
        <w:t>Event ownership is also indicated, helping users identify events they manage.</w:t>
      </w:r>
    </w:p>
    <w:p w:rsidR="00AA51AE" w:rsidRDefault="00002787">
      <w:pPr>
        <w:spacing w:before="240" w:after="240" w:line="276" w:lineRule="auto"/>
        <w:rPr>
          <w:sz w:val="24"/>
          <w:szCs w:val="24"/>
        </w:rPr>
      </w:pPr>
      <w:r>
        <w:rPr>
          <w:sz w:val="24"/>
          <w:szCs w:val="24"/>
        </w:rPr>
        <w:t xml:space="preserve">Overall, this module provides an </w:t>
      </w:r>
      <w:r>
        <w:rPr>
          <w:b/>
          <w:bCs/>
          <w:sz w:val="24"/>
          <w:szCs w:val="24"/>
        </w:rPr>
        <w:t>organized and efficient way to handle event scheduling, tracking, and management</w:t>
      </w:r>
      <w:r>
        <w:rPr>
          <w:sz w:val="24"/>
          <w:szCs w:val="24"/>
        </w:rPr>
        <w:t xml:space="preserve"> within the system.</w:t>
      </w: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8" w:name="_heading=h.9nezeeh02jdd" w:colFirst="0" w:colLast="0"/>
      <w:bookmarkEnd w:id="8"/>
      <w:r>
        <w:rPr>
          <w:rFonts w:ascii="Arial" w:eastAsia="Arial" w:hAnsi="Arial" w:cs="Arial"/>
          <w:b/>
          <w:bCs/>
          <w:color w:val="000000"/>
          <w:sz w:val="24"/>
          <w:szCs w:val="24"/>
        </w:rPr>
        <w:t>Meetings Module – Xplore Nexus</w:t>
      </w:r>
    </w:p>
    <w:p w:rsidR="00AA51AE" w:rsidRDefault="00002787">
      <w:pPr>
        <w:spacing w:before="240" w:after="240" w:line="276" w:lineRule="auto"/>
        <w:rPr>
          <w:sz w:val="24"/>
          <w:szCs w:val="24"/>
        </w:rPr>
      </w:pPr>
      <w:r>
        <w:rPr>
          <w:sz w:val="24"/>
          <w:szCs w:val="24"/>
        </w:rPr>
        <w:t xml:space="preserve">The Meetings module allows users to </w:t>
      </w:r>
      <w:r>
        <w:rPr>
          <w:b/>
          <w:bCs/>
          <w:sz w:val="24"/>
          <w:szCs w:val="24"/>
        </w:rPr>
        <w:t>manage and access virtual meetings and sessions</w:t>
      </w:r>
      <w:r>
        <w:rPr>
          <w:sz w:val="24"/>
          <w:szCs w:val="24"/>
        </w:rPr>
        <w:t xml:space="preserve"> in a centralized interface.</w:t>
      </w:r>
    </w:p>
    <w:p w:rsidR="00AA51AE" w:rsidRDefault="00002787">
      <w:pPr>
        <w:numPr>
          <w:ilvl w:val="0"/>
          <w:numId w:val="63"/>
        </w:numPr>
        <w:spacing w:before="240" w:after="0" w:line="276" w:lineRule="auto"/>
        <w:rPr>
          <w:rFonts w:ascii="Arial" w:eastAsia="Arial" w:hAnsi="Arial" w:cs="Arial"/>
          <w:sz w:val="24"/>
          <w:szCs w:val="24"/>
        </w:rPr>
      </w:pPr>
      <w:r>
        <w:rPr>
          <w:sz w:val="24"/>
          <w:szCs w:val="24"/>
        </w:rPr>
        <w:lastRenderedPageBreak/>
        <w:t xml:space="preserve">Meetings are displayed in </w:t>
      </w:r>
      <w:r>
        <w:rPr>
          <w:b/>
          <w:bCs/>
          <w:sz w:val="24"/>
          <w:szCs w:val="24"/>
        </w:rPr>
        <w:t>card format</w:t>
      </w:r>
      <w:r>
        <w:rPr>
          <w:sz w:val="24"/>
          <w:szCs w:val="24"/>
        </w:rPr>
        <w:t>, showing key details such as title, date, time, duration, host, and number of participants.</w:t>
      </w:r>
    </w:p>
    <w:p w:rsidR="00AA51AE" w:rsidRDefault="00002787">
      <w:pPr>
        <w:numPr>
          <w:ilvl w:val="0"/>
          <w:numId w:val="63"/>
        </w:numPr>
        <w:spacing w:after="0" w:line="276" w:lineRule="auto"/>
        <w:rPr>
          <w:rFonts w:ascii="Arial" w:eastAsia="Arial" w:hAnsi="Arial" w:cs="Arial"/>
          <w:sz w:val="24"/>
          <w:szCs w:val="24"/>
        </w:rPr>
      </w:pPr>
      <w:r>
        <w:rPr>
          <w:sz w:val="24"/>
          <w:szCs w:val="24"/>
        </w:rPr>
        <w:t>Each meeting is labeled by status (</w:t>
      </w:r>
      <w:r>
        <w:rPr>
          <w:b/>
          <w:bCs/>
          <w:sz w:val="24"/>
          <w:szCs w:val="24"/>
        </w:rPr>
        <w:t>Live, Upcoming, or Completed</w:t>
      </w:r>
      <w:r>
        <w:rPr>
          <w:sz w:val="24"/>
          <w:szCs w:val="24"/>
        </w:rPr>
        <w:t>) for easy tracking.</w:t>
      </w:r>
    </w:p>
    <w:p w:rsidR="00AA51AE" w:rsidRDefault="00002787">
      <w:pPr>
        <w:numPr>
          <w:ilvl w:val="0"/>
          <w:numId w:val="63"/>
        </w:numPr>
        <w:spacing w:after="0" w:line="276" w:lineRule="auto"/>
        <w:rPr>
          <w:rFonts w:ascii="Arial" w:eastAsia="Arial" w:hAnsi="Arial" w:cs="Arial"/>
          <w:sz w:val="24"/>
          <w:szCs w:val="24"/>
        </w:rPr>
      </w:pPr>
      <w:r>
        <w:rPr>
          <w:sz w:val="24"/>
          <w:szCs w:val="24"/>
        </w:rPr>
        <w:t xml:space="preserve">Users can quickly </w:t>
      </w:r>
      <w:r>
        <w:rPr>
          <w:b/>
          <w:bCs/>
          <w:sz w:val="24"/>
          <w:szCs w:val="24"/>
        </w:rPr>
        <w:t>join active meetings</w:t>
      </w:r>
      <w:r>
        <w:rPr>
          <w:sz w:val="24"/>
          <w:szCs w:val="24"/>
        </w:rPr>
        <w:t xml:space="preserve"> through the “Join Now” button.</w:t>
      </w:r>
    </w:p>
    <w:p w:rsidR="00AA51AE" w:rsidRDefault="00002787">
      <w:pPr>
        <w:numPr>
          <w:ilvl w:val="0"/>
          <w:numId w:val="63"/>
        </w:numPr>
        <w:spacing w:after="0" w:line="276" w:lineRule="auto"/>
        <w:rPr>
          <w:rFonts w:ascii="Arial" w:eastAsia="Arial" w:hAnsi="Arial" w:cs="Arial"/>
          <w:sz w:val="24"/>
          <w:szCs w:val="24"/>
        </w:rPr>
      </w:pPr>
      <w:r>
        <w:rPr>
          <w:sz w:val="24"/>
          <w:szCs w:val="24"/>
        </w:rPr>
        <w:t xml:space="preserve">Additional actions like </w:t>
      </w:r>
      <w:r>
        <w:rPr>
          <w:b/>
          <w:bCs/>
          <w:sz w:val="24"/>
          <w:szCs w:val="24"/>
        </w:rPr>
        <w:t>viewing details or managing meetings</w:t>
      </w:r>
      <w:r>
        <w:rPr>
          <w:sz w:val="24"/>
          <w:szCs w:val="24"/>
        </w:rPr>
        <w:t xml:space="preserve"> are available depending on user roles.</w:t>
      </w:r>
    </w:p>
    <w:p w:rsidR="00AA51AE" w:rsidRDefault="00002787">
      <w:pPr>
        <w:numPr>
          <w:ilvl w:val="0"/>
          <w:numId w:val="63"/>
        </w:numPr>
        <w:spacing w:after="240" w:line="276" w:lineRule="auto"/>
        <w:rPr>
          <w:rFonts w:ascii="Arial" w:eastAsia="Arial" w:hAnsi="Arial" w:cs="Arial"/>
          <w:sz w:val="24"/>
          <w:szCs w:val="24"/>
        </w:rPr>
      </w:pPr>
      <w:r>
        <w:rPr>
          <w:sz w:val="24"/>
          <w:szCs w:val="24"/>
        </w:rPr>
        <w:t xml:space="preserve">The </w:t>
      </w:r>
      <w:r>
        <w:rPr>
          <w:b/>
          <w:bCs/>
          <w:sz w:val="24"/>
          <w:szCs w:val="24"/>
        </w:rPr>
        <w:t>“Schedule Meeting”</w:t>
      </w:r>
      <w:r>
        <w:rPr>
          <w:sz w:val="24"/>
          <w:szCs w:val="24"/>
        </w:rPr>
        <w:t xml:space="preserve"> button enables users to create and organize new sessions.</w:t>
      </w:r>
    </w:p>
    <w:p w:rsidR="00AA51AE" w:rsidRDefault="00002787">
      <w:pPr>
        <w:spacing w:before="240" w:after="240" w:line="276" w:lineRule="auto"/>
        <w:rPr>
          <w:sz w:val="24"/>
          <w:szCs w:val="24"/>
        </w:rPr>
      </w:pPr>
      <w:r>
        <w:rPr>
          <w:sz w:val="24"/>
          <w:szCs w:val="24"/>
        </w:rPr>
        <w:t xml:space="preserve">Overall, this module provides a </w:t>
      </w:r>
      <w:r>
        <w:rPr>
          <w:b/>
          <w:bCs/>
          <w:sz w:val="24"/>
          <w:szCs w:val="24"/>
        </w:rPr>
        <w:t>clear and user-friendly way to handle meeting scheduling, participation, and management</w:t>
      </w:r>
      <w:r>
        <w:rPr>
          <w:sz w:val="24"/>
          <w:szCs w:val="24"/>
        </w:rPr>
        <w:t xml:space="preserve"> within the platform.</w:t>
      </w: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34"/>
          <w:szCs w:val="34"/>
        </w:rPr>
      </w:pPr>
      <w:bookmarkStart w:id="9" w:name="_heading=h.7esk4b4251hd" w:colFirst="0" w:colLast="0"/>
      <w:bookmarkEnd w:id="9"/>
      <w:r>
        <w:rPr>
          <w:rFonts w:ascii="Arial" w:eastAsia="Arial" w:hAnsi="Arial" w:cs="Arial"/>
          <w:b/>
          <w:bCs/>
          <w:color w:val="000000"/>
          <w:sz w:val="34"/>
          <w:szCs w:val="34"/>
        </w:rPr>
        <w:t>Training Module – Xplore Nexus</w:t>
      </w:r>
    </w:p>
    <w:p w:rsidR="00AA51AE" w:rsidRDefault="00002787">
      <w:pPr>
        <w:spacing w:before="240" w:after="240" w:line="276" w:lineRule="auto"/>
        <w:rPr>
          <w:sz w:val="24"/>
          <w:szCs w:val="24"/>
        </w:rPr>
      </w:pPr>
      <w:r>
        <w:rPr>
          <w:sz w:val="24"/>
          <w:szCs w:val="24"/>
        </w:rPr>
        <w:t xml:space="preserve">The Training module allows users to </w:t>
      </w:r>
      <w:r>
        <w:rPr>
          <w:b/>
          <w:bCs/>
          <w:sz w:val="24"/>
          <w:szCs w:val="24"/>
        </w:rPr>
        <w:t>access, manage, and track learning programs</w:t>
      </w:r>
      <w:r>
        <w:rPr>
          <w:sz w:val="24"/>
          <w:szCs w:val="24"/>
        </w:rPr>
        <w:t xml:space="preserve"> within the platform.</w:t>
      </w:r>
    </w:p>
    <w:p w:rsidR="00AA51AE" w:rsidRDefault="00002787">
      <w:pPr>
        <w:numPr>
          <w:ilvl w:val="0"/>
          <w:numId w:val="8"/>
        </w:numPr>
        <w:spacing w:before="240" w:after="0" w:line="276" w:lineRule="auto"/>
        <w:rPr>
          <w:rFonts w:ascii="Arial" w:eastAsia="Arial" w:hAnsi="Arial" w:cs="Arial"/>
          <w:sz w:val="24"/>
          <w:szCs w:val="24"/>
        </w:rPr>
      </w:pPr>
      <w:r>
        <w:rPr>
          <w:sz w:val="24"/>
          <w:szCs w:val="24"/>
        </w:rPr>
        <w:t xml:space="preserve">Trainings are presented in </w:t>
      </w:r>
      <w:r>
        <w:rPr>
          <w:b/>
          <w:bCs/>
          <w:sz w:val="24"/>
          <w:szCs w:val="24"/>
        </w:rPr>
        <w:t>card format</w:t>
      </w:r>
      <w:r>
        <w:rPr>
          <w:sz w:val="24"/>
          <w:szCs w:val="24"/>
        </w:rPr>
        <w:t>, displaying details such as course title, category, duration, number of modules, and instructor.</w:t>
      </w:r>
    </w:p>
    <w:p w:rsidR="00AA51AE" w:rsidRDefault="00002787">
      <w:pPr>
        <w:numPr>
          <w:ilvl w:val="0"/>
          <w:numId w:val="8"/>
        </w:numPr>
        <w:spacing w:after="0" w:line="276" w:lineRule="auto"/>
        <w:rPr>
          <w:rFonts w:ascii="Arial" w:eastAsia="Arial" w:hAnsi="Arial" w:cs="Arial"/>
          <w:sz w:val="24"/>
          <w:szCs w:val="24"/>
        </w:rPr>
      </w:pPr>
      <w:r>
        <w:rPr>
          <w:sz w:val="24"/>
          <w:szCs w:val="24"/>
        </w:rPr>
        <w:t xml:space="preserve">Each training includes a </w:t>
      </w:r>
      <w:r>
        <w:rPr>
          <w:b/>
          <w:bCs/>
          <w:sz w:val="24"/>
          <w:szCs w:val="24"/>
        </w:rPr>
        <w:t>progress bar</w:t>
      </w:r>
      <w:r>
        <w:rPr>
          <w:sz w:val="24"/>
          <w:szCs w:val="24"/>
        </w:rPr>
        <w:t>, enabling users to monitor their completion status in real time.</w:t>
      </w:r>
    </w:p>
    <w:p w:rsidR="00AA51AE" w:rsidRDefault="00002787">
      <w:pPr>
        <w:numPr>
          <w:ilvl w:val="0"/>
          <w:numId w:val="8"/>
        </w:numPr>
        <w:spacing w:after="0" w:line="276" w:lineRule="auto"/>
        <w:rPr>
          <w:rFonts w:ascii="Arial" w:eastAsia="Arial" w:hAnsi="Arial" w:cs="Arial"/>
          <w:sz w:val="24"/>
          <w:szCs w:val="24"/>
        </w:rPr>
      </w:pPr>
      <w:r>
        <w:rPr>
          <w:sz w:val="24"/>
          <w:szCs w:val="24"/>
        </w:rPr>
        <w:lastRenderedPageBreak/>
        <w:t xml:space="preserve">Users can continue their learning through the </w:t>
      </w:r>
      <w:r>
        <w:rPr>
          <w:b/>
          <w:bCs/>
          <w:sz w:val="24"/>
          <w:szCs w:val="24"/>
        </w:rPr>
        <w:t>“Continue Learning”</w:t>
      </w:r>
      <w:r>
        <w:rPr>
          <w:sz w:val="24"/>
          <w:szCs w:val="24"/>
        </w:rPr>
        <w:t xml:space="preserve"> button or review completed courses.</w:t>
      </w:r>
    </w:p>
    <w:p w:rsidR="00AA51AE" w:rsidRDefault="00002787">
      <w:pPr>
        <w:numPr>
          <w:ilvl w:val="0"/>
          <w:numId w:val="8"/>
        </w:numPr>
        <w:spacing w:after="0" w:line="276" w:lineRule="auto"/>
        <w:rPr>
          <w:rFonts w:ascii="Arial" w:eastAsia="Arial" w:hAnsi="Arial" w:cs="Arial"/>
          <w:sz w:val="24"/>
          <w:szCs w:val="24"/>
        </w:rPr>
      </w:pPr>
      <w:r>
        <w:rPr>
          <w:sz w:val="24"/>
          <w:szCs w:val="24"/>
        </w:rPr>
        <w:t xml:space="preserve">For users with higher permissions (e.g., instructors or admins), options like </w:t>
      </w:r>
      <w:r>
        <w:rPr>
          <w:b/>
          <w:bCs/>
          <w:sz w:val="24"/>
          <w:szCs w:val="24"/>
        </w:rPr>
        <w:t>editing courses and viewing analytics</w:t>
      </w:r>
      <w:r>
        <w:rPr>
          <w:sz w:val="24"/>
          <w:szCs w:val="24"/>
        </w:rPr>
        <w:t xml:space="preserve"> are available.</w:t>
      </w:r>
    </w:p>
    <w:p w:rsidR="00AA51AE" w:rsidRDefault="00002787">
      <w:pPr>
        <w:numPr>
          <w:ilvl w:val="0"/>
          <w:numId w:val="8"/>
        </w:numPr>
        <w:spacing w:after="240" w:line="276" w:lineRule="auto"/>
        <w:rPr>
          <w:rFonts w:ascii="Arial" w:eastAsia="Arial" w:hAnsi="Arial" w:cs="Arial"/>
          <w:sz w:val="24"/>
          <w:szCs w:val="24"/>
        </w:rPr>
      </w:pPr>
      <w:r>
        <w:rPr>
          <w:sz w:val="24"/>
          <w:szCs w:val="24"/>
        </w:rPr>
        <w:t xml:space="preserve">The </w:t>
      </w:r>
      <w:r>
        <w:rPr>
          <w:b/>
          <w:bCs/>
          <w:sz w:val="24"/>
          <w:szCs w:val="24"/>
        </w:rPr>
        <w:t>“Browse Catalog”</w:t>
      </w:r>
      <w:r>
        <w:rPr>
          <w:sz w:val="24"/>
          <w:szCs w:val="24"/>
        </w:rPr>
        <w:t xml:space="preserve"> button allows users to explore additional training programs.</w:t>
      </w:r>
    </w:p>
    <w:p w:rsidR="00AA51AE" w:rsidRDefault="00002787">
      <w:pPr>
        <w:spacing w:before="240" w:after="240" w:line="276" w:lineRule="auto"/>
        <w:rPr>
          <w:sz w:val="24"/>
          <w:szCs w:val="24"/>
        </w:rPr>
      </w:pPr>
      <w:r>
        <w:rPr>
          <w:sz w:val="24"/>
          <w:szCs w:val="24"/>
        </w:rPr>
        <w:t xml:space="preserve">Overall, this module provides a </w:t>
      </w:r>
      <w:r>
        <w:rPr>
          <w:b/>
          <w:bCs/>
          <w:sz w:val="24"/>
          <w:szCs w:val="24"/>
        </w:rPr>
        <w:t>structured and interactive learning experience</w:t>
      </w:r>
      <w:r>
        <w:rPr>
          <w:sz w:val="24"/>
          <w:szCs w:val="24"/>
        </w:rPr>
        <w:t>, supporting skill development and progress tracking within a centralized system.</w:t>
      </w: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575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10" w:name="_heading=h.9azbaxg0uw44" w:colFirst="0" w:colLast="0"/>
      <w:bookmarkEnd w:id="10"/>
      <w:r>
        <w:rPr>
          <w:rFonts w:ascii="Arial" w:eastAsia="Arial" w:hAnsi="Arial" w:cs="Arial"/>
          <w:b/>
          <w:bCs/>
          <w:color w:val="000000"/>
          <w:sz w:val="24"/>
          <w:szCs w:val="24"/>
        </w:rPr>
        <w:t>Analytics Module – Xplore Nexus</w:t>
      </w:r>
    </w:p>
    <w:p w:rsidR="00AA51AE" w:rsidRDefault="00002787">
      <w:pPr>
        <w:spacing w:before="240" w:after="240" w:line="276" w:lineRule="auto"/>
        <w:rPr>
          <w:sz w:val="24"/>
          <w:szCs w:val="24"/>
        </w:rPr>
      </w:pPr>
      <w:r>
        <w:rPr>
          <w:sz w:val="24"/>
          <w:szCs w:val="24"/>
        </w:rPr>
        <w:t xml:space="preserve">The Analytics module provides a </w:t>
      </w:r>
      <w:r>
        <w:rPr>
          <w:b/>
          <w:bCs/>
          <w:sz w:val="24"/>
          <w:szCs w:val="24"/>
        </w:rPr>
        <w:t>centralized view of performance and engagement metrics</w:t>
      </w:r>
      <w:r>
        <w:rPr>
          <w:sz w:val="24"/>
          <w:szCs w:val="24"/>
        </w:rPr>
        <w:t xml:space="preserve"> across the platform.</w:t>
      </w:r>
    </w:p>
    <w:p w:rsidR="00AA51AE" w:rsidRDefault="00002787">
      <w:pPr>
        <w:numPr>
          <w:ilvl w:val="0"/>
          <w:numId w:val="6"/>
        </w:numPr>
        <w:spacing w:before="240" w:after="0" w:line="276" w:lineRule="auto"/>
        <w:rPr>
          <w:rFonts w:ascii="Arial" w:eastAsia="Arial" w:hAnsi="Arial" w:cs="Arial"/>
          <w:sz w:val="24"/>
          <w:szCs w:val="24"/>
        </w:rPr>
      </w:pPr>
      <w:r>
        <w:rPr>
          <w:sz w:val="24"/>
          <w:szCs w:val="24"/>
        </w:rPr>
        <w:t xml:space="preserve">It displays key statistics such as </w:t>
      </w:r>
      <w:r>
        <w:rPr>
          <w:b/>
          <w:bCs/>
          <w:sz w:val="24"/>
          <w:szCs w:val="24"/>
        </w:rPr>
        <w:t>total participants, events hosted, average attendance rate, and certifications issued</w:t>
      </w:r>
      <w:r>
        <w:rPr>
          <w:sz w:val="24"/>
          <w:szCs w:val="24"/>
        </w:rPr>
        <w:t>, giving a quick overview of system performance.</w:t>
      </w:r>
    </w:p>
    <w:p w:rsidR="00AA51AE" w:rsidRDefault="00002787">
      <w:pPr>
        <w:numPr>
          <w:ilvl w:val="0"/>
          <w:numId w:val="6"/>
        </w:numPr>
        <w:spacing w:after="0" w:line="276" w:lineRule="auto"/>
        <w:rPr>
          <w:rFonts w:ascii="Arial" w:eastAsia="Arial" w:hAnsi="Arial" w:cs="Arial"/>
          <w:sz w:val="24"/>
          <w:szCs w:val="24"/>
        </w:rPr>
      </w:pPr>
      <w:r>
        <w:rPr>
          <w:sz w:val="24"/>
          <w:szCs w:val="24"/>
        </w:rPr>
        <w:t xml:space="preserve">A </w:t>
      </w:r>
      <w:r>
        <w:rPr>
          <w:b/>
          <w:bCs/>
          <w:sz w:val="24"/>
          <w:szCs w:val="24"/>
        </w:rPr>
        <w:t>line chart</w:t>
      </w:r>
      <w:r>
        <w:rPr>
          <w:sz w:val="24"/>
          <w:szCs w:val="24"/>
        </w:rPr>
        <w:t xml:space="preserve"> shows attendance trends over time, helping track participation patterns and improvements.</w:t>
      </w:r>
    </w:p>
    <w:p w:rsidR="00AA51AE" w:rsidRDefault="00002787">
      <w:pPr>
        <w:numPr>
          <w:ilvl w:val="0"/>
          <w:numId w:val="6"/>
        </w:numPr>
        <w:spacing w:after="0" w:line="276" w:lineRule="auto"/>
        <w:rPr>
          <w:rFonts w:ascii="Arial" w:eastAsia="Arial" w:hAnsi="Arial" w:cs="Arial"/>
          <w:sz w:val="24"/>
          <w:szCs w:val="24"/>
        </w:rPr>
      </w:pPr>
      <w:r>
        <w:rPr>
          <w:sz w:val="24"/>
          <w:szCs w:val="24"/>
        </w:rPr>
        <w:t xml:space="preserve">A </w:t>
      </w:r>
      <w:r>
        <w:rPr>
          <w:b/>
          <w:bCs/>
          <w:sz w:val="24"/>
          <w:szCs w:val="24"/>
        </w:rPr>
        <w:t>pie chart</w:t>
      </w:r>
      <w:r>
        <w:rPr>
          <w:sz w:val="24"/>
          <w:szCs w:val="24"/>
        </w:rPr>
        <w:t xml:space="preserve"> visualizes engagement distribution across different activities.</w:t>
      </w:r>
    </w:p>
    <w:p w:rsidR="00AA51AE" w:rsidRDefault="00002787">
      <w:pPr>
        <w:numPr>
          <w:ilvl w:val="0"/>
          <w:numId w:val="6"/>
        </w:numPr>
        <w:spacing w:after="240" w:line="276" w:lineRule="auto"/>
        <w:rPr>
          <w:sz w:val="24"/>
          <w:szCs w:val="24"/>
        </w:rPr>
      </w:pPr>
      <w:r>
        <w:rPr>
          <w:sz w:val="24"/>
          <w:szCs w:val="24"/>
        </w:rPr>
        <w:t>Users can filter data (e.g., last 6 months) to analyze specific time periods.</w:t>
      </w:r>
    </w:p>
    <w:p w:rsidR="00AA51AE" w:rsidRDefault="00002787">
      <w:pPr>
        <w:spacing w:before="240" w:after="240" w:line="276" w:lineRule="auto"/>
        <w:rPr>
          <w:sz w:val="24"/>
          <w:szCs w:val="24"/>
        </w:rPr>
      </w:pPr>
      <w:r>
        <w:rPr>
          <w:sz w:val="24"/>
          <w:szCs w:val="24"/>
        </w:rPr>
        <w:lastRenderedPageBreak/>
        <w:t xml:space="preserve">Overall, this module enables </w:t>
      </w:r>
      <w:r>
        <w:rPr>
          <w:b/>
          <w:bCs/>
          <w:sz w:val="24"/>
          <w:szCs w:val="24"/>
        </w:rPr>
        <w:t>data-driven insights and decision-making</w:t>
      </w:r>
      <w:r>
        <w:rPr>
          <w:sz w:val="24"/>
          <w:szCs w:val="24"/>
        </w:rPr>
        <w:t xml:space="preserve"> by presenting clear and actionable performance metrics.</w:t>
      </w: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extent cx="5943600" cy="28702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8702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11" w:name="_heading=h.udnjttgfn6y8" w:colFirst="0" w:colLast="0"/>
      <w:bookmarkEnd w:id="11"/>
      <w:r>
        <w:rPr>
          <w:rFonts w:ascii="Arial" w:eastAsia="Arial" w:hAnsi="Arial" w:cs="Arial"/>
          <w:b/>
          <w:bCs/>
          <w:color w:val="000000"/>
          <w:sz w:val="24"/>
          <w:szCs w:val="24"/>
        </w:rPr>
        <w:t>User Management Module – Xplore Nexus</w:t>
      </w:r>
    </w:p>
    <w:p w:rsidR="00AA51AE" w:rsidRDefault="00002787">
      <w:pPr>
        <w:spacing w:before="240" w:after="240" w:line="276" w:lineRule="auto"/>
        <w:rPr>
          <w:sz w:val="24"/>
          <w:szCs w:val="24"/>
        </w:rPr>
      </w:pPr>
      <w:r>
        <w:rPr>
          <w:sz w:val="24"/>
          <w:szCs w:val="24"/>
        </w:rPr>
        <w:t xml:space="preserve">The Users module allows administrators to </w:t>
      </w:r>
      <w:r>
        <w:rPr>
          <w:b/>
          <w:bCs/>
          <w:sz w:val="24"/>
          <w:szCs w:val="24"/>
        </w:rPr>
        <w:t>manage user accounts, roles, and system access</w:t>
      </w:r>
      <w:r>
        <w:rPr>
          <w:sz w:val="24"/>
          <w:szCs w:val="24"/>
        </w:rPr>
        <w:t xml:space="preserve"> in a centralized interface.</w:t>
      </w:r>
    </w:p>
    <w:p w:rsidR="00AA51AE" w:rsidRDefault="00002787">
      <w:pPr>
        <w:numPr>
          <w:ilvl w:val="0"/>
          <w:numId w:val="64"/>
        </w:numPr>
        <w:spacing w:before="240" w:after="0" w:line="276" w:lineRule="auto"/>
        <w:rPr>
          <w:rFonts w:ascii="Arial" w:eastAsia="Arial" w:hAnsi="Arial" w:cs="Arial"/>
          <w:sz w:val="24"/>
          <w:szCs w:val="24"/>
        </w:rPr>
      </w:pPr>
      <w:r>
        <w:rPr>
          <w:sz w:val="24"/>
          <w:szCs w:val="24"/>
        </w:rPr>
        <w:t xml:space="preserve">It provides an overview of </w:t>
      </w:r>
      <w:r>
        <w:rPr>
          <w:b/>
          <w:bCs/>
          <w:sz w:val="24"/>
          <w:szCs w:val="24"/>
        </w:rPr>
        <w:t>total users, active users, and administrators</w:t>
      </w:r>
      <w:r>
        <w:rPr>
          <w:sz w:val="24"/>
          <w:szCs w:val="24"/>
        </w:rPr>
        <w:t xml:space="preserve"> for quick monitoring.</w:t>
      </w:r>
    </w:p>
    <w:p w:rsidR="00AA51AE" w:rsidRDefault="00002787">
      <w:pPr>
        <w:numPr>
          <w:ilvl w:val="0"/>
          <w:numId w:val="64"/>
        </w:numPr>
        <w:spacing w:after="0" w:line="276" w:lineRule="auto"/>
        <w:rPr>
          <w:rFonts w:ascii="Arial" w:eastAsia="Arial" w:hAnsi="Arial" w:cs="Arial"/>
          <w:sz w:val="24"/>
          <w:szCs w:val="24"/>
        </w:rPr>
      </w:pPr>
      <w:r>
        <w:rPr>
          <w:sz w:val="24"/>
          <w:szCs w:val="24"/>
        </w:rPr>
        <w:t xml:space="preserve">A searchable table displays user details such as </w:t>
      </w:r>
      <w:r>
        <w:rPr>
          <w:b/>
          <w:bCs/>
          <w:sz w:val="24"/>
          <w:szCs w:val="24"/>
        </w:rPr>
        <w:t>name, contact information, role, status, activity, and last active time</w:t>
      </w:r>
      <w:r>
        <w:rPr>
          <w:sz w:val="24"/>
          <w:szCs w:val="24"/>
        </w:rPr>
        <w:t>.</w:t>
      </w:r>
    </w:p>
    <w:p w:rsidR="00AA51AE" w:rsidRDefault="00002787">
      <w:pPr>
        <w:numPr>
          <w:ilvl w:val="0"/>
          <w:numId w:val="64"/>
        </w:numPr>
        <w:spacing w:after="0" w:line="276" w:lineRule="auto"/>
        <w:rPr>
          <w:sz w:val="24"/>
          <w:szCs w:val="24"/>
        </w:rPr>
      </w:pPr>
      <w:r>
        <w:rPr>
          <w:sz w:val="24"/>
          <w:szCs w:val="24"/>
        </w:rPr>
        <w:t>Roles (Admin, Organizer, User) and account status (Active/Inactive) are clearly indicated for easy management.</w:t>
      </w:r>
    </w:p>
    <w:p w:rsidR="00AA51AE" w:rsidRDefault="00002787">
      <w:pPr>
        <w:numPr>
          <w:ilvl w:val="0"/>
          <w:numId w:val="64"/>
        </w:numPr>
        <w:spacing w:after="0" w:line="276" w:lineRule="auto"/>
        <w:rPr>
          <w:rFonts w:ascii="Arial" w:eastAsia="Arial" w:hAnsi="Arial" w:cs="Arial"/>
          <w:sz w:val="24"/>
          <w:szCs w:val="24"/>
        </w:rPr>
      </w:pPr>
      <w:r>
        <w:rPr>
          <w:sz w:val="24"/>
          <w:szCs w:val="24"/>
        </w:rPr>
        <w:t xml:space="preserve">Admins can perform actions like </w:t>
      </w:r>
      <w:r>
        <w:rPr>
          <w:b/>
          <w:bCs/>
          <w:sz w:val="24"/>
          <w:szCs w:val="24"/>
        </w:rPr>
        <w:t>adding new users, editing details, assigning roles, or managing account status</w:t>
      </w:r>
      <w:r>
        <w:rPr>
          <w:sz w:val="24"/>
          <w:szCs w:val="24"/>
        </w:rPr>
        <w:t>.</w:t>
      </w:r>
    </w:p>
    <w:p w:rsidR="00AA51AE" w:rsidRDefault="00002787">
      <w:pPr>
        <w:numPr>
          <w:ilvl w:val="0"/>
          <w:numId w:val="64"/>
        </w:numPr>
        <w:spacing w:after="240" w:line="276" w:lineRule="auto"/>
        <w:rPr>
          <w:rFonts w:ascii="Arial" w:eastAsia="Arial" w:hAnsi="Arial" w:cs="Arial"/>
          <w:sz w:val="24"/>
          <w:szCs w:val="24"/>
        </w:rPr>
      </w:pPr>
      <w:r>
        <w:rPr>
          <w:sz w:val="24"/>
          <w:szCs w:val="24"/>
        </w:rPr>
        <w:t xml:space="preserve">The </w:t>
      </w:r>
      <w:r>
        <w:rPr>
          <w:b/>
          <w:bCs/>
          <w:sz w:val="24"/>
          <w:szCs w:val="24"/>
        </w:rPr>
        <w:t>search and filter function</w:t>
      </w:r>
      <w:r>
        <w:rPr>
          <w:sz w:val="24"/>
          <w:szCs w:val="24"/>
        </w:rPr>
        <w:t xml:space="preserve"> </w:t>
      </w:r>
      <w:proofErr w:type="gramStart"/>
      <w:r>
        <w:rPr>
          <w:sz w:val="24"/>
          <w:szCs w:val="24"/>
        </w:rPr>
        <w:t>helps</w:t>
      </w:r>
      <w:proofErr w:type="gramEnd"/>
      <w:r>
        <w:rPr>
          <w:sz w:val="24"/>
          <w:szCs w:val="24"/>
        </w:rPr>
        <w:t xml:space="preserve"> quickly locate specific users.</w:t>
      </w:r>
    </w:p>
    <w:p w:rsidR="00AA51AE" w:rsidRDefault="00002787">
      <w:pPr>
        <w:spacing w:before="240" w:after="240" w:line="276" w:lineRule="auto"/>
        <w:rPr>
          <w:sz w:val="24"/>
          <w:szCs w:val="24"/>
        </w:rPr>
      </w:pPr>
      <w:r>
        <w:rPr>
          <w:sz w:val="24"/>
          <w:szCs w:val="24"/>
        </w:rPr>
        <w:t xml:space="preserve">Overall, this module ensures </w:t>
      </w:r>
      <w:r>
        <w:rPr>
          <w:b/>
          <w:bCs/>
          <w:sz w:val="24"/>
          <w:szCs w:val="24"/>
        </w:rPr>
        <w:t>efficient user administration, access control, and system security</w:t>
      </w:r>
      <w:r>
        <w:rPr>
          <w:sz w:val="24"/>
          <w:szCs w:val="24"/>
        </w:rPr>
        <w:t xml:space="preserve"> within the platform.</w:t>
      </w: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extent cx="5943600" cy="2857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12" w:name="_heading=h.um9aw2vs9s70" w:colFirst="0" w:colLast="0"/>
      <w:bookmarkEnd w:id="12"/>
      <w:r>
        <w:rPr>
          <w:rFonts w:ascii="Arial" w:eastAsia="Arial" w:hAnsi="Arial" w:cs="Arial"/>
          <w:b/>
          <w:bCs/>
          <w:color w:val="000000"/>
          <w:sz w:val="24"/>
          <w:szCs w:val="24"/>
        </w:rPr>
        <w:t>Settings Module – Xplore Nexus</w:t>
      </w:r>
    </w:p>
    <w:p w:rsidR="00AA51AE" w:rsidRDefault="00002787">
      <w:pPr>
        <w:spacing w:before="240" w:after="240" w:line="276" w:lineRule="auto"/>
        <w:rPr>
          <w:sz w:val="24"/>
          <w:szCs w:val="24"/>
        </w:rPr>
      </w:pPr>
      <w:r>
        <w:rPr>
          <w:sz w:val="24"/>
          <w:szCs w:val="24"/>
        </w:rPr>
        <w:t xml:space="preserve">The Settings module allows users to </w:t>
      </w:r>
      <w:r>
        <w:rPr>
          <w:b/>
          <w:bCs/>
          <w:sz w:val="24"/>
          <w:szCs w:val="24"/>
        </w:rPr>
        <w:t>manage account details and platform preferences</w:t>
      </w:r>
      <w:r>
        <w:rPr>
          <w:sz w:val="24"/>
          <w:szCs w:val="24"/>
        </w:rPr>
        <w:t xml:space="preserve"> in a centralized interface.</w:t>
      </w:r>
    </w:p>
    <w:p w:rsidR="00AA51AE" w:rsidRDefault="00002787">
      <w:pPr>
        <w:numPr>
          <w:ilvl w:val="0"/>
          <w:numId w:val="9"/>
        </w:numPr>
        <w:spacing w:before="240" w:after="0" w:line="276" w:lineRule="auto"/>
        <w:rPr>
          <w:rFonts w:ascii="Arial" w:eastAsia="Arial" w:hAnsi="Arial" w:cs="Arial"/>
          <w:sz w:val="24"/>
          <w:szCs w:val="24"/>
        </w:rPr>
      </w:pPr>
      <w:r>
        <w:rPr>
          <w:sz w:val="24"/>
          <w:szCs w:val="24"/>
        </w:rPr>
        <w:t xml:space="preserve">It includes sections such as </w:t>
      </w:r>
      <w:r>
        <w:rPr>
          <w:b/>
          <w:bCs/>
          <w:sz w:val="24"/>
          <w:szCs w:val="24"/>
        </w:rPr>
        <w:t>Profile Settings, Organization, Notifications, Security, and Integrations</w:t>
      </w:r>
      <w:r>
        <w:rPr>
          <w:sz w:val="24"/>
          <w:szCs w:val="24"/>
        </w:rPr>
        <w:t xml:space="preserve"> for easy navigation.</w:t>
      </w:r>
    </w:p>
    <w:p w:rsidR="00AA51AE" w:rsidRDefault="00002787">
      <w:pPr>
        <w:numPr>
          <w:ilvl w:val="0"/>
          <w:numId w:val="9"/>
        </w:numPr>
        <w:spacing w:after="0" w:line="276" w:lineRule="auto"/>
        <w:rPr>
          <w:rFonts w:ascii="Arial" w:eastAsia="Arial" w:hAnsi="Arial" w:cs="Arial"/>
          <w:sz w:val="24"/>
          <w:szCs w:val="24"/>
        </w:rPr>
      </w:pPr>
      <w:r>
        <w:rPr>
          <w:sz w:val="24"/>
          <w:szCs w:val="24"/>
        </w:rPr>
        <w:t xml:space="preserve">Users can update personal information like </w:t>
      </w:r>
      <w:r>
        <w:rPr>
          <w:b/>
          <w:bCs/>
          <w:sz w:val="24"/>
          <w:szCs w:val="24"/>
        </w:rPr>
        <w:t>name, email, phone number, profile photo, and bio</w:t>
      </w:r>
      <w:r>
        <w:rPr>
          <w:sz w:val="24"/>
          <w:szCs w:val="24"/>
        </w:rPr>
        <w:t>.</w:t>
      </w:r>
    </w:p>
    <w:p w:rsidR="00AA51AE" w:rsidRDefault="00002787">
      <w:pPr>
        <w:numPr>
          <w:ilvl w:val="0"/>
          <w:numId w:val="9"/>
        </w:numPr>
        <w:spacing w:after="0" w:line="276" w:lineRule="auto"/>
        <w:rPr>
          <w:rFonts w:ascii="Arial" w:eastAsia="Arial" w:hAnsi="Arial" w:cs="Arial"/>
          <w:sz w:val="24"/>
          <w:szCs w:val="24"/>
        </w:rPr>
      </w:pPr>
      <w:r>
        <w:rPr>
          <w:sz w:val="24"/>
          <w:szCs w:val="24"/>
        </w:rPr>
        <w:t xml:space="preserve">The module supports </w:t>
      </w:r>
      <w:r>
        <w:rPr>
          <w:b/>
          <w:bCs/>
          <w:sz w:val="24"/>
          <w:szCs w:val="24"/>
        </w:rPr>
        <w:t>customization of account settings and preferences</w:t>
      </w:r>
      <w:r>
        <w:rPr>
          <w:sz w:val="24"/>
          <w:szCs w:val="24"/>
        </w:rPr>
        <w:t xml:space="preserve"> based on user needs.</w:t>
      </w:r>
    </w:p>
    <w:p w:rsidR="00AA51AE" w:rsidRDefault="00002787">
      <w:pPr>
        <w:numPr>
          <w:ilvl w:val="0"/>
          <w:numId w:val="9"/>
        </w:numPr>
        <w:spacing w:after="240" w:line="276" w:lineRule="auto"/>
        <w:rPr>
          <w:rFonts w:ascii="Arial" w:eastAsia="Arial" w:hAnsi="Arial" w:cs="Arial"/>
          <w:sz w:val="24"/>
          <w:szCs w:val="24"/>
        </w:rPr>
      </w:pPr>
      <w:r>
        <w:rPr>
          <w:sz w:val="24"/>
          <w:szCs w:val="24"/>
        </w:rPr>
        <w:t xml:space="preserve">Security and integration options ensure proper </w:t>
      </w:r>
      <w:r>
        <w:rPr>
          <w:b/>
          <w:bCs/>
          <w:sz w:val="24"/>
          <w:szCs w:val="24"/>
        </w:rPr>
        <w:t>account protection and system connectivity</w:t>
      </w:r>
      <w:r>
        <w:rPr>
          <w:sz w:val="24"/>
          <w:szCs w:val="24"/>
        </w:rPr>
        <w:t>.</w:t>
      </w:r>
    </w:p>
    <w:p w:rsidR="00AA51AE" w:rsidRDefault="00002787">
      <w:pPr>
        <w:spacing w:before="240" w:after="240" w:line="276" w:lineRule="auto"/>
        <w:rPr>
          <w:sz w:val="24"/>
          <w:szCs w:val="24"/>
        </w:rPr>
      </w:pPr>
      <w:r>
        <w:rPr>
          <w:sz w:val="24"/>
          <w:szCs w:val="24"/>
        </w:rPr>
        <w:t xml:space="preserve">Overall, this module provides a </w:t>
      </w:r>
      <w:r>
        <w:rPr>
          <w:b/>
          <w:bCs/>
          <w:sz w:val="24"/>
          <w:szCs w:val="24"/>
        </w:rPr>
        <w:t>flexible and user-friendly way to manage personal and system settings</w:t>
      </w:r>
      <w:r>
        <w:rPr>
          <w:sz w:val="24"/>
          <w:szCs w:val="24"/>
        </w:rPr>
        <w:t xml:space="preserve"> within the platform.</w:t>
      </w: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002787">
      <w:pPr>
        <w:pBdr>
          <w:top w:val="nil"/>
          <w:left w:val="nil"/>
          <w:bottom w:val="nil"/>
          <w:right w:val="nil"/>
          <w:between w:val="nil"/>
        </w:pBdr>
        <w:spacing w:before="280" w:line="276" w:lineRule="auto"/>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extent cx="5943600" cy="28575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43600" cy="2857500"/>
                    </a:xfrm>
                    <a:prstGeom prst="rect">
                      <a:avLst/>
                    </a:prstGeom>
                    <a:ln/>
                  </pic:spPr>
                </pic:pic>
              </a:graphicData>
            </a:graphic>
          </wp:inline>
        </w:drawing>
      </w:r>
    </w:p>
    <w:p w:rsidR="00AA51AE" w:rsidRDefault="00002787">
      <w:pPr>
        <w:pStyle w:val="Heading2"/>
        <w:keepNext w:val="0"/>
        <w:keepLines w:val="0"/>
        <w:spacing w:before="360" w:after="80" w:line="276" w:lineRule="auto"/>
        <w:rPr>
          <w:rFonts w:ascii="Arial" w:eastAsia="Arial" w:hAnsi="Arial" w:cs="Arial"/>
          <w:b/>
          <w:bCs/>
          <w:color w:val="000000"/>
          <w:sz w:val="24"/>
          <w:szCs w:val="24"/>
        </w:rPr>
      </w:pPr>
      <w:bookmarkStart w:id="13" w:name="_heading=h.etblgmug4vpn" w:colFirst="0" w:colLast="0"/>
      <w:bookmarkEnd w:id="13"/>
      <w:r>
        <w:rPr>
          <w:rFonts w:ascii="Arial" w:eastAsia="Arial" w:hAnsi="Arial" w:cs="Arial"/>
          <w:b/>
          <w:bCs/>
          <w:color w:val="000000"/>
          <w:sz w:val="24"/>
          <w:szCs w:val="24"/>
        </w:rPr>
        <w:t>User View Interface – Xplore Nexus</w:t>
      </w:r>
    </w:p>
    <w:p w:rsidR="00AA51AE" w:rsidRDefault="00002787">
      <w:pPr>
        <w:spacing w:before="240" w:after="240" w:line="276" w:lineRule="auto"/>
        <w:rPr>
          <w:sz w:val="24"/>
          <w:szCs w:val="24"/>
        </w:rPr>
      </w:pPr>
      <w:r>
        <w:rPr>
          <w:sz w:val="24"/>
          <w:szCs w:val="24"/>
        </w:rPr>
        <w:t xml:space="preserve">The user interface presents a </w:t>
      </w:r>
      <w:r>
        <w:rPr>
          <w:b/>
          <w:bCs/>
          <w:sz w:val="24"/>
          <w:szCs w:val="24"/>
        </w:rPr>
        <w:t>personalized dashboard view</w:t>
      </w:r>
      <w:r>
        <w:rPr>
          <w:sz w:val="24"/>
          <w:szCs w:val="24"/>
        </w:rPr>
        <w:t xml:space="preserve"> tailored for standard users.</w:t>
      </w:r>
    </w:p>
    <w:p w:rsidR="00AA51AE" w:rsidRDefault="00002787">
      <w:pPr>
        <w:numPr>
          <w:ilvl w:val="0"/>
          <w:numId w:val="3"/>
        </w:numPr>
        <w:spacing w:before="240" w:after="0" w:line="276" w:lineRule="auto"/>
        <w:rPr>
          <w:rFonts w:ascii="Arial" w:eastAsia="Arial" w:hAnsi="Arial" w:cs="Arial"/>
          <w:sz w:val="24"/>
          <w:szCs w:val="24"/>
        </w:rPr>
      </w:pPr>
      <w:r>
        <w:rPr>
          <w:sz w:val="24"/>
          <w:szCs w:val="24"/>
        </w:rPr>
        <w:t xml:space="preserve">It highlights </w:t>
      </w:r>
      <w:r>
        <w:rPr>
          <w:b/>
          <w:bCs/>
          <w:sz w:val="24"/>
          <w:szCs w:val="24"/>
        </w:rPr>
        <w:t>individual activity metrics</w:t>
      </w:r>
      <w:r>
        <w:rPr>
          <w:sz w:val="24"/>
          <w:szCs w:val="24"/>
        </w:rPr>
        <w:t xml:space="preserve"> such as events joined, trainings enrolled, completed sessions, and total hours.</w:t>
      </w:r>
    </w:p>
    <w:p w:rsidR="00AA51AE" w:rsidRDefault="00002787">
      <w:pPr>
        <w:numPr>
          <w:ilvl w:val="0"/>
          <w:numId w:val="3"/>
        </w:numPr>
        <w:spacing w:after="0" w:line="276" w:lineRule="auto"/>
        <w:rPr>
          <w:rFonts w:ascii="Arial" w:eastAsia="Arial" w:hAnsi="Arial" w:cs="Arial"/>
          <w:sz w:val="24"/>
          <w:szCs w:val="24"/>
        </w:rPr>
      </w:pPr>
      <w:r>
        <w:rPr>
          <w:sz w:val="24"/>
          <w:szCs w:val="24"/>
        </w:rPr>
        <w:t xml:space="preserve">Users can easily access </w:t>
      </w:r>
      <w:r>
        <w:rPr>
          <w:b/>
          <w:bCs/>
          <w:sz w:val="24"/>
          <w:szCs w:val="24"/>
        </w:rPr>
        <w:t>ongoing sessions</w:t>
      </w:r>
      <w:r>
        <w:rPr>
          <w:sz w:val="24"/>
          <w:szCs w:val="24"/>
        </w:rPr>
        <w:t xml:space="preserve"> and join live events directly from the dashboard.</w:t>
      </w:r>
    </w:p>
    <w:p w:rsidR="00AA51AE" w:rsidRDefault="00002787">
      <w:pPr>
        <w:numPr>
          <w:ilvl w:val="0"/>
          <w:numId w:val="3"/>
        </w:numPr>
        <w:spacing w:after="0" w:line="276" w:lineRule="auto"/>
        <w:rPr>
          <w:rFonts w:ascii="Arial" w:eastAsia="Arial" w:hAnsi="Arial" w:cs="Arial"/>
          <w:sz w:val="24"/>
          <w:szCs w:val="24"/>
        </w:rPr>
      </w:pPr>
      <w:r>
        <w:rPr>
          <w:sz w:val="24"/>
          <w:szCs w:val="24"/>
        </w:rPr>
        <w:t xml:space="preserve">Sections like </w:t>
      </w:r>
      <w:r>
        <w:rPr>
          <w:b/>
          <w:bCs/>
          <w:sz w:val="24"/>
          <w:szCs w:val="24"/>
        </w:rPr>
        <w:t>upcoming events</w:t>
      </w:r>
      <w:r>
        <w:rPr>
          <w:sz w:val="24"/>
          <w:szCs w:val="24"/>
        </w:rPr>
        <w:t xml:space="preserve"> and </w:t>
      </w:r>
      <w:r>
        <w:rPr>
          <w:b/>
          <w:bCs/>
          <w:sz w:val="24"/>
          <w:szCs w:val="24"/>
        </w:rPr>
        <w:t>training progress</w:t>
      </w:r>
      <w:r>
        <w:rPr>
          <w:sz w:val="24"/>
          <w:szCs w:val="24"/>
        </w:rPr>
        <w:t xml:space="preserve"> help users stay informed and track their participation.</w:t>
      </w:r>
    </w:p>
    <w:p w:rsidR="00AA51AE" w:rsidRDefault="00002787">
      <w:pPr>
        <w:numPr>
          <w:ilvl w:val="0"/>
          <w:numId w:val="3"/>
        </w:numPr>
        <w:spacing w:after="240" w:line="276" w:lineRule="auto"/>
        <w:rPr>
          <w:rFonts w:ascii="Arial" w:eastAsia="Arial" w:hAnsi="Arial" w:cs="Arial"/>
          <w:sz w:val="24"/>
          <w:szCs w:val="24"/>
        </w:rPr>
      </w:pPr>
      <w:r>
        <w:rPr>
          <w:sz w:val="24"/>
          <w:szCs w:val="24"/>
        </w:rPr>
        <w:t xml:space="preserve">Available actions are simplified to focus on </w:t>
      </w:r>
      <w:r>
        <w:rPr>
          <w:b/>
          <w:bCs/>
          <w:sz w:val="24"/>
          <w:szCs w:val="24"/>
        </w:rPr>
        <w:t>joining, viewing, and learning</w:t>
      </w:r>
      <w:r>
        <w:rPr>
          <w:sz w:val="24"/>
          <w:szCs w:val="24"/>
        </w:rPr>
        <w:t>, rather than managing system data.</w:t>
      </w:r>
    </w:p>
    <w:p w:rsidR="00AA51AE" w:rsidRDefault="00002787">
      <w:pPr>
        <w:spacing w:before="240" w:after="240" w:line="276" w:lineRule="auto"/>
        <w:rPr>
          <w:sz w:val="24"/>
          <w:szCs w:val="24"/>
        </w:rPr>
      </w:pPr>
      <w:r>
        <w:rPr>
          <w:sz w:val="24"/>
          <w:szCs w:val="24"/>
        </w:rPr>
        <w:t xml:space="preserve">The overall layout remains consistent with the admin interface; however, </w:t>
      </w:r>
      <w:r>
        <w:rPr>
          <w:b/>
          <w:bCs/>
          <w:sz w:val="24"/>
          <w:szCs w:val="24"/>
        </w:rPr>
        <w:t>features and actions are limited based on user roles</w:t>
      </w:r>
      <w:r>
        <w:rPr>
          <w:sz w:val="24"/>
          <w:szCs w:val="24"/>
        </w:rPr>
        <w:t>.</w:t>
      </w:r>
      <w:r>
        <w:rPr>
          <w:sz w:val="24"/>
          <w:szCs w:val="24"/>
        </w:rPr>
        <w:br/>
        <w:t xml:space="preserve"> Other pages (Events, Meetings, Training, etc.) follow the same structure but are </w:t>
      </w:r>
      <w:r>
        <w:rPr>
          <w:b/>
          <w:bCs/>
          <w:sz w:val="24"/>
          <w:szCs w:val="24"/>
        </w:rPr>
        <w:t>adjusted to user-level access</w:t>
      </w:r>
      <w:r>
        <w:rPr>
          <w:sz w:val="24"/>
          <w:szCs w:val="24"/>
        </w:rPr>
        <w:t>, showing only relevant actions and permissions.</w:t>
      </w:r>
    </w:p>
    <w:p w:rsidR="00AA51AE" w:rsidRDefault="00AA51AE">
      <w:pPr>
        <w:pBdr>
          <w:top w:val="nil"/>
          <w:left w:val="nil"/>
          <w:bottom w:val="nil"/>
          <w:right w:val="nil"/>
          <w:between w:val="nil"/>
        </w:pBdr>
        <w:spacing w:before="280" w:line="276" w:lineRule="auto"/>
        <w:rPr>
          <w:rFonts w:ascii="Arial" w:eastAsia="Arial" w:hAnsi="Arial" w:cs="Arial"/>
          <w:sz w:val="24"/>
          <w:szCs w:val="24"/>
        </w:rPr>
      </w:pPr>
    </w:p>
    <w:p w:rsidR="00AA51AE" w:rsidRDefault="00AA51AE"/>
    <w:p w:rsidR="00AA51AE" w:rsidRPr="00C13BD0" w:rsidRDefault="00002787">
      <w:pPr>
        <w:pStyle w:val="Heading2"/>
        <w:rPr>
          <w:b/>
          <w:color w:val="000000" w:themeColor="text1"/>
        </w:rPr>
      </w:pPr>
      <w:r w:rsidRPr="00C13BD0">
        <w:rPr>
          <w:b/>
          <w:color w:val="000000" w:themeColor="text1"/>
        </w:rPr>
        <w:lastRenderedPageBreak/>
        <w:t>Appendix A — Glossary</w:t>
      </w:r>
    </w:p>
    <w:p w:rsidR="00AA51AE" w:rsidRPr="00C13BD0" w:rsidRDefault="00002787">
      <w:pPr>
        <w:rPr>
          <w:color w:val="000000" w:themeColor="text1"/>
        </w:rPr>
      </w:pPr>
      <w:r w:rsidRPr="00C13BD0">
        <w:rPr>
          <w:color w:val="000000" w:themeColor="text1"/>
        </w:rPr>
        <w:t>The following terms are used throughout this document and the Xplore Nexus platform:</w:t>
      </w:r>
    </w:p>
    <w:p w:rsidR="00AA51AE" w:rsidRPr="00C13BD0" w:rsidRDefault="00AA51AE">
      <w:pPr>
        <w:rPr>
          <w:color w:val="000000" w:themeColor="text1"/>
        </w:rPr>
      </w:pPr>
    </w:p>
    <w:p w:rsidR="00AA51AE" w:rsidRPr="00C13BD0" w:rsidRDefault="00002787">
      <w:pPr>
        <w:pStyle w:val="Heading2"/>
        <w:rPr>
          <w:b/>
          <w:color w:val="000000" w:themeColor="text1"/>
        </w:rPr>
      </w:pPr>
      <w:r w:rsidRPr="00C13BD0">
        <w:rPr>
          <w:b/>
          <w:color w:val="000000" w:themeColor="text1"/>
        </w:rPr>
        <w:t>Appendix B — Developer Onboarding Checklist</w:t>
      </w:r>
    </w:p>
    <w:p w:rsidR="00AA51AE" w:rsidRPr="00C13BD0" w:rsidRDefault="00002787">
      <w:pPr>
        <w:rPr>
          <w:color w:val="000000" w:themeColor="text1"/>
        </w:rPr>
      </w:pPr>
      <w:r w:rsidRPr="00C13BD0">
        <w:rPr>
          <w:color w:val="000000" w:themeColor="text1"/>
        </w:rPr>
        <w:t>This checklist is for the next intern or developer taking over the project. Complete each item before committing your first code change.</w:t>
      </w:r>
    </w:p>
    <w:p w:rsidR="00AA51AE" w:rsidRPr="00C13BD0" w:rsidRDefault="00AA51AE">
      <w:pPr>
        <w:rPr>
          <w:color w:val="000000" w:themeColor="text1"/>
        </w:rPr>
      </w:pPr>
    </w:p>
    <w:p w:rsidR="00AA51AE" w:rsidRPr="00C13BD0" w:rsidRDefault="00002787">
      <w:pPr>
        <w:pStyle w:val="Heading2"/>
        <w:rPr>
          <w:b/>
          <w:color w:val="000000" w:themeColor="text1"/>
        </w:rPr>
      </w:pPr>
      <w:r w:rsidRPr="00C13BD0">
        <w:rPr>
          <w:b/>
          <w:color w:val="000000" w:themeColor="text1"/>
        </w:rPr>
        <w:t>Appendix C — Coding &amp; Naming Conventions</w:t>
      </w:r>
    </w:p>
    <w:p w:rsidR="00AA51AE" w:rsidRDefault="00002787">
      <w:r>
        <w:t>All contributors must follow these conventions to maintain a consistent and readable codebase.</w:t>
      </w:r>
    </w:p>
    <w:p w:rsidR="00AA51AE" w:rsidRDefault="00AA51AE"/>
    <w:tbl>
      <w:tblPr>
        <w:tblStyle w:val="TableNormal0"/>
        <w:tblW w:w="0" w:type="auto"/>
        <w:tblInd w:w="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36"/>
        <w:gridCol w:w="778"/>
        <w:gridCol w:w="1559"/>
        <w:gridCol w:w="1557"/>
        <w:gridCol w:w="780"/>
        <w:gridCol w:w="2340"/>
      </w:tblGrid>
      <w:tr w:rsidR="00AA51AE" w:rsidTr="00C13BD0">
        <w:tc>
          <w:tcPr>
            <w:tcW w:w="3114" w:type="dxa"/>
            <w:gridSpan w:val="2"/>
            <w:shd w:val="clear" w:color="auto" w:fill="1E3A5F"/>
          </w:tcPr>
          <w:p w:rsidR="00AA51AE" w:rsidRDefault="00002787">
            <w:r>
              <w:rPr>
                <w:b/>
                <w:color w:val="FFFFFF"/>
              </w:rPr>
              <w:t>Item</w:t>
            </w:r>
          </w:p>
        </w:tc>
        <w:tc>
          <w:tcPr>
            <w:tcW w:w="3116" w:type="dxa"/>
            <w:gridSpan w:val="2"/>
            <w:shd w:val="clear" w:color="auto" w:fill="1E3A5F"/>
          </w:tcPr>
          <w:p w:rsidR="00AA51AE" w:rsidRDefault="00002787">
            <w:r>
              <w:rPr>
                <w:b/>
                <w:color w:val="FFFFFF"/>
              </w:rPr>
              <w:t>Convention</w:t>
            </w:r>
          </w:p>
        </w:tc>
        <w:tc>
          <w:tcPr>
            <w:tcW w:w="3120" w:type="dxa"/>
            <w:gridSpan w:val="2"/>
            <w:shd w:val="clear" w:color="auto" w:fill="1E3A5F"/>
          </w:tcPr>
          <w:p w:rsidR="00AA51AE" w:rsidRDefault="00002787">
            <w:r>
              <w:rPr>
                <w:b/>
                <w:color w:val="FFFFFF"/>
              </w:rPr>
              <w:t>Example</w:t>
            </w:r>
          </w:p>
        </w:tc>
      </w:tr>
      <w:tr w:rsidR="00AA51AE" w:rsidTr="00C13BD0">
        <w:tc>
          <w:tcPr>
            <w:tcW w:w="3114" w:type="dxa"/>
            <w:gridSpan w:val="2"/>
          </w:tcPr>
          <w:p w:rsidR="00AA51AE" w:rsidRDefault="00002787">
            <w:r>
              <w:t>File names (components)</w:t>
            </w:r>
          </w:p>
        </w:tc>
        <w:tc>
          <w:tcPr>
            <w:tcW w:w="3116" w:type="dxa"/>
            <w:gridSpan w:val="2"/>
          </w:tcPr>
          <w:p w:rsidR="00AA51AE" w:rsidRDefault="00002787">
            <w:proofErr w:type="spellStart"/>
            <w:r>
              <w:t>PascalCase</w:t>
            </w:r>
            <w:proofErr w:type="spellEnd"/>
          </w:p>
        </w:tc>
        <w:tc>
          <w:tcPr>
            <w:tcW w:w="3120" w:type="dxa"/>
            <w:gridSpan w:val="2"/>
          </w:tcPr>
          <w:p w:rsidR="00AA51AE" w:rsidRDefault="00002787">
            <w:proofErr w:type="spellStart"/>
            <w:r>
              <w:t>EventCard.tsx</w:t>
            </w:r>
            <w:proofErr w:type="spellEnd"/>
            <w:r>
              <w:t xml:space="preserve">, </w:t>
            </w:r>
            <w:proofErr w:type="spellStart"/>
            <w:r>
              <w:t>UserTable.tsx</w:t>
            </w:r>
            <w:proofErr w:type="spellEnd"/>
          </w:p>
        </w:tc>
      </w:tr>
      <w:tr w:rsidR="00AA51AE" w:rsidTr="00C13BD0">
        <w:tc>
          <w:tcPr>
            <w:tcW w:w="3114" w:type="dxa"/>
            <w:gridSpan w:val="2"/>
          </w:tcPr>
          <w:p w:rsidR="00AA51AE" w:rsidRDefault="00002787">
            <w:r>
              <w:t>File names (utilities)</w:t>
            </w:r>
          </w:p>
        </w:tc>
        <w:tc>
          <w:tcPr>
            <w:tcW w:w="3116" w:type="dxa"/>
            <w:gridSpan w:val="2"/>
          </w:tcPr>
          <w:p w:rsidR="00AA51AE" w:rsidRDefault="00002787">
            <w:r>
              <w:t>camelCase</w:t>
            </w:r>
          </w:p>
        </w:tc>
        <w:tc>
          <w:tcPr>
            <w:tcW w:w="3120" w:type="dxa"/>
            <w:gridSpan w:val="2"/>
          </w:tcPr>
          <w:p w:rsidR="00AA51AE" w:rsidRDefault="00002787">
            <w:proofErr w:type="spellStart"/>
            <w:r>
              <w:t>formatDate.ts</w:t>
            </w:r>
            <w:proofErr w:type="spellEnd"/>
            <w:r>
              <w:t xml:space="preserve">, </w:t>
            </w:r>
            <w:proofErr w:type="spellStart"/>
            <w:r>
              <w:t>fetchEvents.ts</w:t>
            </w:r>
            <w:proofErr w:type="spellEnd"/>
          </w:p>
        </w:tc>
      </w:tr>
      <w:tr w:rsidR="00AA51AE" w:rsidTr="00C13BD0">
        <w:tc>
          <w:tcPr>
            <w:tcW w:w="3114" w:type="dxa"/>
            <w:gridSpan w:val="2"/>
          </w:tcPr>
          <w:p w:rsidR="00AA51AE" w:rsidRDefault="00002787">
            <w:r>
              <w:t>File names (pages)</w:t>
            </w:r>
          </w:p>
        </w:tc>
        <w:tc>
          <w:tcPr>
            <w:tcW w:w="3116" w:type="dxa"/>
            <w:gridSpan w:val="2"/>
          </w:tcPr>
          <w:p w:rsidR="00AA51AE" w:rsidRDefault="00002787">
            <w:r>
              <w:t>lowercase with hyphens</w:t>
            </w:r>
          </w:p>
        </w:tc>
        <w:tc>
          <w:tcPr>
            <w:tcW w:w="3120" w:type="dxa"/>
            <w:gridSpan w:val="2"/>
          </w:tcPr>
          <w:p w:rsidR="00AA51AE" w:rsidRDefault="00002787">
            <w:proofErr w:type="spellStart"/>
            <w:r>
              <w:t>page.tsx</w:t>
            </w:r>
            <w:proofErr w:type="spellEnd"/>
            <w:r>
              <w:t xml:space="preserve"> inside /events/[id]/edit/</w:t>
            </w:r>
          </w:p>
        </w:tc>
      </w:tr>
      <w:tr w:rsidR="00AA51AE" w:rsidTr="00C13BD0">
        <w:tc>
          <w:tcPr>
            <w:tcW w:w="3114" w:type="dxa"/>
            <w:gridSpan w:val="2"/>
          </w:tcPr>
          <w:p w:rsidR="00AA51AE" w:rsidRDefault="00002787">
            <w:r>
              <w:t>React components</w:t>
            </w:r>
          </w:p>
        </w:tc>
        <w:tc>
          <w:tcPr>
            <w:tcW w:w="3116" w:type="dxa"/>
            <w:gridSpan w:val="2"/>
          </w:tcPr>
          <w:p w:rsidR="00AA51AE" w:rsidRDefault="00002787">
            <w:proofErr w:type="spellStart"/>
            <w:r>
              <w:t>PascalCase</w:t>
            </w:r>
            <w:proofErr w:type="spellEnd"/>
            <w:r>
              <w:t xml:space="preserve"> function</w:t>
            </w:r>
          </w:p>
        </w:tc>
        <w:tc>
          <w:tcPr>
            <w:tcW w:w="3120" w:type="dxa"/>
            <w:gridSpan w:val="2"/>
          </w:tcPr>
          <w:p w:rsidR="00AA51AE" w:rsidRDefault="00002787">
            <w:r>
              <w:t xml:space="preserve">export default function </w:t>
            </w:r>
            <w:proofErr w:type="spellStart"/>
            <w:proofErr w:type="gramStart"/>
            <w:r>
              <w:t>EventCard</w:t>
            </w:r>
            <w:proofErr w:type="spellEnd"/>
            <w:r>
              <w:t>(</w:t>
            </w:r>
            <w:proofErr w:type="gramEnd"/>
            <w:r>
              <w:t>) {}</w:t>
            </w:r>
          </w:p>
        </w:tc>
      </w:tr>
      <w:tr w:rsidR="00AA51AE" w:rsidTr="00C13BD0">
        <w:tc>
          <w:tcPr>
            <w:tcW w:w="3114" w:type="dxa"/>
            <w:gridSpan w:val="2"/>
          </w:tcPr>
          <w:p w:rsidR="00AA51AE" w:rsidRDefault="00002787">
            <w:r>
              <w:t>Variables &amp; functions</w:t>
            </w:r>
          </w:p>
        </w:tc>
        <w:tc>
          <w:tcPr>
            <w:tcW w:w="3116" w:type="dxa"/>
            <w:gridSpan w:val="2"/>
          </w:tcPr>
          <w:p w:rsidR="00AA51AE" w:rsidRDefault="00002787">
            <w:r>
              <w:t>camelCase</w:t>
            </w:r>
          </w:p>
        </w:tc>
        <w:tc>
          <w:tcPr>
            <w:tcW w:w="3120" w:type="dxa"/>
            <w:gridSpan w:val="2"/>
          </w:tcPr>
          <w:p w:rsidR="00AA51AE" w:rsidRDefault="00002787">
            <w:r>
              <w:t xml:space="preserve">const </w:t>
            </w:r>
            <w:proofErr w:type="spellStart"/>
            <w:r>
              <w:t>eventList</w:t>
            </w:r>
            <w:proofErr w:type="spellEnd"/>
            <w:r>
              <w:t xml:space="preserve"> = [], function </w:t>
            </w:r>
            <w:proofErr w:type="spellStart"/>
            <w:proofErr w:type="gramStart"/>
            <w:r>
              <w:t>getUser</w:t>
            </w:r>
            <w:proofErr w:type="spellEnd"/>
            <w:r>
              <w:t>(</w:t>
            </w:r>
            <w:proofErr w:type="gramEnd"/>
            <w:r>
              <w:t>)</w:t>
            </w:r>
          </w:p>
        </w:tc>
      </w:tr>
      <w:tr w:rsidR="00AA51AE" w:rsidTr="00C13BD0">
        <w:tc>
          <w:tcPr>
            <w:tcW w:w="3114" w:type="dxa"/>
            <w:gridSpan w:val="2"/>
          </w:tcPr>
          <w:p w:rsidR="00AA51AE" w:rsidRDefault="00002787">
            <w:r>
              <w:t>Constants</w:t>
            </w:r>
          </w:p>
        </w:tc>
        <w:tc>
          <w:tcPr>
            <w:tcW w:w="3116" w:type="dxa"/>
            <w:gridSpan w:val="2"/>
          </w:tcPr>
          <w:p w:rsidR="00AA51AE" w:rsidRDefault="00002787">
            <w:r>
              <w:t>UPPER_SNAKE_CASE</w:t>
            </w:r>
          </w:p>
        </w:tc>
        <w:tc>
          <w:tcPr>
            <w:tcW w:w="3120" w:type="dxa"/>
            <w:gridSpan w:val="2"/>
          </w:tcPr>
          <w:p w:rsidR="00AA51AE" w:rsidRDefault="00002787">
            <w:r>
              <w:t>const MAX_PARTICIPANTS = 100</w:t>
            </w:r>
          </w:p>
        </w:tc>
      </w:tr>
      <w:tr w:rsidR="00AA51AE" w:rsidTr="00C13BD0">
        <w:tc>
          <w:tcPr>
            <w:tcW w:w="3114" w:type="dxa"/>
            <w:gridSpan w:val="2"/>
          </w:tcPr>
          <w:p w:rsidR="00AA51AE" w:rsidRDefault="00002787">
            <w:r>
              <w:t>Types &amp; Interfaces</w:t>
            </w:r>
          </w:p>
        </w:tc>
        <w:tc>
          <w:tcPr>
            <w:tcW w:w="3116" w:type="dxa"/>
            <w:gridSpan w:val="2"/>
          </w:tcPr>
          <w:p w:rsidR="00AA51AE" w:rsidRDefault="00002787">
            <w:proofErr w:type="spellStart"/>
            <w:r>
              <w:t>PascalCase</w:t>
            </w:r>
            <w:proofErr w:type="spellEnd"/>
            <w:r>
              <w:t>, prefix with I for interfaces</w:t>
            </w:r>
          </w:p>
        </w:tc>
        <w:tc>
          <w:tcPr>
            <w:tcW w:w="3120" w:type="dxa"/>
            <w:gridSpan w:val="2"/>
          </w:tcPr>
          <w:p w:rsidR="00AA51AE" w:rsidRDefault="00002787">
            <w:r>
              <w:t xml:space="preserve">type </w:t>
            </w:r>
            <w:proofErr w:type="spellStart"/>
            <w:r>
              <w:t>EventStatus</w:t>
            </w:r>
            <w:proofErr w:type="spellEnd"/>
            <w:r>
              <w:t xml:space="preserve">, interface </w:t>
            </w:r>
            <w:proofErr w:type="spellStart"/>
            <w:r>
              <w:t>IUser</w:t>
            </w:r>
            <w:proofErr w:type="spellEnd"/>
          </w:p>
        </w:tc>
      </w:tr>
      <w:tr w:rsidR="00AA51AE" w:rsidTr="00C13BD0">
        <w:tc>
          <w:tcPr>
            <w:tcW w:w="3114" w:type="dxa"/>
            <w:gridSpan w:val="2"/>
          </w:tcPr>
          <w:p w:rsidR="00AA51AE" w:rsidRDefault="00002787">
            <w:r>
              <w:t>Database columns</w:t>
            </w:r>
          </w:p>
        </w:tc>
        <w:tc>
          <w:tcPr>
            <w:tcW w:w="3116" w:type="dxa"/>
            <w:gridSpan w:val="2"/>
          </w:tcPr>
          <w:p w:rsidR="00AA51AE" w:rsidRDefault="00002787">
            <w:proofErr w:type="spellStart"/>
            <w:r>
              <w:t>snake_case</w:t>
            </w:r>
            <w:proofErr w:type="spellEnd"/>
          </w:p>
        </w:tc>
        <w:tc>
          <w:tcPr>
            <w:tcW w:w="3120" w:type="dxa"/>
            <w:gridSpan w:val="2"/>
          </w:tcPr>
          <w:p w:rsidR="00AA51AE" w:rsidRDefault="00002787">
            <w:proofErr w:type="spellStart"/>
            <w:r>
              <w:t>created_at</w:t>
            </w:r>
            <w:proofErr w:type="spellEnd"/>
            <w:r>
              <w:t xml:space="preserve">, </w:t>
            </w:r>
            <w:proofErr w:type="spellStart"/>
            <w:r>
              <w:t>user_id</w:t>
            </w:r>
            <w:proofErr w:type="spellEnd"/>
            <w:r>
              <w:t xml:space="preserve">, </w:t>
            </w:r>
            <w:proofErr w:type="spellStart"/>
            <w:r>
              <w:t>full_name</w:t>
            </w:r>
            <w:proofErr w:type="spellEnd"/>
          </w:p>
        </w:tc>
      </w:tr>
      <w:tr w:rsidR="00AA51AE" w:rsidTr="00C13BD0">
        <w:tc>
          <w:tcPr>
            <w:tcW w:w="3114" w:type="dxa"/>
            <w:gridSpan w:val="2"/>
          </w:tcPr>
          <w:p w:rsidR="00AA51AE" w:rsidRDefault="00002787">
            <w:r>
              <w:lastRenderedPageBreak/>
              <w:t>API routes</w:t>
            </w:r>
          </w:p>
        </w:tc>
        <w:tc>
          <w:tcPr>
            <w:tcW w:w="3116" w:type="dxa"/>
            <w:gridSpan w:val="2"/>
          </w:tcPr>
          <w:p w:rsidR="00AA51AE" w:rsidRDefault="00002787">
            <w:r>
              <w:t>kebab-case resource names</w:t>
            </w:r>
          </w:p>
        </w:tc>
        <w:tc>
          <w:tcPr>
            <w:tcW w:w="3120" w:type="dxa"/>
            <w:gridSpan w:val="2"/>
          </w:tcPr>
          <w:p w:rsidR="00AA51AE" w:rsidRDefault="00002787">
            <w:r>
              <w:t>/</w:t>
            </w:r>
            <w:proofErr w:type="spellStart"/>
            <w:r>
              <w:t>api</w:t>
            </w:r>
            <w:proofErr w:type="spellEnd"/>
            <w:r>
              <w:t>/events, /</w:t>
            </w:r>
            <w:proofErr w:type="spellStart"/>
            <w:r>
              <w:t>api</w:t>
            </w:r>
            <w:proofErr w:type="spellEnd"/>
            <w:r>
              <w:t>/training-programs</w:t>
            </w:r>
          </w:p>
        </w:tc>
      </w:tr>
      <w:tr w:rsidR="00AA51AE" w:rsidTr="00C13BD0">
        <w:tc>
          <w:tcPr>
            <w:tcW w:w="3114" w:type="dxa"/>
            <w:gridSpan w:val="2"/>
          </w:tcPr>
          <w:p w:rsidR="00AA51AE" w:rsidRDefault="00002787">
            <w:r>
              <w:t>Git branch names</w:t>
            </w:r>
          </w:p>
        </w:tc>
        <w:tc>
          <w:tcPr>
            <w:tcW w:w="3116" w:type="dxa"/>
            <w:gridSpan w:val="2"/>
          </w:tcPr>
          <w:p w:rsidR="00AA51AE" w:rsidRDefault="00002787">
            <w:r>
              <w:t>feature/&lt;short-name&gt;</w:t>
            </w:r>
          </w:p>
        </w:tc>
        <w:tc>
          <w:tcPr>
            <w:tcW w:w="3120" w:type="dxa"/>
            <w:gridSpan w:val="2"/>
          </w:tcPr>
          <w:p w:rsidR="00AA51AE" w:rsidRDefault="00002787">
            <w:r>
              <w:t>feature/event-registration, fix/zoom-link</w:t>
            </w:r>
          </w:p>
        </w:tc>
      </w:tr>
      <w:tr w:rsidR="00AA51AE" w:rsidTr="00C13BD0">
        <w:tc>
          <w:tcPr>
            <w:tcW w:w="3114" w:type="dxa"/>
            <w:gridSpan w:val="2"/>
          </w:tcPr>
          <w:p w:rsidR="00AA51AE" w:rsidRDefault="00002787">
            <w:r>
              <w:t>Git commit messages</w:t>
            </w:r>
          </w:p>
        </w:tc>
        <w:tc>
          <w:tcPr>
            <w:tcW w:w="3116" w:type="dxa"/>
            <w:gridSpan w:val="2"/>
          </w:tcPr>
          <w:p w:rsidR="00AA51AE" w:rsidRDefault="00002787">
            <w:r>
              <w:t>Conventional Commits format</w:t>
            </w:r>
          </w:p>
        </w:tc>
        <w:tc>
          <w:tcPr>
            <w:tcW w:w="3120" w:type="dxa"/>
            <w:gridSpan w:val="2"/>
          </w:tcPr>
          <w:p w:rsidR="00AA51AE" w:rsidRDefault="00002787">
            <w:r>
              <w:t>feat: add event creation form, fix: zoom link null error</w:t>
            </w:r>
          </w:p>
        </w:tc>
      </w:tr>
      <w:tr w:rsidR="00AA51AE" w:rsidTr="00C13BD0">
        <w:tc>
          <w:tcPr>
            <w:tcW w:w="3114" w:type="dxa"/>
            <w:gridSpan w:val="2"/>
          </w:tcPr>
          <w:p w:rsidR="00AA51AE" w:rsidRDefault="00002787">
            <w:r>
              <w:t>CSS classes (Tailwind)</w:t>
            </w:r>
          </w:p>
        </w:tc>
        <w:tc>
          <w:tcPr>
            <w:tcW w:w="3116" w:type="dxa"/>
            <w:gridSpan w:val="2"/>
          </w:tcPr>
          <w:p w:rsidR="00AA51AE" w:rsidRDefault="00002787">
            <w:r>
              <w:t>Utility-first, no custom CSS</w:t>
            </w:r>
          </w:p>
        </w:tc>
        <w:tc>
          <w:tcPr>
            <w:tcW w:w="3120" w:type="dxa"/>
            <w:gridSpan w:val="2"/>
          </w:tcPr>
          <w:p w:rsidR="00AA51AE" w:rsidRDefault="00002787">
            <w:proofErr w:type="spellStart"/>
            <w:r>
              <w:t>className</w:t>
            </w:r>
            <w:proofErr w:type="spellEnd"/>
            <w:r>
              <w:t>='flex items-center gap-4 p-4'</w:t>
            </w:r>
          </w:p>
        </w:tc>
      </w:tr>
      <w:tr w:rsidR="00AA51AE" w:rsidTr="00C13BD0">
        <w:tc>
          <w:tcPr>
            <w:tcW w:w="3114" w:type="dxa"/>
            <w:gridSpan w:val="2"/>
          </w:tcPr>
          <w:p w:rsidR="00AA51AE" w:rsidRDefault="00002787">
            <w:r>
              <w:t>Environment variables</w:t>
            </w:r>
          </w:p>
        </w:tc>
        <w:tc>
          <w:tcPr>
            <w:tcW w:w="3116" w:type="dxa"/>
            <w:gridSpan w:val="2"/>
          </w:tcPr>
          <w:p w:rsidR="00AA51AE" w:rsidRDefault="00002787">
            <w:r>
              <w:t>UPPER_SNAKE_CASE with prefix</w:t>
            </w:r>
          </w:p>
        </w:tc>
        <w:tc>
          <w:tcPr>
            <w:tcW w:w="3120" w:type="dxa"/>
            <w:gridSpan w:val="2"/>
          </w:tcPr>
          <w:p w:rsidR="00AA51AE" w:rsidRDefault="00002787">
            <w:r>
              <w:t>NEXT_PUBLIC_SUPABASE_URL, ZOOM_SDK_KEY</w:t>
            </w:r>
          </w:p>
        </w:tc>
      </w:tr>
      <w:tr w:rsidR="00AA51AE" w:rsidTr="00C13BD0">
        <w:trPr>
          <w:trHeight w:val="853"/>
        </w:trPr>
        <w:tc>
          <w:tcPr>
            <w:tcW w:w="3114" w:type="dxa"/>
            <w:gridSpan w:val="2"/>
          </w:tcPr>
          <w:p w:rsidR="00AA51AE" w:rsidRDefault="00002787">
            <w:proofErr w:type="spellStart"/>
            <w:r>
              <w:t>Supabase</w:t>
            </w:r>
            <w:proofErr w:type="spellEnd"/>
            <w:r>
              <w:t xml:space="preserve"> table names</w:t>
            </w:r>
          </w:p>
        </w:tc>
        <w:tc>
          <w:tcPr>
            <w:tcW w:w="3116" w:type="dxa"/>
            <w:gridSpan w:val="2"/>
          </w:tcPr>
          <w:p w:rsidR="00AA51AE" w:rsidRDefault="00002787">
            <w:proofErr w:type="spellStart"/>
            <w:r>
              <w:t>snake_case</w:t>
            </w:r>
            <w:proofErr w:type="spellEnd"/>
            <w:r>
              <w:t xml:space="preserve"> plural</w:t>
            </w:r>
          </w:p>
        </w:tc>
        <w:tc>
          <w:tcPr>
            <w:tcW w:w="3120" w:type="dxa"/>
            <w:gridSpan w:val="2"/>
          </w:tcPr>
          <w:p w:rsidR="00AA51AE" w:rsidRDefault="00002787">
            <w:r>
              <w:t xml:space="preserve">users, events, </w:t>
            </w:r>
            <w:proofErr w:type="spellStart"/>
            <w:r>
              <w:t>training_programs</w:t>
            </w:r>
            <w:proofErr w:type="spellEnd"/>
          </w:p>
        </w:tc>
      </w:tr>
      <w:tr w:rsidR="00AA51AE" w:rsidTr="00C13BD0">
        <w:tc>
          <w:tcPr>
            <w:tcW w:w="2336" w:type="dxa"/>
            <w:shd w:val="clear" w:color="auto" w:fill="1E3A5F"/>
          </w:tcPr>
          <w:p w:rsidR="00AA51AE" w:rsidRDefault="00002787">
            <w:r>
              <w:rPr>
                <w:b/>
                <w:color w:val="FFFFFF"/>
              </w:rPr>
              <w:t>#</w:t>
            </w:r>
          </w:p>
        </w:tc>
        <w:tc>
          <w:tcPr>
            <w:tcW w:w="2337" w:type="dxa"/>
            <w:gridSpan w:val="2"/>
            <w:shd w:val="clear" w:color="auto" w:fill="1E3A5F"/>
          </w:tcPr>
          <w:p w:rsidR="00AA51AE" w:rsidRDefault="00002787">
            <w:r>
              <w:rPr>
                <w:b/>
                <w:color w:val="FFFFFF"/>
              </w:rPr>
              <w:t>Task</w:t>
            </w:r>
          </w:p>
        </w:tc>
        <w:tc>
          <w:tcPr>
            <w:tcW w:w="2337" w:type="dxa"/>
            <w:gridSpan w:val="2"/>
            <w:shd w:val="clear" w:color="auto" w:fill="1E3A5F"/>
          </w:tcPr>
          <w:p w:rsidR="00AA51AE" w:rsidRDefault="00002787">
            <w:r>
              <w:rPr>
                <w:b/>
                <w:color w:val="FFFFFF"/>
              </w:rPr>
              <w:t>Reference</w:t>
            </w:r>
          </w:p>
        </w:tc>
        <w:tc>
          <w:tcPr>
            <w:tcW w:w="2340" w:type="dxa"/>
            <w:shd w:val="clear" w:color="auto" w:fill="1E3A5F"/>
          </w:tcPr>
          <w:p w:rsidR="00AA51AE" w:rsidRDefault="00002787">
            <w:r>
              <w:rPr>
                <w:b/>
                <w:color w:val="FFFFFF"/>
              </w:rPr>
              <w:t>Done?</w:t>
            </w:r>
          </w:p>
        </w:tc>
      </w:tr>
      <w:tr w:rsidR="00AA51AE" w:rsidTr="00C13BD0">
        <w:tc>
          <w:tcPr>
            <w:tcW w:w="2336" w:type="dxa"/>
          </w:tcPr>
          <w:p w:rsidR="00AA51AE" w:rsidRDefault="00002787">
            <w:r>
              <w:t>1</w:t>
            </w:r>
          </w:p>
        </w:tc>
        <w:tc>
          <w:tcPr>
            <w:tcW w:w="2337" w:type="dxa"/>
            <w:gridSpan w:val="2"/>
          </w:tcPr>
          <w:p w:rsidR="00AA51AE" w:rsidRDefault="00002787">
            <w:r>
              <w:t>Read this full proposal document</w:t>
            </w:r>
          </w:p>
        </w:tc>
        <w:tc>
          <w:tcPr>
            <w:tcW w:w="2337" w:type="dxa"/>
            <w:gridSpan w:val="2"/>
          </w:tcPr>
          <w:p w:rsidR="00AA51AE" w:rsidRDefault="00002787">
            <w:r>
              <w:t>This document</w:t>
            </w:r>
          </w:p>
        </w:tc>
        <w:tc>
          <w:tcPr>
            <w:tcW w:w="2340" w:type="dxa"/>
          </w:tcPr>
          <w:p w:rsidR="00AA51AE" w:rsidRDefault="00002787">
            <w:r>
              <w:t>[ ]</w:t>
            </w:r>
          </w:p>
        </w:tc>
      </w:tr>
      <w:tr w:rsidR="00AA51AE" w:rsidTr="00C13BD0">
        <w:tc>
          <w:tcPr>
            <w:tcW w:w="2336" w:type="dxa"/>
          </w:tcPr>
          <w:p w:rsidR="00AA51AE" w:rsidRDefault="00002787">
            <w:r>
              <w:t>2</w:t>
            </w:r>
          </w:p>
        </w:tc>
        <w:tc>
          <w:tcPr>
            <w:tcW w:w="2337" w:type="dxa"/>
            <w:gridSpan w:val="2"/>
          </w:tcPr>
          <w:p w:rsidR="00AA51AE" w:rsidRDefault="00002787">
            <w:r>
              <w:t xml:space="preserve">Review the </w:t>
            </w:r>
            <w:proofErr w:type="spellStart"/>
            <w:r>
              <w:t>Figma</w:t>
            </w:r>
            <w:proofErr w:type="spellEnd"/>
            <w:r>
              <w:t xml:space="preserve"> prototype</w:t>
            </w:r>
          </w:p>
        </w:tc>
        <w:tc>
          <w:tcPr>
            <w:tcW w:w="2337" w:type="dxa"/>
            <w:gridSpan w:val="2"/>
          </w:tcPr>
          <w:p w:rsidR="00AA51AE" w:rsidRDefault="00002787">
            <w:r>
              <w:t xml:space="preserve">Section 16 — </w:t>
            </w:r>
            <w:proofErr w:type="spellStart"/>
            <w:r>
              <w:t>Figma</w:t>
            </w:r>
            <w:proofErr w:type="spellEnd"/>
            <w:r>
              <w:t xml:space="preserve"> Link</w:t>
            </w:r>
          </w:p>
        </w:tc>
        <w:tc>
          <w:tcPr>
            <w:tcW w:w="2340" w:type="dxa"/>
          </w:tcPr>
          <w:p w:rsidR="00AA51AE" w:rsidRDefault="00002787">
            <w:r>
              <w:t>[ ]</w:t>
            </w:r>
          </w:p>
        </w:tc>
      </w:tr>
      <w:tr w:rsidR="00AA51AE" w:rsidTr="00C13BD0">
        <w:tc>
          <w:tcPr>
            <w:tcW w:w="2336" w:type="dxa"/>
          </w:tcPr>
          <w:p w:rsidR="00AA51AE" w:rsidRDefault="00002787">
            <w:r>
              <w:t>3</w:t>
            </w:r>
          </w:p>
        </w:tc>
        <w:tc>
          <w:tcPr>
            <w:tcW w:w="2337" w:type="dxa"/>
            <w:gridSpan w:val="2"/>
          </w:tcPr>
          <w:p w:rsidR="00AA51AE" w:rsidRDefault="00002787">
            <w:r>
              <w:t xml:space="preserve">Set up Node.js 20 LTS via </w:t>
            </w:r>
            <w:proofErr w:type="spellStart"/>
            <w:r>
              <w:t>nvm</w:t>
            </w:r>
            <w:proofErr w:type="spellEnd"/>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4</w:t>
            </w:r>
          </w:p>
        </w:tc>
        <w:tc>
          <w:tcPr>
            <w:tcW w:w="2337" w:type="dxa"/>
            <w:gridSpan w:val="2"/>
          </w:tcPr>
          <w:p w:rsidR="00AA51AE" w:rsidRDefault="00002787">
            <w:r>
              <w:t xml:space="preserve">Install </w:t>
            </w:r>
            <w:proofErr w:type="spellStart"/>
            <w:r>
              <w:t>pnpm</w:t>
            </w:r>
            <w:proofErr w:type="spellEnd"/>
            <w:r>
              <w:t xml:space="preserve"> globally</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5</w:t>
            </w:r>
          </w:p>
        </w:tc>
        <w:tc>
          <w:tcPr>
            <w:tcW w:w="2337" w:type="dxa"/>
            <w:gridSpan w:val="2"/>
          </w:tcPr>
          <w:p w:rsidR="00AA51AE" w:rsidRDefault="00002787">
            <w:r>
              <w:t>Clone the GitHub repository</w:t>
            </w:r>
          </w:p>
        </w:tc>
        <w:tc>
          <w:tcPr>
            <w:tcW w:w="2337" w:type="dxa"/>
            <w:gridSpan w:val="2"/>
          </w:tcPr>
          <w:p w:rsidR="00AA51AE" w:rsidRDefault="00002787">
            <w:r>
              <w:t>Section 14.1</w:t>
            </w:r>
          </w:p>
        </w:tc>
        <w:tc>
          <w:tcPr>
            <w:tcW w:w="2340" w:type="dxa"/>
          </w:tcPr>
          <w:p w:rsidR="00AA51AE" w:rsidRDefault="00002787">
            <w:r>
              <w:t>[ ]</w:t>
            </w:r>
          </w:p>
        </w:tc>
      </w:tr>
      <w:tr w:rsidR="00AA51AE" w:rsidTr="00C13BD0">
        <w:tc>
          <w:tcPr>
            <w:tcW w:w="2336" w:type="dxa"/>
          </w:tcPr>
          <w:p w:rsidR="00AA51AE" w:rsidRDefault="00002787">
            <w:r>
              <w:t>6</w:t>
            </w:r>
          </w:p>
        </w:tc>
        <w:tc>
          <w:tcPr>
            <w:tcW w:w="2337" w:type="dxa"/>
            <w:gridSpan w:val="2"/>
          </w:tcPr>
          <w:p w:rsidR="00AA51AE" w:rsidRDefault="00002787">
            <w:r>
              <w:t xml:space="preserve">Run </w:t>
            </w:r>
            <w:proofErr w:type="spellStart"/>
            <w:r>
              <w:t>pnpm</w:t>
            </w:r>
            <w:proofErr w:type="spellEnd"/>
            <w:r>
              <w:t xml:space="preserve"> install</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lastRenderedPageBreak/>
              <w:t>7</w:t>
            </w:r>
          </w:p>
        </w:tc>
        <w:tc>
          <w:tcPr>
            <w:tcW w:w="2337" w:type="dxa"/>
            <w:gridSpan w:val="2"/>
          </w:tcPr>
          <w:p w:rsidR="00AA51AE" w:rsidRDefault="00002787">
            <w:proofErr w:type="gramStart"/>
            <w:r>
              <w:t>Create .</w:t>
            </w:r>
            <w:proofErr w:type="spellStart"/>
            <w:r>
              <w:t>env</w:t>
            </w:r>
            <w:proofErr w:type="gramEnd"/>
            <w:r>
              <w:t>.local</w:t>
            </w:r>
            <w:proofErr w:type="spellEnd"/>
            <w:r>
              <w:t xml:space="preserve"> from .</w:t>
            </w:r>
            <w:proofErr w:type="spellStart"/>
            <w:r>
              <w:t>env.example</w:t>
            </w:r>
            <w:proofErr w:type="spellEnd"/>
          </w:p>
        </w:tc>
        <w:tc>
          <w:tcPr>
            <w:tcW w:w="2337" w:type="dxa"/>
            <w:gridSpan w:val="2"/>
          </w:tcPr>
          <w:p w:rsidR="00AA51AE" w:rsidRDefault="00002787">
            <w:r>
              <w:t>Section 8.9</w:t>
            </w:r>
          </w:p>
        </w:tc>
        <w:tc>
          <w:tcPr>
            <w:tcW w:w="2340" w:type="dxa"/>
          </w:tcPr>
          <w:p w:rsidR="00AA51AE" w:rsidRDefault="00002787">
            <w:r>
              <w:t>[ ]</w:t>
            </w:r>
          </w:p>
        </w:tc>
      </w:tr>
      <w:tr w:rsidR="00AA51AE" w:rsidTr="00C13BD0">
        <w:tc>
          <w:tcPr>
            <w:tcW w:w="2336" w:type="dxa"/>
          </w:tcPr>
          <w:p w:rsidR="00AA51AE" w:rsidRDefault="00002787">
            <w:r>
              <w:t>8</w:t>
            </w:r>
          </w:p>
        </w:tc>
        <w:tc>
          <w:tcPr>
            <w:tcW w:w="2337" w:type="dxa"/>
            <w:gridSpan w:val="2"/>
          </w:tcPr>
          <w:p w:rsidR="00AA51AE" w:rsidRDefault="00002787">
            <w:r>
              <w:t xml:space="preserve">Create </w:t>
            </w:r>
            <w:proofErr w:type="spellStart"/>
            <w:r>
              <w:t>Supabase</w:t>
            </w:r>
            <w:proofErr w:type="spellEnd"/>
            <w:r>
              <w:t xml:space="preserve"> project and fill in env vars</w:t>
            </w:r>
          </w:p>
        </w:tc>
        <w:tc>
          <w:tcPr>
            <w:tcW w:w="2337" w:type="dxa"/>
            <w:gridSpan w:val="2"/>
          </w:tcPr>
          <w:p w:rsidR="00AA51AE" w:rsidRDefault="00002787">
            <w:r>
              <w:t>Section 8.9</w:t>
            </w:r>
          </w:p>
        </w:tc>
        <w:tc>
          <w:tcPr>
            <w:tcW w:w="2340" w:type="dxa"/>
          </w:tcPr>
          <w:p w:rsidR="00AA51AE" w:rsidRDefault="00002787">
            <w:r>
              <w:t>[ ]</w:t>
            </w:r>
          </w:p>
        </w:tc>
      </w:tr>
      <w:tr w:rsidR="00AA51AE" w:rsidTr="00C13BD0">
        <w:tc>
          <w:tcPr>
            <w:tcW w:w="2336" w:type="dxa"/>
          </w:tcPr>
          <w:p w:rsidR="00AA51AE" w:rsidRDefault="00002787">
            <w:r>
              <w:t>9</w:t>
            </w:r>
          </w:p>
        </w:tc>
        <w:tc>
          <w:tcPr>
            <w:tcW w:w="2337" w:type="dxa"/>
            <w:gridSpan w:val="2"/>
          </w:tcPr>
          <w:p w:rsidR="00AA51AE" w:rsidRDefault="00002787">
            <w:r>
              <w:t xml:space="preserve">Run SQL migrations in </w:t>
            </w:r>
            <w:proofErr w:type="spellStart"/>
            <w:r>
              <w:t>Supabase</w:t>
            </w:r>
            <w:proofErr w:type="spellEnd"/>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10</w:t>
            </w:r>
          </w:p>
        </w:tc>
        <w:tc>
          <w:tcPr>
            <w:tcW w:w="2337" w:type="dxa"/>
            <w:gridSpan w:val="2"/>
          </w:tcPr>
          <w:p w:rsidR="00AA51AE" w:rsidRDefault="00002787">
            <w:r>
              <w:t xml:space="preserve">Run </w:t>
            </w:r>
            <w:proofErr w:type="spellStart"/>
            <w:r>
              <w:t>pnpm</w:t>
            </w:r>
            <w:proofErr w:type="spellEnd"/>
            <w:r>
              <w:t xml:space="preserve"> dev and verify app loads at localhost:3000</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11</w:t>
            </w:r>
          </w:p>
        </w:tc>
        <w:tc>
          <w:tcPr>
            <w:tcW w:w="2337" w:type="dxa"/>
            <w:gridSpan w:val="2"/>
          </w:tcPr>
          <w:p w:rsidR="00AA51AE" w:rsidRDefault="00002787">
            <w:r>
              <w:t>Seed first Admin user and verify login</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12</w:t>
            </w:r>
          </w:p>
        </w:tc>
        <w:tc>
          <w:tcPr>
            <w:tcW w:w="2337" w:type="dxa"/>
            <w:gridSpan w:val="2"/>
          </w:tcPr>
          <w:p w:rsidR="00AA51AE" w:rsidRDefault="00002787">
            <w:r>
              <w:t>Install recommended VS Code extensions</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13</w:t>
            </w:r>
          </w:p>
        </w:tc>
        <w:tc>
          <w:tcPr>
            <w:tcW w:w="2337" w:type="dxa"/>
            <w:gridSpan w:val="2"/>
          </w:tcPr>
          <w:p w:rsidR="00AA51AE" w:rsidRDefault="00002787">
            <w:r>
              <w:t>Understand the folder structure</w:t>
            </w:r>
          </w:p>
        </w:tc>
        <w:tc>
          <w:tcPr>
            <w:tcW w:w="2337" w:type="dxa"/>
            <w:gridSpan w:val="2"/>
          </w:tcPr>
          <w:p w:rsidR="00AA51AE" w:rsidRDefault="00002787">
            <w:r>
              <w:t>Section 8.12</w:t>
            </w:r>
          </w:p>
        </w:tc>
        <w:tc>
          <w:tcPr>
            <w:tcW w:w="2340" w:type="dxa"/>
          </w:tcPr>
          <w:p w:rsidR="00AA51AE" w:rsidRDefault="00002787">
            <w:r>
              <w:t>[ ]</w:t>
            </w:r>
          </w:p>
        </w:tc>
      </w:tr>
      <w:tr w:rsidR="00AA51AE" w:rsidTr="00C13BD0">
        <w:tc>
          <w:tcPr>
            <w:tcW w:w="2336" w:type="dxa"/>
          </w:tcPr>
          <w:p w:rsidR="00AA51AE" w:rsidRDefault="00002787">
            <w:r>
              <w:t>14</w:t>
            </w:r>
          </w:p>
        </w:tc>
        <w:tc>
          <w:tcPr>
            <w:tcW w:w="2337" w:type="dxa"/>
            <w:gridSpan w:val="2"/>
          </w:tcPr>
          <w:p w:rsidR="00AA51AE" w:rsidRDefault="00002787">
            <w:r>
              <w:t>Review the API Endpoint Reference</w:t>
            </w:r>
          </w:p>
        </w:tc>
        <w:tc>
          <w:tcPr>
            <w:tcW w:w="2337" w:type="dxa"/>
            <w:gridSpan w:val="2"/>
          </w:tcPr>
          <w:p w:rsidR="00AA51AE" w:rsidRDefault="00002787">
            <w:r>
              <w:t>Section 8.8</w:t>
            </w:r>
          </w:p>
        </w:tc>
        <w:tc>
          <w:tcPr>
            <w:tcW w:w="2340" w:type="dxa"/>
          </w:tcPr>
          <w:p w:rsidR="00AA51AE" w:rsidRDefault="00002787">
            <w:r>
              <w:t>[ ]</w:t>
            </w:r>
          </w:p>
        </w:tc>
      </w:tr>
      <w:tr w:rsidR="00AA51AE" w:rsidTr="00C13BD0">
        <w:tc>
          <w:tcPr>
            <w:tcW w:w="2336" w:type="dxa"/>
          </w:tcPr>
          <w:p w:rsidR="00AA51AE" w:rsidRDefault="00002787">
            <w:r>
              <w:t>15</w:t>
            </w:r>
          </w:p>
        </w:tc>
        <w:tc>
          <w:tcPr>
            <w:tcW w:w="2337" w:type="dxa"/>
            <w:gridSpan w:val="2"/>
          </w:tcPr>
          <w:p w:rsidR="00AA51AE" w:rsidRDefault="00002787">
            <w:r>
              <w:t>Review the Database Schema</w:t>
            </w:r>
          </w:p>
        </w:tc>
        <w:tc>
          <w:tcPr>
            <w:tcW w:w="2337" w:type="dxa"/>
            <w:gridSpan w:val="2"/>
          </w:tcPr>
          <w:p w:rsidR="00AA51AE" w:rsidRDefault="00002787">
            <w:r>
              <w:t>Section 8.6.1</w:t>
            </w:r>
          </w:p>
        </w:tc>
        <w:tc>
          <w:tcPr>
            <w:tcW w:w="2340" w:type="dxa"/>
          </w:tcPr>
          <w:p w:rsidR="00AA51AE" w:rsidRDefault="00002787">
            <w:r>
              <w:t>[ ]</w:t>
            </w:r>
          </w:p>
        </w:tc>
      </w:tr>
      <w:tr w:rsidR="00AA51AE" w:rsidTr="00C13BD0">
        <w:tc>
          <w:tcPr>
            <w:tcW w:w="2336" w:type="dxa"/>
          </w:tcPr>
          <w:p w:rsidR="00AA51AE" w:rsidRDefault="00002787">
            <w:r>
              <w:t>16</w:t>
            </w:r>
          </w:p>
        </w:tc>
        <w:tc>
          <w:tcPr>
            <w:tcW w:w="2337" w:type="dxa"/>
            <w:gridSpan w:val="2"/>
          </w:tcPr>
          <w:p w:rsidR="00AA51AE" w:rsidRDefault="00002787">
            <w:r>
              <w:t>Review the Functional Requirements table</w:t>
            </w:r>
          </w:p>
        </w:tc>
        <w:tc>
          <w:tcPr>
            <w:tcW w:w="2337" w:type="dxa"/>
            <w:gridSpan w:val="2"/>
          </w:tcPr>
          <w:p w:rsidR="00AA51AE" w:rsidRDefault="00002787">
            <w:r>
              <w:t>Section 5.6</w:t>
            </w:r>
          </w:p>
        </w:tc>
        <w:tc>
          <w:tcPr>
            <w:tcW w:w="2340" w:type="dxa"/>
          </w:tcPr>
          <w:p w:rsidR="00AA51AE" w:rsidRDefault="00002787">
            <w:r>
              <w:t>[ ]</w:t>
            </w:r>
          </w:p>
        </w:tc>
      </w:tr>
      <w:tr w:rsidR="00AA51AE" w:rsidTr="00C13BD0">
        <w:tc>
          <w:tcPr>
            <w:tcW w:w="2336" w:type="dxa"/>
          </w:tcPr>
          <w:p w:rsidR="00AA51AE" w:rsidRDefault="00002787">
            <w:r>
              <w:t>17</w:t>
            </w:r>
          </w:p>
        </w:tc>
        <w:tc>
          <w:tcPr>
            <w:tcW w:w="2337" w:type="dxa"/>
            <w:gridSpan w:val="2"/>
          </w:tcPr>
          <w:p w:rsidR="00AA51AE" w:rsidRDefault="00002787">
            <w:r>
              <w:t>Review the Branching Strategy and create your feature branch</w:t>
            </w:r>
          </w:p>
        </w:tc>
        <w:tc>
          <w:tcPr>
            <w:tcW w:w="2337" w:type="dxa"/>
            <w:gridSpan w:val="2"/>
          </w:tcPr>
          <w:p w:rsidR="00AA51AE" w:rsidRDefault="00002787">
            <w:r>
              <w:t>Section 8.10</w:t>
            </w:r>
          </w:p>
        </w:tc>
        <w:tc>
          <w:tcPr>
            <w:tcW w:w="2340" w:type="dxa"/>
          </w:tcPr>
          <w:p w:rsidR="00AA51AE" w:rsidRDefault="00002787">
            <w:r>
              <w:t>[ ]</w:t>
            </w:r>
          </w:p>
        </w:tc>
      </w:tr>
      <w:tr w:rsidR="00AA51AE" w:rsidTr="00C13BD0">
        <w:tc>
          <w:tcPr>
            <w:tcW w:w="2336" w:type="dxa"/>
          </w:tcPr>
          <w:p w:rsidR="00AA51AE" w:rsidRDefault="00002787">
            <w:r>
              <w:lastRenderedPageBreak/>
              <w:t>18</w:t>
            </w:r>
          </w:p>
        </w:tc>
        <w:tc>
          <w:tcPr>
            <w:tcW w:w="2337" w:type="dxa"/>
            <w:gridSpan w:val="2"/>
          </w:tcPr>
          <w:p w:rsidR="00AA51AE" w:rsidRDefault="00002787">
            <w:r>
              <w:t xml:space="preserve">Make your first test commit and verify </w:t>
            </w:r>
            <w:proofErr w:type="spellStart"/>
            <w:r>
              <w:t>Vercel</w:t>
            </w:r>
            <w:proofErr w:type="spellEnd"/>
            <w:r>
              <w:t xml:space="preserve"> preview deploys</w:t>
            </w:r>
          </w:p>
        </w:tc>
        <w:tc>
          <w:tcPr>
            <w:tcW w:w="2337" w:type="dxa"/>
            <w:gridSpan w:val="2"/>
          </w:tcPr>
          <w:p w:rsidR="00AA51AE" w:rsidRDefault="00002787">
            <w:r>
              <w:t>Section 8.10</w:t>
            </w:r>
          </w:p>
        </w:tc>
        <w:tc>
          <w:tcPr>
            <w:tcW w:w="2340" w:type="dxa"/>
          </w:tcPr>
          <w:p w:rsidR="00AA51AE" w:rsidRDefault="00002787">
            <w:r>
              <w:t>[ ]</w:t>
            </w:r>
          </w:p>
        </w:tc>
      </w:tr>
      <w:tr w:rsidR="00AA51AE" w:rsidTr="00C13BD0">
        <w:tc>
          <w:tcPr>
            <w:tcW w:w="4673" w:type="dxa"/>
            <w:gridSpan w:val="3"/>
            <w:shd w:val="clear" w:color="auto" w:fill="1E3A5F"/>
          </w:tcPr>
          <w:p w:rsidR="00AA51AE" w:rsidRDefault="00002787">
            <w:r>
              <w:rPr>
                <w:b/>
                <w:color w:val="FFFFFF"/>
              </w:rPr>
              <w:t>Term</w:t>
            </w:r>
          </w:p>
        </w:tc>
        <w:tc>
          <w:tcPr>
            <w:tcW w:w="4677" w:type="dxa"/>
            <w:gridSpan w:val="3"/>
            <w:shd w:val="clear" w:color="auto" w:fill="1E3A5F"/>
          </w:tcPr>
          <w:p w:rsidR="00AA51AE" w:rsidRDefault="00002787">
            <w:r>
              <w:rPr>
                <w:b/>
                <w:color w:val="FFFFFF"/>
              </w:rPr>
              <w:t>Definition</w:t>
            </w:r>
          </w:p>
        </w:tc>
      </w:tr>
      <w:tr w:rsidR="00AA51AE" w:rsidTr="00C13BD0">
        <w:tc>
          <w:tcPr>
            <w:tcW w:w="4673" w:type="dxa"/>
            <w:gridSpan w:val="3"/>
          </w:tcPr>
          <w:p w:rsidR="00AA51AE" w:rsidRDefault="00002787">
            <w:r>
              <w:t>Administrator (Admin)</w:t>
            </w:r>
          </w:p>
        </w:tc>
        <w:tc>
          <w:tcPr>
            <w:tcW w:w="4677" w:type="dxa"/>
            <w:gridSpan w:val="3"/>
          </w:tcPr>
          <w:p w:rsidR="00AA51AE" w:rsidRDefault="00002787">
            <w:r>
              <w:t>A user role with full system access, including user management, role assignment, and system settings.</w:t>
            </w:r>
          </w:p>
        </w:tc>
      </w:tr>
      <w:tr w:rsidR="00AA51AE" w:rsidTr="00C13BD0">
        <w:tc>
          <w:tcPr>
            <w:tcW w:w="4673" w:type="dxa"/>
            <w:gridSpan w:val="3"/>
          </w:tcPr>
          <w:p w:rsidR="00AA51AE" w:rsidRDefault="00002787">
            <w:r>
              <w:t>Organizer</w:t>
            </w:r>
          </w:p>
        </w:tc>
        <w:tc>
          <w:tcPr>
            <w:tcW w:w="4677" w:type="dxa"/>
            <w:gridSpan w:val="3"/>
          </w:tcPr>
          <w:p w:rsidR="00AA51AE" w:rsidRDefault="00002787">
            <w:r>
              <w:t>A user role responsible for creating and managing events, meetings, and training programs.</w:t>
            </w:r>
          </w:p>
        </w:tc>
      </w:tr>
      <w:tr w:rsidR="00AA51AE" w:rsidTr="00C13BD0">
        <w:tc>
          <w:tcPr>
            <w:tcW w:w="4673" w:type="dxa"/>
            <w:gridSpan w:val="3"/>
          </w:tcPr>
          <w:p w:rsidR="00AA51AE" w:rsidRDefault="00002787">
            <w:r>
              <w:t>Participant (User)</w:t>
            </w:r>
          </w:p>
        </w:tc>
        <w:tc>
          <w:tcPr>
            <w:tcW w:w="4677" w:type="dxa"/>
            <w:gridSpan w:val="3"/>
          </w:tcPr>
          <w:p w:rsidR="00AA51AE" w:rsidRDefault="00002787">
            <w:r>
              <w:t>A standard user who can register for events, enroll in training, and join meetings.</w:t>
            </w:r>
          </w:p>
        </w:tc>
      </w:tr>
      <w:tr w:rsidR="00AA51AE" w:rsidTr="00C13BD0">
        <w:tc>
          <w:tcPr>
            <w:tcW w:w="4673" w:type="dxa"/>
            <w:gridSpan w:val="3"/>
          </w:tcPr>
          <w:p w:rsidR="00AA51AE" w:rsidRDefault="00002787">
            <w:r>
              <w:t>RBAC</w:t>
            </w:r>
          </w:p>
        </w:tc>
        <w:tc>
          <w:tcPr>
            <w:tcW w:w="4677" w:type="dxa"/>
            <w:gridSpan w:val="3"/>
          </w:tcPr>
          <w:p w:rsidR="00AA51AE" w:rsidRDefault="00002787">
            <w:r>
              <w:t>Role-Based Access Control — a security model that restricts system access based on assigned user roles.</w:t>
            </w:r>
          </w:p>
        </w:tc>
      </w:tr>
      <w:tr w:rsidR="00AA51AE" w:rsidTr="00C13BD0">
        <w:tc>
          <w:tcPr>
            <w:tcW w:w="4673" w:type="dxa"/>
            <w:gridSpan w:val="3"/>
          </w:tcPr>
          <w:p w:rsidR="00AA51AE" w:rsidRDefault="00002787">
            <w:r>
              <w:t>JWT</w:t>
            </w:r>
          </w:p>
        </w:tc>
        <w:tc>
          <w:tcPr>
            <w:tcW w:w="4677" w:type="dxa"/>
            <w:gridSpan w:val="3"/>
          </w:tcPr>
          <w:p w:rsidR="00AA51AE" w:rsidRDefault="00002787">
            <w:r>
              <w:t>JSON Web Token — a compact, URL-safe token format used for authentication and session management.</w:t>
            </w:r>
          </w:p>
        </w:tc>
      </w:tr>
      <w:tr w:rsidR="00AA51AE" w:rsidTr="00C13BD0">
        <w:tc>
          <w:tcPr>
            <w:tcW w:w="4673" w:type="dxa"/>
            <w:gridSpan w:val="3"/>
          </w:tcPr>
          <w:p w:rsidR="00AA51AE" w:rsidRDefault="00002787">
            <w:r>
              <w:t>Live Session</w:t>
            </w:r>
          </w:p>
        </w:tc>
        <w:tc>
          <w:tcPr>
            <w:tcW w:w="4677" w:type="dxa"/>
            <w:gridSpan w:val="3"/>
          </w:tcPr>
          <w:p w:rsidR="00AA51AE" w:rsidRDefault="00002787">
            <w:r>
              <w:t>An event or meeting that is currently in progress and available for users to join in real time.</w:t>
            </w:r>
          </w:p>
        </w:tc>
      </w:tr>
      <w:tr w:rsidR="00AA51AE" w:rsidTr="00C13BD0">
        <w:tc>
          <w:tcPr>
            <w:tcW w:w="4673" w:type="dxa"/>
            <w:gridSpan w:val="3"/>
          </w:tcPr>
          <w:p w:rsidR="00AA51AE" w:rsidRDefault="00002787">
            <w:r>
              <w:t>Module</w:t>
            </w:r>
          </w:p>
        </w:tc>
        <w:tc>
          <w:tcPr>
            <w:tcW w:w="4677" w:type="dxa"/>
            <w:gridSpan w:val="3"/>
          </w:tcPr>
          <w:p w:rsidR="00AA51AE" w:rsidRDefault="00002787">
            <w:r>
              <w:t>A single unit of content within a training program (e.g., a video lesson or quiz section).</w:t>
            </w:r>
          </w:p>
        </w:tc>
      </w:tr>
      <w:tr w:rsidR="00AA51AE" w:rsidTr="00C13BD0">
        <w:tc>
          <w:tcPr>
            <w:tcW w:w="4673" w:type="dxa"/>
            <w:gridSpan w:val="3"/>
          </w:tcPr>
          <w:p w:rsidR="00AA51AE" w:rsidRDefault="00002787">
            <w:r>
              <w:t>Engagement Score</w:t>
            </w:r>
          </w:p>
        </w:tc>
        <w:tc>
          <w:tcPr>
            <w:tcW w:w="4677" w:type="dxa"/>
            <w:gridSpan w:val="3"/>
          </w:tcPr>
          <w:p w:rsidR="00AA51AE" w:rsidRDefault="00002787">
            <w:r>
              <w:t>A composite metric reflecting user activity levels across events, meetings, and training on the platform.</w:t>
            </w:r>
          </w:p>
        </w:tc>
      </w:tr>
      <w:tr w:rsidR="00AA51AE" w:rsidTr="00C13BD0">
        <w:tc>
          <w:tcPr>
            <w:tcW w:w="4673" w:type="dxa"/>
            <w:gridSpan w:val="3"/>
          </w:tcPr>
          <w:p w:rsidR="00AA51AE" w:rsidRDefault="00002787">
            <w:proofErr w:type="spellStart"/>
            <w:r>
              <w:t>Supabase</w:t>
            </w:r>
            <w:proofErr w:type="spellEnd"/>
          </w:p>
        </w:tc>
        <w:tc>
          <w:tcPr>
            <w:tcW w:w="4677" w:type="dxa"/>
            <w:gridSpan w:val="3"/>
          </w:tcPr>
          <w:p w:rsidR="00AA51AE" w:rsidRDefault="00002787">
            <w:r>
              <w:t>An open-source Firebase alternative providing PostgreSQL database, authentication, real-time subscriptions, and storage.</w:t>
            </w:r>
          </w:p>
        </w:tc>
      </w:tr>
      <w:tr w:rsidR="00AA51AE" w:rsidTr="00C13BD0">
        <w:tc>
          <w:tcPr>
            <w:tcW w:w="4673" w:type="dxa"/>
            <w:gridSpan w:val="3"/>
          </w:tcPr>
          <w:p w:rsidR="00AA51AE" w:rsidRDefault="00002787">
            <w:r>
              <w:lastRenderedPageBreak/>
              <w:t>Zoom API</w:t>
            </w:r>
          </w:p>
        </w:tc>
        <w:tc>
          <w:tcPr>
            <w:tcW w:w="4677" w:type="dxa"/>
            <w:gridSpan w:val="3"/>
          </w:tcPr>
          <w:p w:rsidR="00AA51AE" w:rsidRDefault="00002787">
            <w:r>
              <w:t>The Zoom Meeting SDK &amp; REST API used to programmatically create and manage video meetings within the platform.</w:t>
            </w:r>
          </w:p>
        </w:tc>
      </w:tr>
      <w:tr w:rsidR="00AA51AE" w:rsidTr="00C13BD0">
        <w:tc>
          <w:tcPr>
            <w:tcW w:w="4673" w:type="dxa"/>
            <w:gridSpan w:val="3"/>
          </w:tcPr>
          <w:p w:rsidR="00AA51AE" w:rsidRDefault="00002787">
            <w:proofErr w:type="spellStart"/>
            <w:r>
              <w:t>PayMongo</w:t>
            </w:r>
            <w:proofErr w:type="spellEnd"/>
          </w:p>
        </w:tc>
        <w:tc>
          <w:tcPr>
            <w:tcW w:w="4677" w:type="dxa"/>
            <w:gridSpan w:val="3"/>
          </w:tcPr>
          <w:p w:rsidR="00AA51AE" w:rsidRDefault="00002787">
            <w:r>
              <w:t>A Philippines-based payment gateway used for processing online payments within the platform.</w:t>
            </w:r>
          </w:p>
        </w:tc>
      </w:tr>
      <w:tr w:rsidR="00AA51AE" w:rsidTr="00C13BD0">
        <w:tc>
          <w:tcPr>
            <w:tcW w:w="4673" w:type="dxa"/>
            <w:gridSpan w:val="3"/>
          </w:tcPr>
          <w:p w:rsidR="00AA51AE" w:rsidRDefault="00002787">
            <w:r>
              <w:t>Stripe</w:t>
            </w:r>
          </w:p>
        </w:tc>
        <w:tc>
          <w:tcPr>
            <w:tcW w:w="4677" w:type="dxa"/>
            <w:gridSpan w:val="3"/>
          </w:tcPr>
          <w:p w:rsidR="00AA51AE" w:rsidRDefault="00002787">
            <w:r>
              <w:t xml:space="preserve">An international payment gateway used as an alternative to </w:t>
            </w:r>
            <w:proofErr w:type="spellStart"/>
            <w:r>
              <w:t>PayMongo</w:t>
            </w:r>
            <w:proofErr w:type="spellEnd"/>
            <w:r>
              <w:t xml:space="preserve"> for non-Philippine users.</w:t>
            </w:r>
          </w:p>
        </w:tc>
      </w:tr>
      <w:tr w:rsidR="00AA51AE" w:rsidTr="00C13BD0">
        <w:tc>
          <w:tcPr>
            <w:tcW w:w="4673" w:type="dxa"/>
            <w:gridSpan w:val="3"/>
          </w:tcPr>
          <w:p w:rsidR="00AA51AE" w:rsidRDefault="00002787">
            <w:r>
              <w:t>SSR</w:t>
            </w:r>
          </w:p>
        </w:tc>
        <w:tc>
          <w:tcPr>
            <w:tcW w:w="4677" w:type="dxa"/>
            <w:gridSpan w:val="3"/>
          </w:tcPr>
          <w:p w:rsidR="00AA51AE" w:rsidRDefault="00002787">
            <w:r>
              <w:t>Server-Side Rendering — a Next.js feature where pages are rendered on the server per request for improved SEO and performance.</w:t>
            </w:r>
          </w:p>
        </w:tc>
      </w:tr>
      <w:tr w:rsidR="00AA51AE" w:rsidTr="00C13BD0">
        <w:tc>
          <w:tcPr>
            <w:tcW w:w="4673" w:type="dxa"/>
            <w:gridSpan w:val="3"/>
          </w:tcPr>
          <w:p w:rsidR="00AA51AE" w:rsidRDefault="00002787">
            <w:r>
              <w:t>RLS</w:t>
            </w:r>
          </w:p>
        </w:tc>
        <w:tc>
          <w:tcPr>
            <w:tcW w:w="4677" w:type="dxa"/>
            <w:gridSpan w:val="3"/>
          </w:tcPr>
          <w:p w:rsidR="00AA51AE" w:rsidRDefault="00002787">
            <w:r>
              <w:t xml:space="preserve">Row-Level Security — a </w:t>
            </w:r>
            <w:proofErr w:type="spellStart"/>
            <w:r>
              <w:t>Supabase</w:t>
            </w:r>
            <w:proofErr w:type="spellEnd"/>
            <w:r>
              <w:t>/PostgreSQL feature that enforces data access rules at the database query level.</w:t>
            </w:r>
          </w:p>
        </w:tc>
      </w:tr>
      <w:tr w:rsidR="00AA51AE" w:rsidTr="00C13BD0">
        <w:tc>
          <w:tcPr>
            <w:tcW w:w="4673" w:type="dxa"/>
            <w:gridSpan w:val="3"/>
          </w:tcPr>
          <w:p w:rsidR="00AA51AE" w:rsidRDefault="00002787">
            <w:r>
              <w:t>CI/CD</w:t>
            </w:r>
          </w:p>
        </w:tc>
        <w:tc>
          <w:tcPr>
            <w:tcW w:w="4677" w:type="dxa"/>
            <w:gridSpan w:val="3"/>
          </w:tcPr>
          <w:p w:rsidR="00AA51AE" w:rsidRDefault="00002787">
            <w:r>
              <w:t>Continuous Integration / Continuous Deployment — automated pipelines that build, test, and deploy code on each push.</w:t>
            </w:r>
          </w:p>
        </w:tc>
      </w:tr>
      <w:tr w:rsidR="00AA51AE" w:rsidTr="00C13BD0">
        <w:tc>
          <w:tcPr>
            <w:tcW w:w="4673" w:type="dxa"/>
            <w:gridSpan w:val="3"/>
          </w:tcPr>
          <w:p w:rsidR="00AA51AE" w:rsidRDefault="00002787">
            <w:r>
              <w:t>WCAG</w:t>
            </w:r>
          </w:p>
        </w:tc>
        <w:tc>
          <w:tcPr>
            <w:tcW w:w="4677" w:type="dxa"/>
            <w:gridSpan w:val="3"/>
          </w:tcPr>
          <w:p w:rsidR="00AA51AE" w:rsidRDefault="00002787">
            <w:r>
              <w:t>Web Content Accessibility Guidelines — international standards for making web interfaces accessible to users with disabilities.</w:t>
            </w:r>
          </w:p>
        </w:tc>
      </w:tr>
      <w:tr w:rsidR="00AA51AE" w:rsidTr="00C13BD0">
        <w:tc>
          <w:tcPr>
            <w:tcW w:w="4673" w:type="dxa"/>
            <w:gridSpan w:val="3"/>
          </w:tcPr>
          <w:p w:rsidR="00AA51AE" w:rsidRDefault="00002787">
            <w:r>
              <w:t>MVP</w:t>
            </w:r>
          </w:p>
        </w:tc>
        <w:tc>
          <w:tcPr>
            <w:tcW w:w="4677" w:type="dxa"/>
            <w:gridSpan w:val="3"/>
          </w:tcPr>
          <w:p w:rsidR="00AA51AE" w:rsidRDefault="00002787">
            <w:r>
              <w:t>Minimum Viable Product — the initial version of the product with only core functionality needed for launch.</w:t>
            </w:r>
          </w:p>
        </w:tc>
      </w:tr>
      <w:tr w:rsidR="00AA51AE" w:rsidTr="00C13BD0">
        <w:tc>
          <w:tcPr>
            <w:tcW w:w="4673" w:type="dxa"/>
            <w:gridSpan w:val="3"/>
          </w:tcPr>
          <w:p w:rsidR="00AA51AE" w:rsidRDefault="00002787">
            <w:r>
              <w:t>Webhook</w:t>
            </w:r>
          </w:p>
        </w:tc>
        <w:tc>
          <w:tcPr>
            <w:tcW w:w="4677" w:type="dxa"/>
            <w:gridSpan w:val="3"/>
          </w:tcPr>
          <w:p w:rsidR="00AA51AE" w:rsidRDefault="00002787">
            <w:r>
              <w:t xml:space="preserve">An HTTP callback triggered by an external service (e.g., </w:t>
            </w:r>
            <w:proofErr w:type="spellStart"/>
            <w:r>
              <w:t>PayMongo</w:t>
            </w:r>
            <w:proofErr w:type="spellEnd"/>
            <w:r>
              <w:t xml:space="preserve"> calls the platform's webhook URL upon payment confirmation).</w:t>
            </w:r>
          </w:p>
        </w:tc>
      </w:tr>
    </w:tbl>
    <w:p w:rsidR="00002787" w:rsidRDefault="00002787"/>
    <w:sectPr w:rsidR="00002787">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693D" w:rsidRDefault="00D5693D">
      <w:pPr>
        <w:spacing w:after="0" w:line="240" w:lineRule="auto"/>
      </w:pPr>
      <w:r>
        <w:separator/>
      </w:r>
    </w:p>
  </w:endnote>
  <w:endnote w:type="continuationSeparator" w:id="0">
    <w:p w:rsidR="00D5693D" w:rsidRDefault="00D56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6431C5B6-B8A6-4078-99FC-473536B47BF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082FBEC-8111-44EE-B8E8-6A48B8A51CF2}"/>
    <w:embedBold r:id="rId3" w:fontKey="{4B3A4BD3-33E6-4675-A053-125D49E4B8C2}"/>
    <w:embedItalic r:id="rId4" w:fontKey="{CA640F55-3173-4932-9B87-036804A34C5D}"/>
  </w:font>
  <w:font w:name="Georgia">
    <w:panose1 w:val="02040502050405020303"/>
    <w:charset w:val="00"/>
    <w:family w:val="roman"/>
    <w:pitch w:val="variable"/>
    <w:sig w:usb0="00000287" w:usb1="00000000" w:usb2="00000000" w:usb3="00000000" w:csb0="0000009F" w:csb1="00000000"/>
    <w:embedItalic r:id="rId5" w:fontKey="{EDA6753F-5E27-4F91-99E5-8FDABEAA5257}"/>
  </w:font>
  <w:font w:name="Segoe UI">
    <w:panose1 w:val="020B0502040204020203"/>
    <w:charset w:val="00"/>
    <w:family w:val="swiss"/>
    <w:pitch w:val="variable"/>
    <w:sig w:usb0="E4002EFF" w:usb1="C000E47F" w:usb2="00000009" w:usb3="00000000" w:csb0="000001FF" w:csb1="00000000"/>
    <w:embedRegular r:id="rId6" w:fontKey="{7F417710-530E-45FF-9EF3-DFA1F90AEF4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79B901F4-7B3F-4649-BFD3-01EE704CB7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2787" w:rsidRDefault="00002787">
    <w:pPr>
      <w:widowControl w:val="0"/>
      <w:pBdr>
        <w:top w:val="nil"/>
        <w:left w:val="nil"/>
        <w:bottom w:val="nil"/>
        <w:right w:val="nil"/>
        <w:between w:val="nil"/>
      </w:pBdr>
      <w:spacing w:after="0" w:line="276" w:lineRule="auto"/>
      <w:rPr>
        <w:color w:val="000000"/>
      </w:rPr>
    </w:pPr>
  </w:p>
  <w:tbl>
    <w:tblPr>
      <w:tblStyle w:val="a8"/>
      <w:tblW w:w="9360" w:type="dxa"/>
      <w:tblInd w:w="0" w:type="dxa"/>
      <w:tblLayout w:type="fixed"/>
      <w:tblLook w:val="0600" w:firstRow="0" w:lastRow="0" w:firstColumn="0" w:lastColumn="0" w:noHBand="1" w:noVBand="1"/>
    </w:tblPr>
    <w:tblGrid>
      <w:gridCol w:w="3120"/>
      <w:gridCol w:w="3120"/>
      <w:gridCol w:w="3120"/>
    </w:tblGrid>
    <w:tr w:rsidR="00002787">
      <w:trPr>
        <w:trHeight w:val="915"/>
      </w:trPr>
      <w:tc>
        <w:tcPr>
          <w:tcW w:w="3120" w:type="dxa"/>
        </w:tcPr>
        <w:p w:rsidR="00002787" w:rsidRDefault="0000278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002787" w:rsidRDefault="0000278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002787" w:rsidRDefault="00002787">
          <w:pPr>
            <w:pBdr>
              <w:top w:val="nil"/>
              <w:left w:val="nil"/>
              <w:bottom w:val="nil"/>
              <w:right w:val="nil"/>
              <w:between w:val="nil"/>
            </w:pBdr>
            <w:tabs>
              <w:tab w:val="center" w:pos="4680"/>
              <w:tab w:val="right" w:pos="9360"/>
            </w:tabs>
            <w:spacing w:after="0" w:line="240" w:lineRule="auto"/>
            <w:ind w:right="-115"/>
            <w:jc w:val="right"/>
            <w:rPr>
              <w:color w:val="000000"/>
            </w:rPr>
          </w:pPr>
          <w:r>
            <w:rPr>
              <w:noProof/>
            </w:rPr>
            <w:drawing>
              <wp:anchor distT="0" distB="0" distL="0" distR="0" simplePos="0" relativeHeight="251658240" behindDoc="1" locked="0" layoutInCell="1" hidden="0" allowOverlap="1">
                <wp:simplePos x="0" y="0"/>
                <wp:positionH relativeFrom="column">
                  <wp:posOffset>1524000</wp:posOffset>
                </wp:positionH>
                <wp:positionV relativeFrom="paragraph">
                  <wp:posOffset>238125</wp:posOffset>
                </wp:positionV>
                <wp:extent cx="1092811" cy="726663"/>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92811" cy="726663"/>
                        </a:xfrm>
                        <a:prstGeom prst="rect">
                          <a:avLst/>
                        </a:prstGeom>
                        <a:ln/>
                      </pic:spPr>
                    </pic:pic>
                  </a:graphicData>
                </a:graphic>
              </wp:anchor>
            </w:drawing>
          </w:r>
        </w:p>
      </w:tc>
    </w:tr>
  </w:tbl>
  <w:p w:rsidR="00002787" w:rsidRDefault="0000278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693D" w:rsidRDefault="00D5693D">
      <w:pPr>
        <w:spacing w:after="0" w:line="240" w:lineRule="auto"/>
      </w:pPr>
      <w:r>
        <w:separator/>
      </w:r>
    </w:p>
  </w:footnote>
  <w:footnote w:type="continuationSeparator" w:id="0">
    <w:p w:rsidR="00D5693D" w:rsidRDefault="00D56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2787" w:rsidRDefault="00002787">
    <w:pPr>
      <w:widowControl w:val="0"/>
      <w:pBdr>
        <w:top w:val="nil"/>
        <w:left w:val="nil"/>
        <w:bottom w:val="nil"/>
        <w:right w:val="nil"/>
        <w:between w:val="nil"/>
      </w:pBdr>
      <w:spacing w:after="0" w:line="276" w:lineRule="auto"/>
      <w:rPr>
        <w:color w:val="000000"/>
        <w:sz w:val="24"/>
        <w:szCs w:val="24"/>
      </w:rPr>
    </w:pPr>
  </w:p>
  <w:tbl>
    <w:tblPr>
      <w:tblStyle w:val="a7"/>
      <w:tblW w:w="9360" w:type="dxa"/>
      <w:tblInd w:w="0" w:type="dxa"/>
      <w:tblLayout w:type="fixed"/>
      <w:tblLook w:val="0600" w:firstRow="0" w:lastRow="0" w:firstColumn="0" w:lastColumn="0" w:noHBand="1" w:noVBand="1"/>
    </w:tblPr>
    <w:tblGrid>
      <w:gridCol w:w="3120"/>
      <w:gridCol w:w="3120"/>
      <w:gridCol w:w="3120"/>
    </w:tblGrid>
    <w:tr w:rsidR="00002787">
      <w:trPr>
        <w:trHeight w:val="345"/>
      </w:trPr>
      <w:tc>
        <w:tcPr>
          <w:tcW w:w="3120" w:type="dxa"/>
        </w:tcPr>
        <w:p w:rsidR="00002787" w:rsidRDefault="00002787">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rsidR="00002787" w:rsidRDefault="0000278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rsidR="00002787" w:rsidRDefault="00002787">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002787" w:rsidRDefault="0000278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43BCC"/>
    <w:multiLevelType w:val="multilevel"/>
    <w:tmpl w:val="84C02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F30E1"/>
    <w:multiLevelType w:val="multilevel"/>
    <w:tmpl w:val="B0B24E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D309D"/>
    <w:multiLevelType w:val="multilevel"/>
    <w:tmpl w:val="8A1CC4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8AD72A1"/>
    <w:multiLevelType w:val="multilevel"/>
    <w:tmpl w:val="D0E447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C349D9"/>
    <w:multiLevelType w:val="multilevel"/>
    <w:tmpl w:val="BC64D8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8F131FB"/>
    <w:multiLevelType w:val="multilevel"/>
    <w:tmpl w:val="4864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407D88"/>
    <w:multiLevelType w:val="multilevel"/>
    <w:tmpl w:val="1E004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616022"/>
    <w:multiLevelType w:val="multilevel"/>
    <w:tmpl w:val="8C180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BFB3AE5"/>
    <w:multiLevelType w:val="multilevel"/>
    <w:tmpl w:val="25A69E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371FE2"/>
    <w:multiLevelType w:val="multilevel"/>
    <w:tmpl w:val="AE64C0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F072BEF"/>
    <w:multiLevelType w:val="multilevel"/>
    <w:tmpl w:val="67524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FC35657"/>
    <w:multiLevelType w:val="multilevel"/>
    <w:tmpl w:val="38FEB7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0357488"/>
    <w:multiLevelType w:val="multilevel"/>
    <w:tmpl w:val="CFCEA9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118692E"/>
    <w:multiLevelType w:val="multilevel"/>
    <w:tmpl w:val="9DE4A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237693F"/>
    <w:multiLevelType w:val="multilevel"/>
    <w:tmpl w:val="E3D615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247515B"/>
    <w:multiLevelType w:val="multilevel"/>
    <w:tmpl w:val="99AE4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A14C48"/>
    <w:multiLevelType w:val="multilevel"/>
    <w:tmpl w:val="587A9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2FB5ED8"/>
    <w:multiLevelType w:val="multilevel"/>
    <w:tmpl w:val="C0A6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43D1DD2"/>
    <w:multiLevelType w:val="multilevel"/>
    <w:tmpl w:val="971A6A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53F50BF"/>
    <w:multiLevelType w:val="multilevel"/>
    <w:tmpl w:val="E9167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60024D1"/>
    <w:multiLevelType w:val="multilevel"/>
    <w:tmpl w:val="4E0478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9754966"/>
    <w:multiLevelType w:val="multilevel"/>
    <w:tmpl w:val="030C5E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9F448E7"/>
    <w:multiLevelType w:val="multilevel"/>
    <w:tmpl w:val="351014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C3D15D8"/>
    <w:multiLevelType w:val="multilevel"/>
    <w:tmpl w:val="76EE14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C45448D"/>
    <w:multiLevelType w:val="multilevel"/>
    <w:tmpl w:val="11180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D2D6E1B"/>
    <w:multiLevelType w:val="multilevel"/>
    <w:tmpl w:val="837817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1D9D349E"/>
    <w:multiLevelType w:val="multilevel"/>
    <w:tmpl w:val="B956B8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6443A0F"/>
    <w:multiLevelType w:val="multilevel"/>
    <w:tmpl w:val="469AF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77D322F"/>
    <w:multiLevelType w:val="multilevel"/>
    <w:tmpl w:val="E654C4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9F5680C"/>
    <w:multiLevelType w:val="multilevel"/>
    <w:tmpl w:val="C52CB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D5B46A5"/>
    <w:multiLevelType w:val="multilevel"/>
    <w:tmpl w:val="E9FAB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073677C"/>
    <w:multiLevelType w:val="multilevel"/>
    <w:tmpl w:val="AF3AB9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1EA1D6C"/>
    <w:multiLevelType w:val="multilevel"/>
    <w:tmpl w:val="CC1029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28B361E"/>
    <w:multiLevelType w:val="multilevel"/>
    <w:tmpl w:val="C88A0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8B36E51"/>
    <w:multiLevelType w:val="multilevel"/>
    <w:tmpl w:val="E7B46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3D147898"/>
    <w:multiLevelType w:val="multilevel"/>
    <w:tmpl w:val="47D084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D2611D0"/>
    <w:multiLevelType w:val="multilevel"/>
    <w:tmpl w:val="2DF69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3DD30016"/>
    <w:multiLevelType w:val="multilevel"/>
    <w:tmpl w:val="070EE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0EC5C16"/>
    <w:multiLevelType w:val="multilevel"/>
    <w:tmpl w:val="15746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3E15B66"/>
    <w:multiLevelType w:val="multilevel"/>
    <w:tmpl w:val="3194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77C2660"/>
    <w:multiLevelType w:val="multilevel"/>
    <w:tmpl w:val="DD72F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9921A81"/>
    <w:multiLevelType w:val="multilevel"/>
    <w:tmpl w:val="19A663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49C424D4"/>
    <w:multiLevelType w:val="multilevel"/>
    <w:tmpl w:val="26A023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D190976"/>
    <w:multiLevelType w:val="multilevel"/>
    <w:tmpl w:val="34C27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D405E72"/>
    <w:multiLevelType w:val="multilevel"/>
    <w:tmpl w:val="F2A2C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0B563DF"/>
    <w:multiLevelType w:val="multilevel"/>
    <w:tmpl w:val="506ED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14A553F"/>
    <w:multiLevelType w:val="multilevel"/>
    <w:tmpl w:val="50681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29850AA"/>
    <w:multiLevelType w:val="multilevel"/>
    <w:tmpl w:val="7C0E9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5CD56AA"/>
    <w:multiLevelType w:val="multilevel"/>
    <w:tmpl w:val="EAE04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4D7EE3"/>
    <w:multiLevelType w:val="multilevel"/>
    <w:tmpl w:val="43103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8B60BB7"/>
    <w:multiLevelType w:val="multilevel"/>
    <w:tmpl w:val="451CD7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58DD4FD3"/>
    <w:multiLevelType w:val="multilevel"/>
    <w:tmpl w:val="3CE8F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A1B77F7"/>
    <w:multiLevelType w:val="multilevel"/>
    <w:tmpl w:val="2E32AD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CD050BD"/>
    <w:multiLevelType w:val="multilevel"/>
    <w:tmpl w:val="4B103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E152691"/>
    <w:multiLevelType w:val="multilevel"/>
    <w:tmpl w:val="7096A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0666F0F"/>
    <w:multiLevelType w:val="multilevel"/>
    <w:tmpl w:val="CC847B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22B4ECD"/>
    <w:multiLevelType w:val="multilevel"/>
    <w:tmpl w:val="9CCCA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7671FD4"/>
    <w:multiLevelType w:val="multilevel"/>
    <w:tmpl w:val="84181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677F31C1"/>
    <w:multiLevelType w:val="multilevel"/>
    <w:tmpl w:val="EFB80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36B1FCD"/>
    <w:multiLevelType w:val="multilevel"/>
    <w:tmpl w:val="5CF6A4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5A45FBC"/>
    <w:multiLevelType w:val="multilevel"/>
    <w:tmpl w:val="E23CD6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90E600C"/>
    <w:multiLevelType w:val="multilevel"/>
    <w:tmpl w:val="E29064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D672911"/>
    <w:multiLevelType w:val="multilevel"/>
    <w:tmpl w:val="68669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D753913"/>
    <w:multiLevelType w:val="multilevel"/>
    <w:tmpl w:val="AC12D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DF73DC6"/>
    <w:multiLevelType w:val="multilevel"/>
    <w:tmpl w:val="26E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6"/>
  </w:num>
  <w:num w:numId="3">
    <w:abstractNumId w:val="15"/>
  </w:num>
  <w:num w:numId="4">
    <w:abstractNumId w:val="39"/>
  </w:num>
  <w:num w:numId="5">
    <w:abstractNumId w:val="55"/>
  </w:num>
  <w:num w:numId="6">
    <w:abstractNumId w:val="5"/>
  </w:num>
  <w:num w:numId="7">
    <w:abstractNumId w:val="53"/>
  </w:num>
  <w:num w:numId="8">
    <w:abstractNumId w:val="51"/>
  </w:num>
  <w:num w:numId="9">
    <w:abstractNumId w:val="43"/>
  </w:num>
  <w:num w:numId="10">
    <w:abstractNumId w:val="14"/>
  </w:num>
  <w:num w:numId="11">
    <w:abstractNumId w:val="41"/>
  </w:num>
  <w:num w:numId="12">
    <w:abstractNumId w:val="8"/>
  </w:num>
  <w:num w:numId="13">
    <w:abstractNumId w:val="29"/>
  </w:num>
  <w:num w:numId="14">
    <w:abstractNumId w:val="21"/>
  </w:num>
  <w:num w:numId="15">
    <w:abstractNumId w:val="28"/>
  </w:num>
  <w:num w:numId="16">
    <w:abstractNumId w:val="56"/>
  </w:num>
  <w:num w:numId="17">
    <w:abstractNumId w:val="47"/>
  </w:num>
  <w:num w:numId="18">
    <w:abstractNumId w:val="20"/>
  </w:num>
  <w:num w:numId="19">
    <w:abstractNumId w:val="26"/>
  </w:num>
  <w:num w:numId="20">
    <w:abstractNumId w:val="25"/>
  </w:num>
  <w:num w:numId="21">
    <w:abstractNumId w:val="0"/>
  </w:num>
  <w:num w:numId="22">
    <w:abstractNumId w:val="16"/>
  </w:num>
  <w:num w:numId="23">
    <w:abstractNumId w:val="50"/>
  </w:num>
  <w:num w:numId="24">
    <w:abstractNumId w:val="2"/>
  </w:num>
  <w:num w:numId="25">
    <w:abstractNumId w:val="7"/>
  </w:num>
  <w:num w:numId="26">
    <w:abstractNumId w:val="60"/>
  </w:num>
  <w:num w:numId="27">
    <w:abstractNumId w:val="3"/>
  </w:num>
  <w:num w:numId="28">
    <w:abstractNumId w:val="38"/>
  </w:num>
  <w:num w:numId="29">
    <w:abstractNumId w:val="34"/>
  </w:num>
  <w:num w:numId="30">
    <w:abstractNumId w:val="11"/>
  </w:num>
  <w:num w:numId="31">
    <w:abstractNumId w:val="63"/>
  </w:num>
  <w:num w:numId="32">
    <w:abstractNumId w:val="61"/>
  </w:num>
  <w:num w:numId="33">
    <w:abstractNumId w:val="52"/>
  </w:num>
  <w:num w:numId="34">
    <w:abstractNumId w:val="30"/>
  </w:num>
  <w:num w:numId="35">
    <w:abstractNumId w:val="45"/>
  </w:num>
  <w:num w:numId="36">
    <w:abstractNumId w:val="37"/>
  </w:num>
  <w:num w:numId="37">
    <w:abstractNumId w:val="12"/>
  </w:num>
  <w:num w:numId="38">
    <w:abstractNumId w:val="59"/>
  </w:num>
  <w:num w:numId="39">
    <w:abstractNumId w:val="57"/>
  </w:num>
  <w:num w:numId="40">
    <w:abstractNumId w:val="4"/>
  </w:num>
  <w:num w:numId="41">
    <w:abstractNumId w:val="40"/>
  </w:num>
  <w:num w:numId="42">
    <w:abstractNumId w:val="35"/>
  </w:num>
  <w:num w:numId="43">
    <w:abstractNumId w:val="22"/>
  </w:num>
  <w:num w:numId="44">
    <w:abstractNumId w:val="31"/>
  </w:num>
  <w:num w:numId="45">
    <w:abstractNumId w:val="44"/>
  </w:num>
  <w:num w:numId="46">
    <w:abstractNumId w:val="19"/>
  </w:num>
  <w:num w:numId="47">
    <w:abstractNumId w:val="10"/>
  </w:num>
  <w:num w:numId="48">
    <w:abstractNumId w:val="42"/>
  </w:num>
  <w:num w:numId="49">
    <w:abstractNumId w:val="9"/>
  </w:num>
  <w:num w:numId="50">
    <w:abstractNumId w:val="58"/>
  </w:num>
  <w:num w:numId="51">
    <w:abstractNumId w:val="13"/>
  </w:num>
  <w:num w:numId="52">
    <w:abstractNumId w:val="27"/>
  </w:num>
  <w:num w:numId="53">
    <w:abstractNumId w:val="1"/>
  </w:num>
  <w:num w:numId="54">
    <w:abstractNumId w:val="23"/>
  </w:num>
  <w:num w:numId="55">
    <w:abstractNumId w:val="33"/>
  </w:num>
  <w:num w:numId="56">
    <w:abstractNumId w:val="18"/>
  </w:num>
  <w:num w:numId="57">
    <w:abstractNumId w:val="54"/>
  </w:num>
  <w:num w:numId="58">
    <w:abstractNumId w:val="36"/>
  </w:num>
  <w:num w:numId="59">
    <w:abstractNumId w:val="32"/>
  </w:num>
  <w:num w:numId="60">
    <w:abstractNumId w:val="49"/>
  </w:num>
  <w:num w:numId="61">
    <w:abstractNumId w:val="24"/>
  </w:num>
  <w:num w:numId="62">
    <w:abstractNumId w:val="64"/>
  </w:num>
  <w:num w:numId="63">
    <w:abstractNumId w:val="46"/>
  </w:num>
  <w:num w:numId="64">
    <w:abstractNumId w:val="62"/>
  </w:num>
  <w:num w:numId="65">
    <w:abstractNumId w:val="4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AE"/>
    <w:rsid w:val="00002787"/>
    <w:rsid w:val="0063174A"/>
    <w:rsid w:val="00890167"/>
    <w:rsid w:val="00AA51AE"/>
    <w:rsid w:val="00B0279E"/>
    <w:rsid w:val="00C13BD0"/>
    <w:rsid w:val="00D5693D"/>
    <w:rsid w:val="00E13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357E"/>
  <w15:docId w15:val="{186888F6-6D2C-42CC-BDFA-2D23181E8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279E"/>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027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27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ijon-small-23782660.figma.site/" TargetMode="External"/><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hTxwJc0KgkZNuWUAcKZigkDUA==">CgMxLjAaHwoBMBIaChgICVIUChJ0YWJsZS40eGp4bGZjb2hjcWYyDmguajI2Y2RkcnFrMmhwMg5oLnVjcHA3MjR2YmE2cjIOaC5scHdscG9lbmpwMGkyDmguNDU4ZnBmbnN1Zm1oMg5oLjZkMzF1ZHU0NmFxaTIOaC43cnkzZjh1NnY5b2syDmgucGQwamdpcjA1eHgzMg5oLjluZXplZWgwMmpkZDIOaC43ZXNrNGI0MjUxaGQyDmguOWF6YmF4ZzB1dzQ0Mg5oLnVkbmp0dGdmbjZ5ODIOaC51bTlhdzJ2czlzNzAyDmguZXRibGdtdWc0dnBuOAByITFTYlB1d0dZdzZIR0R4aXNEVnJDbG5GREt0azVDUW9N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88</Pages>
  <Words>11568</Words>
  <Characters>65943</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LOUIS ROSALES</cp:lastModifiedBy>
  <cp:revision>4</cp:revision>
  <dcterms:created xsi:type="dcterms:W3CDTF">2026-04-13T19:29:00Z</dcterms:created>
  <dcterms:modified xsi:type="dcterms:W3CDTF">2026-04-13T20:01:00Z</dcterms:modified>
</cp:coreProperties>
</file>