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C771" w14:textId="6525855F" w:rsidR="00FD5ECC" w:rsidRDefault="00166AA9" w:rsidP="00166AA9">
      <w:pPr>
        <w:jc w:val="center"/>
        <w:rPr>
          <w:b/>
          <w:bCs/>
          <w:sz w:val="32"/>
          <w:szCs w:val="32"/>
        </w:rPr>
      </w:pPr>
      <w:r w:rsidRPr="00166AA9">
        <w:rPr>
          <w:b/>
          <w:bCs/>
          <w:sz w:val="32"/>
          <w:szCs w:val="32"/>
        </w:rPr>
        <w:t>Bài 1 : Tối ưu hóa quy trình khởi tạo hạ tầng Smart-Farm qua PowerShell</w:t>
      </w:r>
    </w:p>
    <w:p w14:paraId="6E90A291" w14:textId="49FE8AD9" w:rsidR="00166AA9" w:rsidRDefault="00166AA9" w:rsidP="00166AA9">
      <w:r w:rsidRPr="00166AA9">
        <w:t xml:space="preserve"> Phần 1:</w:t>
      </w:r>
      <w:r>
        <w:t>Phân tích</w:t>
      </w:r>
    </w:p>
    <w:p w14:paraId="54759026" w14:textId="3CD73AB3" w:rsidR="00166AA9" w:rsidRDefault="00166AA9" w:rsidP="00166AA9">
      <w:r>
        <w:t>-2 lỗi sai của nam: Đặt tên thư mục có khoảng trắng và tạo chuỗi thư mục mà chưa có thư mục gốc.</w:t>
      </w:r>
    </w:p>
    <w:p w14:paraId="2F82A984" w14:textId="45C699BA" w:rsidR="00166AA9" w:rsidRDefault="00166AA9" w:rsidP="00166AA9">
      <w:pPr>
        <w:rPr>
          <w:color w:val="EE0000"/>
        </w:rPr>
      </w:pPr>
      <w:r>
        <w:t xml:space="preserve">Nguyên nhân gây ra lỗi:Terminal nhận kí tự khoảng trắng làm kí tự phân tách giữa các tham số, do đó Terminal sẽ mặc định hiểu </w:t>
      </w:r>
      <w:r>
        <w:rPr>
          <w:color w:val="45B0E1" w:themeColor="accent1" w:themeTint="99"/>
        </w:rPr>
        <w:t>Smart Farm Project</w:t>
      </w:r>
      <w:r>
        <w:t xml:space="preserve"> là 3 thư mục riêng biệt, </w:t>
      </w:r>
      <w:r>
        <w:t xml:space="preserve">vì vậy khi </w:t>
      </w:r>
      <w:r w:rsidRPr="00166AA9">
        <w:rPr>
          <w:color w:val="E97132" w:themeColor="accent2"/>
        </w:rPr>
        <w:t>cd</w:t>
      </w:r>
      <w:r>
        <w:t xml:space="preserve"> Terminal sẽ</w:t>
      </w:r>
      <w:r>
        <w:t xml:space="preserve"> báo lỗi </w:t>
      </w:r>
      <w:r w:rsidRPr="00B472BA">
        <w:rPr>
          <w:color w:val="EE0000"/>
        </w:rPr>
        <w:t>Cannot find path</w:t>
      </w:r>
    </w:p>
    <w:p w14:paraId="15630B3F" w14:textId="21E8C97E" w:rsidR="00166AA9" w:rsidRDefault="00166AA9" w:rsidP="00166AA9">
      <w:r>
        <w:t>Phần 2: Hoàn thiện</w:t>
      </w:r>
    </w:p>
    <w:p w14:paraId="1CEBCBFB" w14:textId="21E8436D" w:rsidR="00166AA9" w:rsidRPr="00166AA9" w:rsidRDefault="00166AA9" w:rsidP="00166AA9">
      <w:r w:rsidRPr="00166AA9">
        <w:drawing>
          <wp:inline distT="0" distB="0" distL="0" distR="0" wp14:anchorId="666F6A43" wp14:editId="1BA7EF1C">
            <wp:extent cx="5943600" cy="2893060"/>
            <wp:effectExtent l="0" t="0" r="0" b="2540"/>
            <wp:docPr id="1213992321" name="Hình ảnh 1" descr="temperature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92321" name="Hình ảnh 1" descr="temperature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5550" w14:textId="77777777" w:rsidR="00166AA9" w:rsidRPr="00166AA9" w:rsidRDefault="00166AA9" w:rsidP="00166AA9"/>
    <w:sectPr w:rsidR="00166AA9" w:rsidRPr="00166A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A9"/>
    <w:rsid w:val="00166AA9"/>
    <w:rsid w:val="0082235D"/>
    <w:rsid w:val="00B042EC"/>
    <w:rsid w:val="00B77829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F5BC3A"/>
  <w15:chartTrackingRefBased/>
  <w15:docId w15:val="{C90882D3-DD67-41FC-9B50-CCE348AC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6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6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66A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66A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66A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66A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66A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66A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66A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66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66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66A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66A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66A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66A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66A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66A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66A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66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66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66A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66A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6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66AA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66AA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66AA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66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66AA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66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2026-10-09T06:47:00Z</dcterms:created>
  <dcterms:modified xsi:type="dcterms:W3CDTF">2026-10-09T06:58:00Z</dcterms:modified>
</cp:coreProperties>
</file>