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77C5F" w14:textId="3424112F" w:rsidR="00FD5ECC" w:rsidRDefault="00E05977" w:rsidP="00E05977">
      <w:pPr>
        <w:jc w:val="center"/>
        <w:rPr>
          <w:b/>
          <w:bCs/>
          <w:sz w:val="32"/>
          <w:szCs w:val="32"/>
        </w:rPr>
      </w:pPr>
      <w:r w:rsidRPr="00E05977">
        <w:rPr>
          <w:b/>
          <w:bCs/>
          <w:sz w:val="32"/>
          <w:szCs w:val="32"/>
        </w:rPr>
        <w:t>Bài 5 : Tối ưu quy trình xử lý Log hằng ngày</w:t>
      </w:r>
    </w:p>
    <w:p w14:paraId="3DA54DEE" w14:textId="58DC3C98" w:rsidR="00E05977" w:rsidRPr="00E05977" w:rsidRDefault="00E05977" w:rsidP="00E05977">
      <w:pPr>
        <w:rPr>
          <w:b/>
          <w:bCs/>
        </w:rPr>
      </w:pPr>
      <w:r w:rsidRPr="00E05977">
        <w:rPr>
          <w:b/>
          <w:bCs/>
        </w:rPr>
        <w:t>Phần 1: Thiết kế kiến trúc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05977" w14:paraId="2E31D288" w14:textId="77777777" w:rsidTr="00E05977">
        <w:tc>
          <w:tcPr>
            <w:tcW w:w="3116" w:type="dxa"/>
          </w:tcPr>
          <w:p w14:paraId="47083C8B" w14:textId="4C940A4F" w:rsidR="00E05977" w:rsidRDefault="00E05977" w:rsidP="00E05977">
            <w:r>
              <w:t>Khối</w:t>
            </w:r>
          </w:p>
        </w:tc>
        <w:tc>
          <w:tcPr>
            <w:tcW w:w="3117" w:type="dxa"/>
          </w:tcPr>
          <w:p w14:paraId="22078953" w14:textId="3844C726" w:rsidR="00E05977" w:rsidRDefault="00E05977" w:rsidP="00E05977">
            <w:r>
              <w:t xml:space="preserve">Chức năng </w:t>
            </w:r>
          </w:p>
        </w:tc>
        <w:tc>
          <w:tcPr>
            <w:tcW w:w="3117" w:type="dxa"/>
          </w:tcPr>
          <w:p w14:paraId="162BED0D" w14:textId="2D27314A" w:rsidR="00E05977" w:rsidRDefault="00E05977" w:rsidP="00E05977">
            <w:r>
              <w:t>Thành phần PowerShell</w:t>
            </w:r>
          </w:p>
        </w:tc>
      </w:tr>
      <w:tr w:rsidR="00E05977" w14:paraId="50D7F989" w14:textId="77777777" w:rsidTr="00E05977">
        <w:tc>
          <w:tcPr>
            <w:tcW w:w="3116" w:type="dxa"/>
          </w:tcPr>
          <w:p w14:paraId="486677D5" w14:textId="597F0BC0" w:rsidR="00E05977" w:rsidRDefault="00E05977" w:rsidP="00E05977">
            <w:r>
              <w:t>1.Header block</w:t>
            </w:r>
          </w:p>
        </w:tc>
        <w:tc>
          <w:tcPr>
            <w:tcW w:w="3117" w:type="dxa"/>
          </w:tcPr>
          <w:p w14:paraId="1E100AB6" w14:textId="31C11C28" w:rsidR="00E05977" w:rsidRDefault="00E05977" w:rsidP="00E05977">
            <w:r>
              <w:t>Ghi tên tác giả, script, ngày tạo</w:t>
            </w:r>
          </w:p>
        </w:tc>
        <w:tc>
          <w:tcPr>
            <w:tcW w:w="3117" w:type="dxa"/>
          </w:tcPr>
          <w:p w14:paraId="6877A3E8" w14:textId="382FF04D" w:rsidR="00E05977" w:rsidRDefault="002E225B" w:rsidP="00E05977">
            <w:r>
              <w:t>#</w:t>
            </w:r>
          </w:p>
        </w:tc>
      </w:tr>
      <w:tr w:rsidR="00E05977" w14:paraId="2801A357" w14:textId="77777777" w:rsidTr="00E05977">
        <w:tc>
          <w:tcPr>
            <w:tcW w:w="3116" w:type="dxa"/>
          </w:tcPr>
          <w:p w14:paraId="088CD916" w14:textId="4FAA637B" w:rsidR="00E05977" w:rsidRDefault="00E05977" w:rsidP="00E05977">
            <w:r>
              <w:t>2. Biến cấu hình</w:t>
            </w:r>
          </w:p>
        </w:tc>
        <w:tc>
          <w:tcPr>
            <w:tcW w:w="3117" w:type="dxa"/>
          </w:tcPr>
          <w:p w14:paraId="1E70CC14" w14:textId="601CEFD3" w:rsidR="00E05977" w:rsidRDefault="002E225B" w:rsidP="00E05977">
            <w:r>
              <w:t>Khai báo đường dẫn tệp log và báo cáo</w:t>
            </w:r>
          </w:p>
        </w:tc>
        <w:tc>
          <w:tcPr>
            <w:tcW w:w="3117" w:type="dxa"/>
          </w:tcPr>
          <w:p w14:paraId="69D07CED" w14:textId="77777777" w:rsidR="00E05977" w:rsidRDefault="002E225B" w:rsidP="00E05977">
            <w:r>
              <w:t>$duong_dan_log</w:t>
            </w:r>
          </w:p>
          <w:p w14:paraId="6851DFBF" w14:textId="65D06FC4" w:rsidR="002E225B" w:rsidRDefault="002E225B" w:rsidP="00E05977">
            <w:r>
              <w:t>$duong_dan_report</w:t>
            </w:r>
          </w:p>
        </w:tc>
      </w:tr>
      <w:tr w:rsidR="00E05977" w14:paraId="7ABD36A9" w14:textId="77777777" w:rsidTr="00E05977">
        <w:tc>
          <w:tcPr>
            <w:tcW w:w="3116" w:type="dxa"/>
          </w:tcPr>
          <w:p w14:paraId="61E40B3B" w14:textId="7F102F75" w:rsidR="00E05977" w:rsidRDefault="00E05977" w:rsidP="00E05977">
            <w:r>
              <w:t>3. Thông báo tiến trình</w:t>
            </w:r>
          </w:p>
        </w:tc>
        <w:tc>
          <w:tcPr>
            <w:tcW w:w="3117" w:type="dxa"/>
          </w:tcPr>
          <w:p w14:paraId="048FD358" w14:textId="016FF604" w:rsidR="00E05977" w:rsidRDefault="002E225B" w:rsidP="00E05977">
            <w:r>
              <w:t>Hiển thị Terminal</w:t>
            </w:r>
          </w:p>
        </w:tc>
        <w:tc>
          <w:tcPr>
            <w:tcW w:w="3117" w:type="dxa"/>
          </w:tcPr>
          <w:p w14:paraId="1CAB8294" w14:textId="71F331FE" w:rsidR="00E05977" w:rsidRDefault="002E225B" w:rsidP="00E05977">
            <w:r>
              <w:t>Write-host</w:t>
            </w:r>
          </w:p>
        </w:tc>
      </w:tr>
      <w:tr w:rsidR="00E05977" w14:paraId="3B61675E" w14:textId="77777777" w:rsidTr="00E05977">
        <w:tc>
          <w:tcPr>
            <w:tcW w:w="3116" w:type="dxa"/>
          </w:tcPr>
          <w:p w14:paraId="47E6FBDD" w14:textId="4E007DBF" w:rsidR="00E05977" w:rsidRDefault="00E05977" w:rsidP="00E05977">
            <w:r>
              <w:t>4. Logic xử lý</w:t>
            </w:r>
          </w:p>
        </w:tc>
        <w:tc>
          <w:tcPr>
            <w:tcW w:w="3117" w:type="dxa"/>
          </w:tcPr>
          <w:p w14:paraId="03591A8A" w14:textId="6E93D3C4" w:rsidR="00E05977" w:rsidRDefault="002E225B" w:rsidP="00E05977">
            <w:r>
              <w:t>Đọc và ghi kết quả</w:t>
            </w:r>
          </w:p>
        </w:tc>
        <w:tc>
          <w:tcPr>
            <w:tcW w:w="3117" w:type="dxa"/>
          </w:tcPr>
          <w:p w14:paraId="0C5BDE07" w14:textId="2CFAD36E" w:rsidR="00E05977" w:rsidRDefault="002E225B" w:rsidP="00E05977">
            <w:r>
              <w:t>gc, select-string, Add-content</w:t>
            </w:r>
          </w:p>
        </w:tc>
      </w:tr>
    </w:tbl>
    <w:p w14:paraId="7A67A74B" w14:textId="77777777" w:rsidR="00E05977" w:rsidRDefault="00E05977" w:rsidP="00E05977"/>
    <w:p w14:paraId="259EE3FF" w14:textId="77777777" w:rsidR="002E225B" w:rsidRPr="002E225B" w:rsidRDefault="002E225B" w:rsidP="002E225B">
      <w:pPr>
        <w:rPr>
          <w:b/>
          <w:bCs/>
        </w:rPr>
      </w:pPr>
      <w:r w:rsidRPr="002E225B">
        <w:rPr>
          <w:b/>
          <w:bCs/>
        </w:rPr>
        <w:t>Phần 2: Sản phẩm</w:t>
      </w:r>
    </w:p>
    <w:p w14:paraId="5475301C" w14:textId="77777777" w:rsidR="002E225B" w:rsidRDefault="002E225B" w:rsidP="00E05977">
      <w:r w:rsidRPr="002E225B">
        <w:rPr>
          <w:color w:val="45B0E1" w:themeColor="accent1" w:themeTint="99"/>
        </w:rPr>
        <w:t xml:space="preserve">$log_file </w:t>
      </w:r>
      <w:r w:rsidRPr="002E225B">
        <w:t xml:space="preserve">= </w:t>
      </w:r>
      <w:r w:rsidRPr="002E225B">
        <w:rPr>
          <w:color w:val="4EA72E" w:themeColor="accent6"/>
        </w:rPr>
        <w:t xml:space="preserve">"server.log" </w:t>
      </w:r>
    </w:p>
    <w:p w14:paraId="1F2B31BA" w14:textId="77777777" w:rsidR="002E225B" w:rsidRDefault="002E225B" w:rsidP="00E05977">
      <w:r w:rsidRPr="002E225B">
        <w:rPr>
          <w:color w:val="45B0E1" w:themeColor="accent1" w:themeTint="99"/>
        </w:rPr>
        <w:t xml:space="preserve">$report_file </w:t>
      </w:r>
      <w:r w:rsidRPr="002E225B">
        <w:t xml:space="preserve">= </w:t>
      </w:r>
      <w:r w:rsidRPr="002E225B">
        <w:rPr>
          <w:color w:val="4EA72E" w:themeColor="accent6"/>
        </w:rPr>
        <w:t xml:space="preserve">"report.txt" </w:t>
      </w:r>
    </w:p>
    <w:p w14:paraId="6AE53052" w14:textId="77777777" w:rsidR="002E225B" w:rsidRDefault="002E225B" w:rsidP="00E05977">
      <w:r w:rsidRPr="002E225B">
        <w:rPr>
          <w:color w:val="4EA72E" w:themeColor="accent6"/>
        </w:rPr>
        <w:t xml:space="preserve">"=== HE THONG TU DONG LOC LOG ===" </w:t>
      </w:r>
      <w:r w:rsidRPr="002E225B">
        <w:t xml:space="preserve">| </w:t>
      </w:r>
      <w:r w:rsidRPr="00912879">
        <w:rPr>
          <w:color w:val="E97132" w:themeColor="accent2"/>
        </w:rPr>
        <w:t xml:space="preserve">Out-File </w:t>
      </w:r>
      <w:r w:rsidRPr="00912879">
        <w:rPr>
          <w:color w:val="77206D" w:themeColor="accent5" w:themeShade="BF"/>
        </w:rPr>
        <w:t xml:space="preserve">-FilePath </w:t>
      </w:r>
      <w:r w:rsidRPr="002E225B">
        <w:rPr>
          <w:color w:val="45B0E1" w:themeColor="accent1" w:themeTint="99"/>
        </w:rPr>
        <w:t xml:space="preserve">$report_file </w:t>
      </w:r>
      <w:r w:rsidRPr="00912879">
        <w:rPr>
          <w:color w:val="77206D" w:themeColor="accent5" w:themeShade="BF"/>
        </w:rPr>
        <w:t xml:space="preserve">-Encoding </w:t>
      </w:r>
      <w:r w:rsidRPr="002E225B">
        <w:t xml:space="preserve">utf8 </w:t>
      </w:r>
      <w:r w:rsidRPr="00912879">
        <w:rPr>
          <w:color w:val="E97132" w:themeColor="accent2"/>
        </w:rPr>
        <w:t xml:space="preserve">Get-Content </w:t>
      </w:r>
      <w:r w:rsidRPr="00912879">
        <w:rPr>
          <w:color w:val="77206D" w:themeColor="accent5" w:themeShade="BF"/>
        </w:rPr>
        <w:t xml:space="preserve">-Path </w:t>
      </w:r>
      <w:r w:rsidRPr="002E225B">
        <w:rPr>
          <w:color w:val="45B0E1" w:themeColor="accent1" w:themeTint="99"/>
        </w:rPr>
        <w:t xml:space="preserve">$log_file </w:t>
      </w:r>
      <w:r w:rsidRPr="002E225B">
        <w:t xml:space="preserve">| </w:t>
      </w:r>
      <w:r w:rsidRPr="00912879">
        <w:rPr>
          <w:color w:val="E97132" w:themeColor="accent2"/>
        </w:rPr>
        <w:t xml:space="preserve">Select-String </w:t>
      </w:r>
      <w:r w:rsidRPr="002E225B">
        <w:rPr>
          <w:color w:val="4EA72E" w:themeColor="accent6"/>
        </w:rPr>
        <w:t xml:space="preserve">"404" </w:t>
      </w:r>
      <w:r w:rsidRPr="002E225B">
        <w:t xml:space="preserve">| </w:t>
      </w:r>
      <w:r w:rsidRPr="00912879">
        <w:rPr>
          <w:color w:val="E97132" w:themeColor="accent2"/>
        </w:rPr>
        <w:t xml:space="preserve">Out-File </w:t>
      </w:r>
      <w:r w:rsidRPr="00912879">
        <w:rPr>
          <w:color w:val="77206D" w:themeColor="accent5" w:themeShade="BF"/>
        </w:rPr>
        <w:t xml:space="preserve">-FilePath </w:t>
      </w:r>
      <w:r w:rsidRPr="002E225B">
        <w:rPr>
          <w:color w:val="45B0E1" w:themeColor="accent1" w:themeTint="99"/>
        </w:rPr>
        <w:t xml:space="preserve">$report_file </w:t>
      </w:r>
      <w:r w:rsidRPr="00912879">
        <w:rPr>
          <w:color w:val="77206D" w:themeColor="accent5" w:themeShade="BF"/>
        </w:rPr>
        <w:t>-Append -Encoding</w:t>
      </w:r>
      <w:r w:rsidRPr="002E225B">
        <w:t xml:space="preserve"> utf8 </w:t>
      </w:r>
    </w:p>
    <w:p w14:paraId="38707571" w14:textId="571F67FD" w:rsidR="002E225B" w:rsidRPr="00E05977" w:rsidRDefault="002E225B" w:rsidP="00E05977">
      <w:r w:rsidRPr="00912879">
        <w:rPr>
          <w:color w:val="E97132" w:themeColor="accent2"/>
        </w:rPr>
        <w:t xml:space="preserve">Write-Host </w:t>
      </w:r>
      <w:r w:rsidRPr="002E225B">
        <w:rPr>
          <w:color w:val="4EA72E" w:themeColor="accent6"/>
        </w:rPr>
        <w:t xml:space="preserve">"Hoan thanh!" </w:t>
      </w:r>
      <w:r w:rsidRPr="00912879">
        <w:rPr>
          <w:color w:val="77206D" w:themeColor="accent5" w:themeShade="BF"/>
        </w:rPr>
        <w:t xml:space="preserve">-ForegroundColor </w:t>
      </w:r>
      <w:r w:rsidRPr="002E225B">
        <w:t>Green</w:t>
      </w:r>
    </w:p>
    <w:sectPr w:rsidR="002E225B" w:rsidRPr="00E059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8179A"/>
    <w:multiLevelType w:val="hybridMultilevel"/>
    <w:tmpl w:val="70E0C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554D19"/>
    <w:multiLevelType w:val="hybridMultilevel"/>
    <w:tmpl w:val="7DB4F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526420">
    <w:abstractNumId w:val="1"/>
  </w:num>
  <w:num w:numId="2" w16cid:durableId="1760524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977"/>
    <w:rsid w:val="002E225B"/>
    <w:rsid w:val="004E096F"/>
    <w:rsid w:val="00912879"/>
    <w:rsid w:val="00B042EC"/>
    <w:rsid w:val="00E05977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A8A80A"/>
  <w15:chartTrackingRefBased/>
  <w15:docId w15:val="{3EB90C2E-B7C9-455C-91C4-D7CA6F9B1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05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05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E059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059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059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059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059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059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059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05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05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E0597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0597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0597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0597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0597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0597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0597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05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05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059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0597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05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0597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0597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0597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05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0597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05977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E059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1</cp:revision>
  <dcterms:created xsi:type="dcterms:W3CDTF">2026-10-14T11:56:00Z</dcterms:created>
  <dcterms:modified xsi:type="dcterms:W3CDTF">2026-10-14T12:18:00Z</dcterms:modified>
</cp:coreProperties>
</file>