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C6" w:rsidRDefault="008106C6" w:rsidP="008106C6">
      <w:pPr>
        <w:jc w:val="center"/>
        <w:rPr>
          <w:b/>
          <w:sz w:val="28"/>
          <w:szCs w:val="28"/>
        </w:rPr>
      </w:pPr>
      <w:r>
        <w:rPr>
          <w:b/>
          <w:sz w:val="28"/>
          <w:szCs w:val="28"/>
        </w:rPr>
        <w:t xml:space="preserve">Bob’s Moving Company </w:t>
      </w:r>
    </w:p>
    <w:p w:rsidR="00CF1051" w:rsidRDefault="008106C6" w:rsidP="008106C6">
      <w:pPr>
        <w:jc w:val="center"/>
      </w:pPr>
      <w:r w:rsidRPr="008106C6">
        <w:t>(database description)</w:t>
      </w:r>
    </w:p>
    <w:p w:rsidR="008106C6" w:rsidRPr="008106C6" w:rsidRDefault="008106C6" w:rsidP="008106C6">
      <w:pPr>
        <w:rPr>
          <w:sz w:val="24"/>
          <w:szCs w:val="24"/>
        </w:rPr>
      </w:pPr>
    </w:p>
    <w:p w:rsidR="008106C6" w:rsidRDefault="008106C6" w:rsidP="008106C6">
      <w:pPr>
        <w:pStyle w:val="ListParagraph"/>
        <w:numPr>
          <w:ilvl w:val="0"/>
          <w:numId w:val="1"/>
        </w:numPr>
        <w:spacing w:line="360" w:lineRule="auto"/>
        <w:rPr>
          <w:sz w:val="24"/>
          <w:szCs w:val="24"/>
        </w:rPr>
      </w:pPr>
      <w:r w:rsidRPr="008106C6">
        <w:rPr>
          <w:sz w:val="24"/>
          <w:szCs w:val="24"/>
        </w:rPr>
        <w:t>A c</w:t>
      </w:r>
      <w:r>
        <w:rPr>
          <w:sz w:val="24"/>
          <w:szCs w:val="24"/>
        </w:rPr>
        <w:t>lient buys a “job” at an office location</w:t>
      </w:r>
    </w:p>
    <w:p w:rsidR="00BC6246" w:rsidRDefault="00BC6246" w:rsidP="008106C6">
      <w:pPr>
        <w:pStyle w:val="ListParagraph"/>
        <w:numPr>
          <w:ilvl w:val="0"/>
          <w:numId w:val="1"/>
        </w:numPr>
        <w:spacing w:line="360" w:lineRule="auto"/>
        <w:rPr>
          <w:sz w:val="24"/>
          <w:szCs w:val="24"/>
        </w:rPr>
      </w:pPr>
      <w:r>
        <w:rPr>
          <w:sz w:val="24"/>
          <w:szCs w:val="24"/>
        </w:rPr>
        <w:t xml:space="preserve">This office has an address, manager, a number of employees, and trucks they own </w:t>
      </w:r>
    </w:p>
    <w:p w:rsidR="008106C6" w:rsidRDefault="008106C6" w:rsidP="008106C6">
      <w:pPr>
        <w:pStyle w:val="ListParagraph"/>
        <w:numPr>
          <w:ilvl w:val="0"/>
          <w:numId w:val="1"/>
        </w:numPr>
        <w:spacing w:line="360" w:lineRule="auto"/>
        <w:rPr>
          <w:sz w:val="24"/>
          <w:szCs w:val="24"/>
        </w:rPr>
      </w:pPr>
      <w:r>
        <w:rPr>
          <w:sz w:val="24"/>
          <w:szCs w:val="24"/>
        </w:rPr>
        <w:t>“Jobs” consist of a start date, price, payment method, and the truck(s) involved</w:t>
      </w:r>
    </w:p>
    <w:p w:rsidR="008106C6" w:rsidRDefault="008106C6" w:rsidP="008106C6">
      <w:pPr>
        <w:pStyle w:val="ListParagraph"/>
        <w:numPr>
          <w:ilvl w:val="0"/>
          <w:numId w:val="1"/>
        </w:numPr>
        <w:spacing w:line="360" w:lineRule="auto"/>
        <w:rPr>
          <w:sz w:val="24"/>
          <w:szCs w:val="24"/>
        </w:rPr>
      </w:pPr>
      <w:r>
        <w:rPr>
          <w:sz w:val="24"/>
          <w:szCs w:val="24"/>
        </w:rPr>
        <w:t xml:space="preserve">A client has two </w:t>
      </w:r>
      <w:r w:rsidR="00402F4B">
        <w:rPr>
          <w:sz w:val="24"/>
          <w:szCs w:val="24"/>
        </w:rPr>
        <w:t>houses, to</w:t>
      </w:r>
      <w:r>
        <w:rPr>
          <w:sz w:val="24"/>
          <w:szCs w:val="24"/>
        </w:rPr>
        <w:t xml:space="preserve"> and from</w:t>
      </w:r>
      <w:r w:rsidR="00402F4B">
        <w:rPr>
          <w:sz w:val="24"/>
          <w:szCs w:val="24"/>
        </w:rPr>
        <w:t>, a name and customer ID</w:t>
      </w:r>
    </w:p>
    <w:p w:rsidR="00402F4B" w:rsidRDefault="00402F4B" w:rsidP="008106C6">
      <w:pPr>
        <w:pStyle w:val="ListParagraph"/>
        <w:numPr>
          <w:ilvl w:val="0"/>
          <w:numId w:val="1"/>
        </w:numPr>
        <w:spacing w:line="360" w:lineRule="auto"/>
        <w:rPr>
          <w:sz w:val="24"/>
          <w:szCs w:val="24"/>
        </w:rPr>
      </w:pPr>
      <w:r>
        <w:rPr>
          <w:sz w:val="24"/>
          <w:szCs w:val="24"/>
        </w:rPr>
        <w:t>Clients may or may not have family members, each with their own age and name</w:t>
      </w:r>
    </w:p>
    <w:p w:rsidR="00402F4B" w:rsidRDefault="00402F4B" w:rsidP="008106C6">
      <w:pPr>
        <w:pStyle w:val="ListParagraph"/>
        <w:numPr>
          <w:ilvl w:val="0"/>
          <w:numId w:val="1"/>
        </w:numPr>
        <w:spacing w:line="360" w:lineRule="auto"/>
        <w:rPr>
          <w:sz w:val="24"/>
          <w:szCs w:val="24"/>
        </w:rPr>
      </w:pPr>
      <w:r>
        <w:rPr>
          <w:sz w:val="24"/>
          <w:szCs w:val="24"/>
        </w:rPr>
        <w:t>Clients and their family member have a bedroom and bathroom in both houses</w:t>
      </w:r>
    </w:p>
    <w:p w:rsidR="00402F4B" w:rsidRDefault="00402F4B" w:rsidP="008106C6">
      <w:pPr>
        <w:pStyle w:val="ListParagraph"/>
        <w:numPr>
          <w:ilvl w:val="0"/>
          <w:numId w:val="1"/>
        </w:numPr>
        <w:spacing w:line="360" w:lineRule="auto"/>
        <w:rPr>
          <w:sz w:val="24"/>
          <w:szCs w:val="24"/>
        </w:rPr>
      </w:pPr>
      <w:r>
        <w:rPr>
          <w:sz w:val="24"/>
          <w:szCs w:val="24"/>
        </w:rPr>
        <w:t xml:space="preserve">A house has an address, a number of bed rooms and bathrooms, </w:t>
      </w:r>
      <w:r w:rsidR="00BC6246">
        <w:rPr>
          <w:sz w:val="24"/>
          <w:szCs w:val="24"/>
        </w:rPr>
        <w:t>and additional features</w:t>
      </w:r>
    </w:p>
    <w:p w:rsidR="00BC6246" w:rsidRDefault="00BC6246" w:rsidP="00D511A1">
      <w:pPr>
        <w:pStyle w:val="ListParagraph"/>
        <w:numPr>
          <w:ilvl w:val="0"/>
          <w:numId w:val="1"/>
        </w:numPr>
        <w:spacing w:line="360" w:lineRule="auto"/>
        <w:rPr>
          <w:sz w:val="24"/>
          <w:szCs w:val="24"/>
        </w:rPr>
      </w:pPr>
      <w:r w:rsidRPr="00BC6246">
        <w:rPr>
          <w:sz w:val="24"/>
          <w:szCs w:val="24"/>
        </w:rPr>
        <w:t xml:space="preserve">A room, </w:t>
      </w:r>
      <w:r w:rsidRPr="00BC6246">
        <w:rPr>
          <w:sz w:val="24"/>
          <w:szCs w:val="24"/>
        </w:rPr>
        <w:t>has a size,</w:t>
      </w:r>
      <w:r w:rsidRPr="00BC6246">
        <w:rPr>
          <w:sz w:val="24"/>
          <w:szCs w:val="24"/>
        </w:rPr>
        <w:t xml:space="preserve"> and type, bed or bath</w:t>
      </w:r>
    </w:p>
    <w:p w:rsidR="00BC6246" w:rsidRDefault="00BC6246" w:rsidP="00D511A1">
      <w:pPr>
        <w:pStyle w:val="ListParagraph"/>
        <w:numPr>
          <w:ilvl w:val="0"/>
          <w:numId w:val="1"/>
        </w:numPr>
        <w:spacing w:line="360" w:lineRule="auto"/>
        <w:rPr>
          <w:sz w:val="24"/>
          <w:szCs w:val="24"/>
        </w:rPr>
      </w:pPr>
      <w:r>
        <w:rPr>
          <w:sz w:val="24"/>
          <w:szCs w:val="24"/>
        </w:rPr>
        <w:t>Movers work for an office and are assigned to a specific truck</w:t>
      </w:r>
    </w:p>
    <w:p w:rsidR="00BC6246" w:rsidRDefault="00BC6246" w:rsidP="00D511A1">
      <w:pPr>
        <w:pStyle w:val="ListParagraph"/>
        <w:numPr>
          <w:ilvl w:val="0"/>
          <w:numId w:val="1"/>
        </w:numPr>
        <w:spacing w:line="360" w:lineRule="auto"/>
        <w:rPr>
          <w:sz w:val="24"/>
          <w:szCs w:val="24"/>
        </w:rPr>
      </w:pPr>
      <w:r>
        <w:rPr>
          <w:sz w:val="24"/>
          <w:szCs w:val="24"/>
        </w:rPr>
        <w:t>Some movers have a driver’s license</w:t>
      </w:r>
    </w:p>
    <w:p w:rsidR="00BC6246" w:rsidRDefault="00BC6246" w:rsidP="00D511A1">
      <w:pPr>
        <w:pStyle w:val="ListParagraph"/>
        <w:numPr>
          <w:ilvl w:val="0"/>
          <w:numId w:val="1"/>
        </w:numPr>
        <w:spacing w:line="360" w:lineRule="auto"/>
        <w:rPr>
          <w:sz w:val="24"/>
          <w:szCs w:val="24"/>
        </w:rPr>
      </w:pPr>
      <w:r>
        <w:rPr>
          <w:sz w:val="24"/>
          <w:szCs w:val="24"/>
        </w:rPr>
        <w:t>All movers have a pay rate, name, SSN, and are the ones that handle boxes</w:t>
      </w:r>
    </w:p>
    <w:p w:rsidR="00A01ED7" w:rsidRDefault="00BC6246" w:rsidP="00D511A1">
      <w:pPr>
        <w:pStyle w:val="ListParagraph"/>
        <w:numPr>
          <w:ilvl w:val="0"/>
          <w:numId w:val="1"/>
        </w:numPr>
        <w:spacing w:line="360" w:lineRule="auto"/>
        <w:rPr>
          <w:sz w:val="24"/>
          <w:szCs w:val="24"/>
        </w:rPr>
      </w:pPr>
      <w:r>
        <w:rPr>
          <w:sz w:val="24"/>
          <w:szCs w:val="24"/>
        </w:rPr>
        <w:t xml:space="preserve">Boxes have a list of content names, dimensions, weight, and </w:t>
      </w:r>
      <w:r w:rsidR="00A01ED7">
        <w:rPr>
          <w:sz w:val="24"/>
          <w:szCs w:val="24"/>
        </w:rPr>
        <w:t>two tags</w:t>
      </w:r>
    </w:p>
    <w:p w:rsidR="00BC6246" w:rsidRDefault="00A01ED7" w:rsidP="00D511A1">
      <w:pPr>
        <w:pStyle w:val="ListParagraph"/>
        <w:numPr>
          <w:ilvl w:val="0"/>
          <w:numId w:val="1"/>
        </w:numPr>
        <w:spacing w:line="360" w:lineRule="auto"/>
        <w:rPr>
          <w:sz w:val="24"/>
          <w:szCs w:val="24"/>
        </w:rPr>
      </w:pPr>
      <w:r>
        <w:rPr>
          <w:sz w:val="24"/>
          <w:szCs w:val="24"/>
        </w:rPr>
        <w:t xml:space="preserve">A room type tag and </w:t>
      </w:r>
      <w:r w:rsidR="00BC6246">
        <w:rPr>
          <w:sz w:val="24"/>
          <w:szCs w:val="24"/>
        </w:rPr>
        <w:t>an optional fragile tag</w:t>
      </w:r>
      <w:r>
        <w:rPr>
          <w:sz w:val="24"/>
          <w:szCs w:val="24"/>
        </w:rPr>
        <w:t xml:space="preserve"> </w:t>
      </w:r>
    </w:p>
    <w:p w:rsidR="00BC6246" w:rsidRDefault="00A01ED7" w:rsidP="00D511A1">
      <w:pPr>
        <w:pStyle w:val="ListParagraph"/>
        <w:numPr>
          <w:ilvl w:val="0"/>
          <w:numId w:val="1"/>
        </w:numPr>
        <w:spacing w:line="360" w:lineRule="auto"/>
        <w:rPr>
          <w:sz w:val="24"/>
          <w:szCs w:val="24"/>
        </w:rPr>
      </w:pPr>
      <w:r>
        <w:rPr>
          <w:sz w:val="24"/>
          <w:szCs w:val="24"/>
        </w:rPr>
        <w:t>Boxes come from one room in the “from” house, and travel on a truck to the corresponding room in the “to” house according to the room tag of the box</w:t>
      </w:r>
    </w:p>
    <w:p w:rsidR="00A01ED7" w:rsidRDefault="00A01ED7" w:rsidP="00D511A1">
      <w:pPr>
        <w:pStyle w:val="ListParagraph"/>
        <w:numPr>
          <w:ilvl w:val="0"/>
          <w:numId w:val="1"/>
        </w:numPr>
        <w:spacing w:line="360" w:lineRule="auto"/>
        <w:rPr>
          <w:sz w:val="24"/>
          <w:szCs w:val="24"/>
        </w:rPr>
      </w:pPr>
      <w:r>
        <w:rPr>
          <w:sz w:val="24"/>
          <w:szCs w:val="24"/>
        </w:rPr>
        <w:t>The trucks have a size (dimensions) engine type and weight limit</w:t>
      </w:r>
    </w:p>
    <w:p w:rsidR="007B4809" w:rsidRPr="007B4809" w:rsidRDefault="007B4809" w:rsidP="00F8102C">
      <w:pPr>
        <w:spacing w:line="360" w:lineRule="auto"/>
        <w:ind w:firstLine="360"/>
        <w:rPr>
          <w:sz w:val="24"/>
          <w:szCs w:val="24"/>
        </w:rPr>
      </w:pPr>
      <w:r>
        <w:rPr>
          <w:sz w:val="24"/>
          <w:szCs w:val="24"/>
        </w:rPr>
        <w:t xml:space="preserve">This database is design for Company insurance purposes to keep track of personal belongings during a move. This will be view by both </w:t>
      </w:r>
      <w:r w:rsidR="00F8102C">
        <w:rPr>
          <w:sz w:val="24"/>
          <w:szCs w:val="24"/>
        </w:rPr>
        <w:t>company and client. Mover will catalog belongings to be verified by the client. This is also designed to help the movers with placing items in the new house as the boxes will be labeled by owner and/ or room type while only needing to know which rooms belong to whom. The expected queries would be to locate an item in house, which movers were involved in some house, total sales for a certain or multiple office locations</w:t>
      </w:r>
      <w:r w:rsidR="008B32B9">
        <w:rPr>
          <w:sz w:val="24"/>
          <w:szCs w:val="24"/>
        </w:rPr>
        <w:t>.</w:t>
      </w:r>
      <w:bookmarkStart w:id="0" w:name="_GoBack"/>
      <w:bookmarkEnd w:id="0"/>
    </w:p>
    <w:sectPr w:rsidR="007B4809" w:rsidRPr="007B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3ECE"/>
    <w:multiLevelType w:val="hybridMultilevel"/>
    <w:tmpl w:val="4CB8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C6"/>
    <w:rsid w:val="00043888"/>
    <w:rsid w:val="0006710E"/>
    <w:rsid w:val="000735B2"/>
    <w:rsid w:val="000F50FE"/>
    <w:rsid w:val="00101490"/>
    <w:rsid w:val="001060FA"/>
    <w:rsid w:val="00134AAB"/>
    <w:rsid w:val="001724E6"/>
    <w:rsid w:val="00173DD1"/>
    <w:rsid w:val="001867A0"/>
    <w:rsid w:val="001927E0"/>
    <w:rsid w:val="00195F23"/>
    <w:rsid w:val="00205868"/>
    <w:rsid w:val="002131C3"/>
    <w:rsid w:val="00260516"/>
    <w:rsid w:val="002632F8"/>
    <w:rsid w:val="002C203A"/>
    <w:rsid w:val="002C543B"/>
    <w:rsid w:val="002F049E"/>
    <w:rsid w:val="00305FDB"/>
    <w:rsid w:val="0032251B"/>
    <w:rsid w:val="00356CF8"/>
    <w:rsid w:val="00383981"/>
    <w:rsid w:val="003A02BE"/>
    <w:rsid w:val="003D0F5E"/>
    <w:rsid w:val="003F3CE9"/>
    <w:rsid w:val="004001AC"/>
    <w:rsid w:val="00402F4B"/>
    <w:rsid w:val="00403780"/>
    <w:rsid w:val="004173F2"/>
    <w:rsid w:val="00427325"/>
    <w:rsid w:val="00431FA9"/>
    <w:rsid w:val="004435CA"/>
    <w:rsid w:val="00463C6A"/>
    <w:rsid w:val="004822BA"/>
    <w:rsid w:val="004D12CD"/>
    <w:rsid w:val="004D2DBE"/>
    <w:rsid w:val="004E590B"/>
    <w:rsid w:val="00550521"/>
    <w:rsid w:val="005A376C"/>
    <w:rsid w:val="005B2CF2"/>
    <w:rsid w:val="006122D4"/>
    <w:rsid w:val="00647EA1"/>
    <w:rsid w:val="00655B85"/>
    <w:rsid w:val="00690870"/>
    <w:rsid w:val="00694D52"/>
    <w:rsid w:val="006A562B"/>
    <w:rsid w:val="006B3D65"/>
    <w:rsid w:val="006C3AA1"/>
    <w:rsid w:val="006E1B6C"/>
    <w:rsid w:val="007160D9"/>
    <w:rsid w:val="00733999"/>
    <w:rsid w:val="00765BDE"/>
    <w:rsid w:val="007B4809"/>
    <w:rsid w:val="007D2499"/>
    <w:rsid w:val="008106C6"/>
    <w:rsid w:val="0087313C"/>
    <w:rsid w:val="008938C3"/>
    <w:rsid w:val="008B32B9"/>
    <w:rsid w:val="008F17D8"/>
    <w:rsid w:val="00933FE0"/>
    <w:rsid w:val="009802E9"/>
    <w:rsid w:val="00984277"/>
    <w:rsid w:val="00985B6E"/>
    <w:rsid w:val="00991BAB"/>
    <w:rsid w:val="009958AB"/>
    <w:rsid w:val="009B08E9"/>
    <w:rsid w:val="009B49A7"/>
    <w:rsid w:val="00A01ED7"/>
    <w:rsid w:val="00A73873"/>
    <w:rsid w:val="00A743D8"/>
    <w:rsid w:val="00A94B81"/>
    <w:rsid w:val="00AA513B"/>
    <w:rsid w:val="00AB12B2"/>
    <w:rsid w:val="00AC0E02"/>
    <w:rsid w:val="00AE0EE1"/>
    <w:rsid w:val="00AE5417"/>
    <w:rsid w:val="00AF45FC"/>
    <w:rsid w:val="00AF7F03"/>
    <w:rsid w:val="00B63881"/>
    <w:rsid w:val="00BC6246"/>
    <w:rsid w:val="00C32165"/>
    <w:rsid w:val="00C56A08"/>
    <w:rsid w:val="00C66D73"/>
    <w:rsid w:val="00C9325E"/>
    <w:rsid w:val="00CF1051"/>
    <w:rsid w:val="00D77C7F"/>
    <w:rsid w:val="00DA06E3"/>
    <w:rsid w:val="00E02C89"/>
    <w:rsid w:val="00EA34DC"/>
    <w:rsid w:val="00EE44F6"/>
    <w:rsid w:val="00F422C7"/>
    <w:rsid w:val="00F73191"/>
    <w:rsid w:val="00F8102C"/>
    <w:rsid w:val="00FA332E"/>
    <w:rsid w:val="00FB2160"/>
    <w:rsid w:val="00FB2BE6"/>
    <w:rsid w:val="00F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F9E"/>
  <w15:chartTrackingRefBased/>
  <w15:docId w15:val="{0DF97872-4C21-4029-A5BA-A248EECE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Gomez</cp:lastModifiedBy>
  <cp:revision>4</cp:revision>
  <cp:lastPrinted>2017-01-29T21:12:00Z</cp:lastPrinted>
  <dcterms:created xsi:type="dcterms:W3CDTF">2017-01-29T20:05:00Z</dcterms:created>
  <dcterms:modified xsi:type="dcterms:W3CDTF">2017-01-29T21:32:00Z</dcterms:modified>
</cp:coreProperties>
</file>