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47" w:rsidRDefault="00BF4B93" w:rsidP="00EB4B47">
      <w:pPr>
        <w:pStyle w:val="NormalWeb"/>
        <w:jc w:val="center"/>
      </w:pPr>
      <w:r>
        <w:rPr>
          <w:b/>
          <w:bCs/>
        </w:rPr>
        <w:t>CS435</w:t>
      </w:r>
      <w:r w:rsidR="00EB4B47">
        <w:rPr>
          <w:b/>
          <w:bCs/>
        </w:rPr>
        <w:t xml:space="preserve"> Computer Graphics</w:t>
      </w:r>
      <w:r w:rsidR="00EB4B47">
        <w:rPr>
          <w:b/>
          <w:bCs/>
        </w:rPr>
        <w:br/>
        <w:t>Spring 201</w:t>
      </w:r>
      <w:r>
        <w:rPr>
          <w:b/>
          <w:bCs/>
        </w:rPr>
        <w:t>7</w:t>
      </w:r>
      <w:r w:rsidR="00EB4B47">
        <w:rPr>
          <w:b/>
          <w:bCs/>
        </w:rPr>
        <w:br/>
      </w:r>
      <w:r w:rsidR="00EB4B47">
        <w:rPr>
          <w:rStyle w:val="style11"/>
        </w:rPr>
        <w:t>Project</w:t>
      </w:r>
      <w:r w:rsidR="00EB4B47">
        <w:rPr>
          <w:sz w:val="27"/>
          <w:szCs w:val="27"/>
        </w:rPr>
        <w:t xml:space="preserve"> #</w:t>
      </w:r>
      <w:r w:rsidR="00605E8C">
        <w:rPr>
          <w:sz w:val="27"/>
          <w:szCs w:val="27"/>
        </w:rPr>
        <w:t>3</w:t>
      </w:r>
    </w:p>
    <w:p w:rsidR="00605E8C" w:rsidRDefault="00605E8C" w:rsidP="00EB4B47">
      <w:pPr>
        <w:pStyle w:val="NormalWeb"/>
        <w:jc w:val="center"/>
      </w:pPr>
      <w:r>
        <w:t>Hierarchical Modeling</w:t>
      </w:r>
    </w:p>
    <w:p w:rsidR="00EB4B47" w:rsidRDefault="00BF4B93" w:rsidP="00EB4B47">
      <w:pPr>
        <w:pStyle w:val="NormalWeb"/>
        <w:jc w:val="center"/>
      </w:pPr>
      <w:r>
        <w:rPr>
          <w:b/>
          <w:bCs/>
          <w:color w:val="CC0000"/>
        </w:rPr>
        <w:t>Due: Feb</w:t>
      </w:r>
      <w:r w:rsidR="00EB4B47">
        <w:rPr>
          <w:b/>
          <w:bCs/>
          <w:color w:val="CC0000"/>
        </w:rPr>
        <w:t xml:space="preserve">. </w:t>
      </w:r>
      <w:r w:rsidR="00605E8C">
        <w:rPr>
          <w:b/>
          <w:bCs/>
          <w:color w:val="CC0000"/>
        </w:rPr>
        <w:t>2</w:t>
      </w:r>
      <w:r>
        <w:rPr>
          <w:b/>
          <w:bCs/>
          <w:color w:val="CC0000"/>
        </w:rPr>
        <w:t>7</w:t>
      </w:r>
      <w:r w:rsidR="00EB4B47">
        <w:rPr>
          <w:b/>
          <w:bCs/>
          <w:color w:val="CC0000"/>
        </w:rPr>
        <w:t xml:space="preserve"> by 11:59 pm</w:t>
      </w:r>
    </w:p>
    <w:p w:rsidR="00BF4B93" w:rsidRDefault="00EB4B47" w:rsidP="00BF4B93">
      <w:pPr>
        <w:pStyle w:val="NormalWeb"/>
        <w:spacing w:before="60" w:beforeAutospacing="0" w:after="60" w:afterAutospacing="0"/>
      </w:pPr>
      <w:r w:rsidRPr="00EB4B47">
        <w:rPr>
          <w:b/>
        </w:rPr>
        <w:t>Problem</w:t>
      </w:r>
      <w:r>
        <w:t xml:space="preserve">: </w:t>
      </w:r>
      <w:r w:rsidR="009050EC">
        <w:t xml:space="preserve">Use </w:t>
      </w:r>
      <w:proofErr w:type="spellStart"/>
      <w:r w:rsidR="009050EC">
        <w:t>WebGL</w:t>
      </w:r>
      <w:proofErr w:type="spellEnd"/>
      <w:r w:rsidR="009050EC" w:rsidRPr="009050EC">
        <w:t xml:space="preserve"> to </w:t>
      </w:r>
      <w:r w:rsidR="00BF4B93">
        <w:t>model a playground merry go round being ridden</w:t>
      </w:r>
      <w:r w:rsidR="00BF4B93">
        <w:t xml:space="preserve"> by 3D characters (letters). A </w:t>
      </w:r>
      <w:r w:rsidR="00BF4B93">
        <w:t>playground merry go round consists of a large colored disk and some handles installed on the disk, like the one</w:t>
      </w:r>
      <w:hyperlink r:id="rId5" w:anchor="view=detail&amp;id=F8AE0A98972BEA6E947306137129BA297339BDFA&amp;selectedIndex=5" w:history="1">
        <w:r w:rsidR="00BF4B93">
          <w:rPr>
            <w:rStyle w:val="Hyperlink"/>
          </w:rPr>
          <w:t xml:space="preserve"> he</w:t>
        </w:r>
        <w:r w:rsidR="00BF4B93">
          <w:rPr>
            <w:rStyle w:val="Hyperlink"/>
          </w:rPr>
          <w:t>r</w:t>
        </w:r>
        <w:r w:rsidR="00BF4B93">
          <w:rPr>
            <w:rStyle w:val="Hyperlink"/>
          </w:rPr>
          <w:t>e</w:t>
        </w:r>
      </w:hyperlink>
      <w:r w:rsidR="00BF4B93">
        <w:t>. Letters in a 3D font can be sitting on the handles. For simplicity, only the capital letters can ride the merry go round, and each handle can take three letters.</w:t>
      </w:r>
    </w:p>
    <w:p w:rsidR="00BF4B93" w:rsidRDefault="00BF4B93" w:rsidP="00BF4B93">
      <w:pPr>
        <w:pStyle w:val="NormalWeb"/>
        <w:spacing w:before="60" w:beforeAutospacing="0" w:after="60" w:afterAutospacing="0"/>
      </w:pPr>
      <w:r>
        <w:t> </w:t>
      </w:r>
    </w:p>
    <w:p w:rsidR="00BF4B93" w:rsidRDefault="00F11F5A" w:rsidP="00BF4B93">
      <w:pPr>
        <w:pStyle w:val="NormalWeb"/>
        <w:spacing w:before="60" w:beforeAutospacing="0" w:after="60" w:afterAutospacing="0"/>
      </w:pPr>
      <w:r>
        <w:t>You shall have a &lt;START&gt; button to let the user to start the</w:t>
      </w:r>
      <w:r w:rsidR="00C31025">
        <w:t xml:space="preserve"> merry go round. Once it is started</w:t>
      </w:r>
      <w:r>
        <w:t>, the button is changed to the &lt;STOP&gt;</w:t>
      </w:r>
      <w:r>
        <w:t xml:space="preserve"> </w:t>
      </w:r>
      <w:r>
        <w:t xml:space="preserve">button. </w:t>
      </w:r>
      <w:r>
        <w:t xml:space="preserve"> </w:t>
      </w:r>
      <w:r>
        <w:t>Clicking the &lt;</w:t>
      </w:r>
      <w:r w:rsidR="00C31025">
        <w:t>STOP&gt; button will stop it</w:t>
      </w:r>
      <w:r>
        <w:t xml:space="preserve"> and the button will change back to &lt;START&gt;</w:t>
      </w:r>
      <w:r>
        <w:t xml:space="preserve">. </w:t>
      </w:r>
      <w:r w:rsidR="00BF4B93">
        <w:t xml:space="preserve">You </w:t>
      </w:r>
      <w:r>
        <w:t xml:space="preserve">also </w:t>
      </w:r>
      <w:r w:rsidR="00BF4B93">
        <w:t xml:space="preserve">shall have a one-line text input field to let the user to type in the letters that will sit on the handles. </w:t>
      </w:r>
      <w:r>
        <w:t>A</w:t>
      </w:r>
      <w:r>
        <w:t>ny lower case letters shall be converted into</w:t>
      </w:r>
      <w:r w:rsidR="00CA0EA8">
        <w:t xml:space="preserve"> the upper case ones</w:t>
      </w:r>
      <w:r>
        <w:t xml:space="preserve">. </w:t>
      </w:r>
      <w:r>
        <w:t>T</w:t>
      </w:r>
      <w:r w:rsidR="00CA0EA8">
        <w:t>he space is allowed and it can be used to skip a seat. A</w:t>
      </w:r>
      <w:r w:rsidR="00BF4B93">
        <w:t>l</w:t>
      </w:r>
      <w:r w:rsidR="00551DFA">
        <w:t>l other character</w:t>
      </w:r>
      <w:r w:rsidR="00BF4B93">
        <w:t>s will be ignored.</w:t>
      </w:r>
    </w:p>
    <w:p w:rsidR="00BF4B93" w:rsidRDefault="00BF4B93" w:rsidP="00BF4B93">
      <w:pPr>
        <w:pStyle w:val="NormalWeb"/>
        <w:spacing w:before="60" w:beforeAutospacing="0" w:after="60" w:afterAutospacing="0"/>
      </w:pPr>
    </w:p>
    <w:p w:rsidR="00BF4B93" w:rsidRDefault="00BF4B93" w:rsidP="00BF4B93">
      <w:pPr>
        <w:pStyle w:val="NormalWeb"/>
        <w:spacing w:before="60" w:beforeAutospacing="0" w:after="60" w:afterAutospacing="0"/>
      </w:pPr>
      <w:r>
        <w:t>The camera shall be placed properly so the merry go round and the riding letters can be seen clearly.</w:t>
      </w:r>
    </w:p>
    <w:p w:rsidR="00BF4B93" w:rsidRDefault="00605E8C" w:rsidP="00BF4B93">
      <w:pPr>
        <w:pStyle w:val="NormalWeb"/>
        <w:spacing w:before="60" w:beforeAutospacing="0" w:after="60" w:afterAutospacing="0"/>
      </w:pPr>
      <w:r>
        <w:t>  </w:t>
      </w:r>
    </w:p>
    <w:p w:rsidR="009050EC" w:rsidRDefault="00FA229D" w:rsidP="00BF4B93">
      <w:pPr>
        <w:pStyle w:val="NormalWeb"/>
        <w:spacing w:before="60" w:beforeAutospacing="0" w:after="60" w:afterAutospacing="0"/>
        <w:rPr>
          <w:iCs/>
        </w:rPr>
      </w:pPr>
      <w:r>
        <w:t xml:space="preserve">Create a directory called </w:t>
      </w:r>
      <w:r>
        <w:rPr>
          <w:i/>
        </w:rPr>
        <w:t>project</w:t>
      </w:r>
      <w:r w:rsidR="00605E8C">
        <w:rPr>
          <w:i/>
        </w:rPr>
        <w:t>3</w:t>
      </w:r>
      <w:r w:rsidR="00A67FAE">
        <w:t xml:space="preserve"> under your cs435</w:t>
      </w:r>
      <w:r>
        <w:t xml:space="preserve"> home directory.  Move into that directory, and create two files: </w:t>
      </w:r>
      <w:r w:rsidR="00276D07">
        <w:rPr>
          <w:i/>
          <w:iCs/>
        </w:rPr>
        <w:t>modeling</w:t>
      </w:r>
      <w:r w:rsidRPr="00EB4B47">
        <w:rPr>
          <w:i/>
          <w:iCs/>
        </w:rPr>
        <w:t xml:space="preserve">.html </w:t>
      </w:r>
      <w:r w:rsidRPr="00EB4B47">
        <w:t>and</w:t>
      </w:r>
      <w:r w:rsidR="00276D07">
        <w:rPr>
          <w:i/>
          <w:iCs/>
        </w:rPr>
        <w:t xml:space="preserve"> modeling</w:t>
      </w:r>
      <w:r w:rsidRPr="00EB4B47">
        <w:rPr>
          <w:i/>
          <w:iCs/>
        </w:rPr>
        <w:t>.js</w:t>
      </w:r>
      <w:r>
        <w:rPr>
          <w:i/>
          <w:iCs/>
        </w:rPr>
        <w:t xml:space="preserve"> </w:t>
      </w:r>
      <w:r>
        <w:rPr>
          <w:iCs/>
        </w:rPr>
        <w:t>to complete this project.</w:t>
      </w:r>
    </w:p>
    <w:p w:rsidR="008F68EA" w:rsidRPr="009050EC" w:rsidRDefault="008F68EA" w:rsidP="00BF4B93">
      <w:pPr>
        <w:pStyle w:val="NormalWeb"/>
        <w:spacing w:before="60" w:beforeAutospacing="0" w:after="60" w:afterAutospacing="0"/>
      </w:pPr>
    </w:p>
    <w:p w:rsidR="00276D07" w:rsidRPr="003F3D1A" w:rsidRDefault="00276D07" w:rsidP="00EB4B47">
      <w:pPr>
        <w:spacing w:before="60" w:after="6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6D07"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You can build a 3D font from a 2D font. In 2D, a dot-matrix font is a very basic font. (Please see </w:t>
      </w:r>
      <w:hyperlink r:id="rId6" w:history="1"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http://www.dafont</w:t>
        </w:r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com/dot-matrix.font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for an example.) If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use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cylinder to represent a dot, 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will have a 3D font. Also </w:t>
      </w:r>
      <w:r w:rsidR="00B862BD">
        <w:rPr>
          <w:rFonts w:ascii="Times New Roman" w:eastAsia="Times New Roman" w:hAnsi="Times New Roman" w:cs="Times New Roman"/>
          <w:sz w:val="24"/>
          <w:szCs w:val="24"/>
        </w:rPr>
        <w:t>it is frequent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62B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use a 16-segment display to display letters in 2D.  (Please see </w:t>
      </w:r>
      <w:hyperlink r:id="rId7" w:history="1"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http://en.wikipedia.org/wiki</w:t>
        </w:r>
        <w:bookmarkStart w:id="0" w:name="_GoBack"/>
        <w:bookmarkEnd w:id="0"/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Pr="00BB5B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Sixteen-segment_display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for an example.) If 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use a cyl</w:t>
      </w:r>
      <w:r>
        <w:rPr>
          <w:rFonts w:ascii="Times New Roman" w:eastAsia="Times New Roman" w:hAnsi="Times New Roman" w:cs="Times New Roman"/>
          <w:sz w:val="24"/>
          <w:szCs w:val="24"/>
        </w:rPr>
        <w:t>inder to represent a segment, you</w:t>
      </w:r>
      <w:r w:rsidRPr="00276D07">
        <w:rPr>
          <w:rFonts w:ascii="Times New Roman" w:eastAsia="Times New Roman" w:hAnsi="Times New Roman" w:cs="Times New Roman"/>
          <w:sz w:val="24"/>
          <w:szCs w:val="24"/>
        </w:rPr>
        <w:t xml:space="preserve"> will have a 3D font.</w:t>
      </w:r>
    </w:p>
    <w:p w:rsidR="00276D07" w:rsidRDefault="00276D07" w:rsidP="00EB4B47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two files: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.js</w:t>
      </w:r>
      <w:r w:rsidR="0037500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Here we assume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 located in the same directory as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, and you do not need to submit the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should cont</w:t>
      </w:r>
      <w:r w:rsidR="00A67FAE">
        <w:rPr>
          <w:rFonts w:ascii="Times New Roman" w:eastAsia="Times New Roman" w:hAnsi="Times New Roman" w:cs="Times New Roman"/>
          <w:sz w:val="24"/>
          <w:szCs w:val="24"/>
        </w:rPr>
        <w:t>ain CS435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>, Project #</w:t>
      </w:r>
      <w:r w:rsidR="00276D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odeling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information at the beginni</w:t>
      </w:r>
      <w:r w:rsidR="00A67FAE">
        <w:rPr>
          <w:rFonts w:ascii="Times New Roman" w:eastAsia="Times New Roman" w:hAnsi="Times New Roman" w:cs="Times New Roman"/>
          <w:sz w:val="24"/>
          <w:szCs w:val="24"/>
        </w:rPr>
        <w:t>ng: CS435</w:t>
      </w:r>
      <w:r w:rsidR="00276D07">
        <w:rPr>
          <w:rFonts w:ascii="Times New Roman" w:eastAsia="Times New Roman" w:hAnsi="Times New Roman" w:cs="Times New Roman"/>
          <w:sz w:val="24"/>
          <w:szCs w:val="24"/>
        </w:rPr>
        <w:t>, Project #3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name, a description of the program. Add other necessary comments whenever a part of the code is not obvious.</w:t>
      </w:r>
    </w:p>
    <w:p w:rsidR="004C4060" w:rsidRPr="00A67FAE" w:rsidRDefault="00375000" w:rsidP="00A67FAE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276D07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sectPr w:rsidR="004C4060" w:rsidRPr="00A6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04AAC"/>
    <w:multiLevelType w:val="multilevel"/>
    <w:tmpl w:val="E19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0C"/>
    <w:rsid w:val="0007650D"/>
    <w:rsid w:val="00276D07"/>
    <w:rsid w:val="00375000"/>
    <w:rsid w:val="003F3D1A"/>
    <w:rsid w:val="0045180C"/>
    <w:rsid w:val="004C4060"/>
    <w:rsid w:val="00551DFA"/>
    <w:rsid w:val="00605E8C"/>
    <w:rsid w:val="008F68EA"/>
    <w:rsid w:val="009050EC"/>
    <w:rsid w:val="00A67FAE"/>
    <w:rsid w:val="00AB5B72"/>
    <w:rsid w:val="00B862BD"/>
    <w:rsid w:val="00BF4B93"/>
    <w:rsid w:val="00C31025"/>
    <w:rsid w:val="00CA0EA8"/>
    <w:rsid w:val="00E35239"/>
    <w:rsid w:val="00E843B2"/>
    <w:rsid w:val="00EB4B47"/>
    <w:rsid w:val="00F11F5A"/>
    <w:rsid w:val="00F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  <w:style w:type="paragraph" w:customStyle="1" w:styleId="style9">
    <w:name w:val="style9"/>
    <w:basedOn w:val="Normal"/>
    <w:rsid w:val="00605E8C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4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ixteen-segment_dis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font.com/dot-matrix.font" TargetMode="External"/><Relationship Id="rId5" Type="http://schemas.openxmlformats.org/officeDocument/2006/relationships/hyperlink" Target="http://www.bing.com/images/search?q=playground+merry+go+round&amp;id=775FAE10989C06032F909E692B43DBE87731AC66&amp;FORM=IQFR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Zhang, Jingyuan</cp:lastModifiedBy>
  <cp:revision>11</cp:revision>
  <dcterms:created xsi:type="dcterms:W3CDTF">2016-01-19T16:38:00Z</dcterms:created>
  <dcterms:modified xsi:type="dcterms:W3CDTF">2017-02-13T17:32:00Z</dcterms:modified>
</cp:coreProperties>
</file>