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8CC7" w14:textId="6C514FC5" w:rsidR="00040F0F" w:rsidRDefault="00E619F9">
      <w:r w:rsidRPr="00E619F9">
        <w:t>https://algorithm-visualizer.org/</w:t>
      </w:r>
    </w:p>
    <w:sectPr w:rsidR="0004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9C"/>
    <w:rsid w:val="00040F0F"/>
    <w:rsid w:val="002F4F9C"/>
    <w:rsid w:val="00E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80481"/>
  <w15:chartTrackingRefBased/>
  <w15:docId w15:val="{A3F33EF9-E8E3-8046-95C4-36D839FB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Hongtao</dc:creator>
  <cp:keywords/>
  <dc:description/>
  <cp:lastModifiedBy>Wang, Hongtao</cp:lastModifiedBy>
  <cp:revision>2</cp:revision>
  <dcterms:created xsi:type="dcterms:W3CDTF">2022-05-23T16:39:00Z</dcterms:created>
  <dcterms:modified xsi:type="dcterms:W3CDTF">2022-05-24T16:31:00Z</dcterms:modified>
</cp:coreProperties>
</file>