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2251" w14:textId="77777777" w:rsidR="00D67897" w:rsidRDefault="005D7E26">
      <w:pPr>
        <w:pStyle w:val="Title"/>
      </w:pPr>
      <w:r>
        <w:t>Simulation Analysis: table the results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32"/>
        <w:gridCol w:w="727"/>
        <w:gridCol w:w="733"/>
        <w:gridCol w:w="618"/>
        <w:gridCol w:w="727"/>
        <w:gridCol w:w="733"/>
        <w:gridCol w:w="619"/>
        <w:gridCol w:w="631"/>
        <w:gridCol w:w="726"/>
        <w:gridCol w:w="733"/>
        <w:gridCol w:w="618"/>
        <w:gridCol w:w="727"/>
        <w:gridCol w:w="733"/>
        <w:gridCol w:w="619"/>
      </w:tblGrid>
      <w:tr w:rsidR="00D67897" w14:paraId="7DD4A9A7" w14:textId="77777777" w:rsidTr="00847B10">
        <w:tc>
          <w:tcPr>
            <w:tcW w:w="0" w:type="auto"/>
          </w:tcPr>
          <w:p w14:paraId="5BE280EC" w14:textId="77777777" w:rsidR="00D67897" w:rsidRDefault="005D7E26">
            <w:pPr>
              <w:pStyle w:val="Compact"/>
              <w:jc w:val="right"/>
            </w:pPr>
            <w:r>
              <w:t>true.beta1</w:t>
            </w:r>
          </w:p>
        </w:tc>
        <w:tc>
          <w:tcPr>
            <w:tcW w:w="0" w:type="auto"/>
          </w:tcPr>
          <w:p w14:paraId="1B78D58C" w14:textId="77777777" w:rsidR="00D67897" w:rsidRDefault="005D7E26">
            <w:pPr>
              <w:pStyle w:val="Compact"/>
              <w:jc w:val="right"/>
            </w:pPr>
            <w:r>
              <w:t>BayesB1bias</w:t>
            </w:r>
          </w:p>
        </w:tc>
        <w:tc>
          <w:tcPr>
            <w:tcW w:w="0" w:type="auto"/>
          </w:tcPr>
          <w:p w14:paraId="05A52059" w14:textId="77777777" w:rsidR="00D67897" w:rsidRDefault="005D7E26">
            <w:pPr>
              <w:pStyle w:val="Compact"/>
              <w:jc w:val="right"/>
            </w:pPr>
            <w:r>
              <w:t>BayesN1bias</w:t>
            </w:r>
          </w:p>
        </w:tc>
        <w:tc>
          <w:tcPr>
            <w:tcW w:w="0" w:type="auto"/>
          </w:tcPr>
          <w:p w14:paraId="2AD6AA8F" w14:textId="77777777" w:rsidR="00D67897" w:rsidRDefault="005D7E26">
            <w:pPr>
              <w:pStyle w:val="Compact"/>
              <w:jc w:val="right"/>
            </w:pPr>
            <w:r>
              <w:t>Freq1bias</w:t>
            </w:r>
          </w:p>
        </w:tc>
        <w:tc>
          <w:tcPr>
            <w:tcW w:w="0" w:type="auto"/>
          </w:tcPr>
          <w:p w14:paraId="0859FA95" w14:textId="77777777" w:rsidR="00D67897" w:rsidRDefault="005D7E26">
            <w:pPr>
              <w:pStyle w:val="Compact"/>
              <w:jc w:val="right"/>
            </w:pPr>
            <w:r>
              <w:t>BayesB1mse</w:t>
            </w:r>
          </w:p>
        </w:tc>
        <w:tc>
          <w:tcPr>
            <w:tcW w:w="0" w:type="auto"/>
          </w:tcPr>
          <w:p w14:paraId="7EEED64E" w14:textId="77777777" w:rsidR="00D67897" w:rsidRDefault="005D7E26">
            <w:pPr>
              <w:pStyle w:val="Compact"/>
              <w:jc w:val="right"/>
            </w:pPr>
            <w:r>
              <w:t>BayesN1mse</w:t>
            </w:r>
          </w:p>
        </w:tc>
        <w:tc>
          <w:tcPr>
            <w:tcW w:w="0" w:type="auto"/>
          </w:tcPr>
          <w:p w14:paraId="2BA066AC" w14:textId="77777777" w:rsidR="00D67897" w:rsidRDefault="005D7E26">
            <w:pPr>
              <w:pStyle w:val="Compact"/>
              <w:jc w:val="right"/>
            </w:pPr>
            <w:r>
              <w:t>Freq1mse</w:t>
            </w:r>
          </w:p>
        </w:tc>
        <w:tc>
          <w:tcPr>
            <w:tcW w:w="0" w:type="auto"/>
          </w:tcPr>
          <w:p w14:paraId="438FA389" w14:textId="77777777" w:rsidR="00D67897" w:rsidRDefault="005D7E26">
            <w:pPr>
              <w:pStyle w:val="Compact"/>
              <w:jc w:val="right"/>
            </w:pPr>
            <w:r>
              <w:t>true.beta2</w:t>
            </w:r>
          </w:p>
        </w:tc>
        <w:tc>
          <w:tcPr>
            <w:tcW w:w="0" w:type="auto"/>
          </w:tcPr>
          <w:p w14:paraId="78818A72" w14:textId="77777777" w:rsidR="00D67897" w:rsidRDefault="005D7E26">
            <w:pPr>
              <w:pStyle w:val="Compact"/>
              <w:jc w:val="right"/>
            </w:pPr>
            <w:r>
              <w:t>BayesB2bias</w:t>
            </w:r>
          </w:p>
        </w:tc>
        <w:tc>
          <w:tcPr>
            <w:tcW w:w="0" w:type="auto"/>
          </w:tcPr>
          <w:p w14:paraId="1CA922CA" w14:textId="77777777" w:rsidR="00D67897" w:rsidRDefault="005D7E26">
            <w:pPr>
              <w:pStyle w:val="Compact"/>
              <w:jc w:val="right"/>
            </w:pPr>
            <w:r>
              <w:t>BayesN2bias</w:t>
            </w:r>
          </w:p>
        </w:tc>
        <w:tc>
          <w:tcPr>
            <w:tcW w:w="0" w:type="auto"/>
          </w:tcPr>
          <w:p w14:paraId="1FA85E1A" w14:textId="77777777" w:rsidR="00D67897" w:rsidRDefault="005D7E26">
            <w:pPr>
              <w:pStyle w:val="Compact"/>
              <w:jc w:val="right"/>
            </w:pPr>
            <w:r>
              <w:t>Freq2bias</w:t>
            </w:r>
          </w:p>
        </w:tc>
        <w:tc>
          <w:tcPr>
            <w:tcW w:w="0" w:type="auto"/>
          </w:tcPr>
          <w:p w14:paraId="192EC033" w14:textId="77777777" w:rsidR="00D67897" w:rsidRDefault="005D7E26">
            <w:pPr>
              <w:pStyle w:val="Compact"/>
              <w:jc w:val="right"/>
            </w:pPr>
            <w:r>
              <w:t>BayesB2mse</w:t>
            </w:r>
          </w:p>
        </w:tc>
        <w:tc>
          <w:tcPr>
            <w:tcW w:w="0" w:type="auto"/>
          </w:tcPr>
          <w:p w14:paraId="31901335" w14:textId="77777777" w:rsidR="00D67897" w:rsidRDefault="005D7E26">
            <w:pPr>
              <w:pStyle w:val="Compact"/>
              <w:jc w:val="right"/>
            </w:pPr>
            <w:r>
              <w:t>BayesN2mse</w:t>
            </w:r>
          </w:p>
        </w:tc>
        <w:tc>
          <w:tcPr>
            <w:tcW w:w="0" w:type="auto"/>
          </w:tcPr>
          <w:p w14:paraId="7F3DB84F" w14:textId="77777777" w:rsidR="00D67897" w:rsidRDefault="005D7E26">
            <w:pPr>
              <w:pStyle w:val="Compact"/>
              <w:jc w:val="right"/>
            </w:pPr>
            <w:r>
              <w:t>Freq2mse</w:t>
            </w:r>
          </w:p>
        </w:tc>
      </w:tr>
      <w:tr w:rsidR="00D67897" w14:paraId="4D370FB5" w14:textId="77777777" w:rsidTr="00847B10">
        <w:tc>
          <w:tcPr>
            <w:tcW w:w="0" w:type="auto"/>
          </w:tcPr>
          <w:p w14:paraId="627D6EB7" w14:textId="77777777" w:rsidR="00D67897" w:rsidRDefault="005D7E26">
            <w:pPr>
              <w:pStyle w:val="Compact"/>
              <w:jc w:val="right"/>
            </w:pPr>
            <w:bookmarkStart w:id="0" w:name="_GoBack" w:colFirst="13" w:colLast="13"/>
            <w:r>
              <w:t>0.00</w:t>
            </w:r>
          </w:p>
        </w:tc>
        <w:tc>
          <w:tcPr>
            <w:tcW w:w="0" w:type="auto"/>
          </w:tcPr>
          <w:p w14:paraId="010D56D9" w14:textId="77777777" w:rsidR="00D67897" w:rsidRDefault="005D7E26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77C979AD" w14:textId="77777777" w:rsidR="00D67897" w:rsidRDefault="005D7E26">
            <w:pPr>
              <w:pStyle w:val="Compact"/>
              <w:jc w:val="right"/>
            </w:pPr>
            <w:r>
              <w:t>0.0034</w:t>
            </w:r>
          </w:p>
        </w:tc>
        <w:tc>
          <w:tcPr>
            <w:tcW w:w="0" w:type="auto"/>
          </w:tcPr>
          <w:p w14:paraId="074DE08E" w14:textId="77777777" w:rsidR="00D67897" w:rsidRDefault="005D7E26">
            <w:pPr>
              <w:pStyle w:val="Compact"/>
              <w:jc w:val="right"/>
            </w:pPr>
            <w:r>
              <w:t>0.0049</w:t>
            </w:r>
          </w:p>
        </w:tc>
        <w:tc>
          <w:tcPr>
            <w:tcW w:w="0" w:type="auto"/>
          </w:tcPr>
          <w:p w14:paraId="51AC6C98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5ECEE838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42AFA6DA" w14:textId="77777777" w:rsidR="00D67897" w:rsidRDefault="005D7E26">
            <w:pPr>
              <w:pStyle w:val="Compact"/>
              <w:jc w:val="right"/>
            </w:pPr>
            <w:r>
              <w:t>2e-04</w:t>
            </w:r>
          </w:p>
        </w:tc>
        <w:tc>
          <w:tcPr>
            <w:tcW w:w="0" w:type="auto"/>
          </w:tcPr>
          <w:p w14:paraId="67A0D25C" w14:textId="77777777" w:rsidR="00D67897" w:rsidRDefault="005D7E2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FB2F31C" w14:textId="77777777" w:rsidR="00D67897" w:rsidRDefault="005D7E26">
            <w:pPr>
              <w:pStyle w:val="Compact"/>
              <w:jc w:val="right"/>
            </w:pPr>
            <w:r>
              <w:t>-0.0098</w:t>
            </w:r>
          </w:p>
        </w:tc>
        <w:tc>
          <w:tcPr>
            <w:tcW w:w="0" w:type="auto"/>
          </w:tcPr>
          <w:p w14:paraId="2F252AED" w14:textId="77777777" w:rsidR="00D67897" w:rsidRDefault="005D7E26">
            <w:pPr>
              <w:pStyle w:val="Compact"/>
              <w:jc w:val="right"/>
            </w:pPr>
            <w:r>
              <w:t>-0.0160</w:t>
            </w:r>
          </w:p>
        </w:tc>
        <w:tc>
          <w:tcPr>
            <w:tcW w:w="0" w:type="auto"/>
          </w:tcPr>
          <w:p w14:paraId="3FEC90F4" w14:textId="77777777" w:rsidR="00D67897" w:rsidRDefault="005D7E26">
            <w:pPr>
              <w:pStyle w:val="Compact"/>
              <w:jc w:val="right"/>
            </w:pPr>
            <w:r>
              <w:t>-0.0062</w:t>
            </w:r>
          </w:p>
        </w:tc>
        <w:tc>
          <w:tcPr>
            <w:tcW w:w="0" w:type="auto"/>
          </w:tcPr>
          <w:p w14:paraId="7181A5B9" w14:textId="77777777" w:rsidR="00D67897" w:rsidRDefault="005D7E26">
            <w:pPr>
              <w:pStyle w:val="Compact"/>
              <w:jc w:val="right"/>
            </w:pPr>
            <w:r>
              <w:t>0.0048</w:t>
            </w:r>
          </w:p>
        </w:tc>
        <w:tc>
          <w:tcPr>
            <w:tcW w:w="0" w:type="auto"/>
          </w:tcPr>
          <w:p w14:paraId="15BF962E" w14:textId="77777777" w:rsidR="00D67897" w:rsidRDefault="005D7E26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71F132CE" w14:textId="77777777" w:rsidR="00D67897" w:rsidRDefault="005D7E26">
            <w:pPr>
              <w:pStyle w:val="Compact"/>
              <w:jc w:val="right"/>
            </w:pPr>
            <w:r>
              <w:t>8e-04</w:t>
            </w:r>
          </w:p>
        </w:tc>
      </w:tr>
      <w:tr w:rsidR="00D67897" w14:paraId="430EF242" w14:textId="77777777" w:rsidTr="00847B10">
        <w:tc>
          <w:tcPr>
            <w:tcW w:w="0" w:type="auto"/>
          </w:tcPr>
          <w:p w14:paraId="54626ACB" w14:textId="77777777" w:rsidR="00D67897" w:rsidRDefault="005D7E26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EA7D7FE" w14:textId="77777777" w:rsidR="00D67897" w:rsidRDefault="005D7E26">
            <w:pPr>
              <w:pStyle w:val="Compact"/>
              <w:jc w:val="right"/>
            </w:pPr>
            <w:r>
              <w:t>-0.0006</w:t>
            </w:r>
          </w:p>
        </w:tc>
        <w:tc>
          <w:tcPr>
            <w:tcW w:w="0" w:type="auto"/>
          </w:tcPr>
          <w:p w14:paraId="68161AD7" w14:textId="77777777" w:rsidR="00D67897" w:rsidRDefault="005D7E26">
            <w:pPr>
              <w:pStyle w:val="Compact"/>
              <w:jc w:val="right"/>
            </w:pPr>
            <w:r>
              <w:t>0.0043</w:t>
            </w:r>
          </w:p>
        </w:tc>
        <w:tc>
          <w:tcPr>
            <w:tcW w:w="0" w:type="auto"/>
          </w:tcPr>
          <w:p w14:paraId="331095B4" w14:textId="77777777" w:rsidR="00D67897" w:rsidRDefault="005D7E26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14:paraId="1E4BEDF0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61F3D7F8" w14:textId="77777777" w:rsidR="00D67897" w:rsidRDefault="005D7E26">
            <w:pPr>
              <w:pStyle w:val="Compact"/>
              <w:jc w:val="right"/>
            </w:pPr>
            <w:r>
              <w:t>4e-04</w:t>
            </w:r>
          </w:p>
        </w:tc>
        <w:tc>
          <w:tcPr>
            <w:tcW w:w="0" w:type="auto"/>
          </w:tcPr>
          <w:p w14:paraId="62B11F61" w14:textId="77777777" w:rsidR="00D67897" w:rsidRDefault="005D7E26">
            <w:pPr>
              <w:pStyle w:val="Compact"/>
              <w:jc w:val="right"/>
            </w:pPr>
            <w:r>
              <w:t>2e-04</w:t>
            </w:r>
          </w:p>
        </w:tc>
        <w:tc>
          <w:tcPr>
            <w:tcW w:w="0" w:type="auto"/>
          </w:tcPr>
          <w:p w14:paraId="400DC7B8" w14:textId="77777777" w:rsidR="00D67897" w:rsidRDefault="005D7E2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BB3C4DE" w14:textId="77777777" w:rsidR="00D67897" w:rsidRDefault="005D7E26">
            <w:pPr>
              <w:pStyle w:val="Compact"/>
              <w:jc w:val="right"/>
            </w:pPr>
            <w:r>
              <w:t>0.0064</w:t>
            </w:r>
          </w:p>
        </w:tc>
        <w:tc>
          <w:tcPr>
            <w:tcW w:w="0" w:type="auto"/>
          </w:tcPr>
          <w:p w14:paraId="6A946F7C" w14:textId="77777777" w:rsidR="00D67897" w:rsidRDefault="005D7E26">
            <w:pPr>
              <w:pStyle w:val="Compact"/>
              <w:jc w:val="right"/>
            </w:pPr>
            <w:r>
              <w:t>-0.0106</w:t>
            </w:r>
          </w:p>
        </w:tc>
        <w:tc>
          <w:tcPr>
            <w:tcW w:w="0" w:type="auto"/>
          </w:tcPr>
          <w:p w14:paraId="5B85C52E" w14:textId="77777777" w:rsidR="00D67897" w:rsidRDefault="005D7E26">
            <w:pPr>
              <w:pStyle w:val="Compact"/>
              <w:jc w:val="right"/>
            </w:pPr>
            <w:r>
              <w:t>-0.0027</w:t>
            </w:r>
          </w:p>
        </w:tc>
        <w:tc>
          <w:tcPr>
            <w:tcW w:w="0" w:type="auto"/>
          </w:tcPr>
          <w:p w14:paraId="35EA6D73" w14:textId="77777777" w:rsidR="00D67897" w:rsidRDefault="005D7E26">
            <w:pPr>
              <w:pStyle w:val="Compact"/>
              <w:jc w:val="right"/>
            </w:pPr>
            <w:r>
              <w:t>0.0043</w:t>
            </w:r>
          </w:p>
        </w:tc>
        <w:tc>
          <w:tcPr>
            <w:tcW w:w="0" w:type="auto"/>
          </w:tcPr>
          <w:p w14:paraId="7D75924A" w14:textId="77777777" w:rsidR="00D67897" w:rsidRDefault="005D7E26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227A25F5" w14:textId="77777777" w:rsidR="00D67897" w:rsidRDefault="005D7E26">
            <w:pPr>
              <w:pStyle w:val="Compact"/>
              <w:jc w:val="right"/>
            </w:pPr>
            <w:r>
              <w:t>8e-04</w:t>
            </w:r>
          </w:p>
        </w:tc>
      </w:tr>
      <w:tr w:rsidR="00D67897" w14:paraId="5FD857C8" w14:textId="77777777" w:rsidTr="00847B10">
        <w:tc>
          <w:tcPr>
            <w:tcW w:w="0" w:type="auto"/>
          </w:tcPr>
          <w:p w14:paraId="2F70A80B" w14:textId="77777777" w:rsidR="00D67897" w:rsidRDefault="005D7E26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FEB6E37" w14:textId="77777777" w:rsidR="00D67897" w:rsidRDefault="005D7E26">
            <w:pPr>
              <w:pStyle w:val="Compact"/>
              <w:jc w:val="right"/>
            </w:pPr>
            <w:r>
              <w:t>0.0035</w:t>
            </w:r>
          </w:p>
        </w:tc>
        <w:tc>
          <w:tcPr>
            <w:tcW w:w="0" w:type="auto"/>
          </w:tcPr>
          <w:p w14:paraId="55EFDAA4" w14:textId="77777777" w:rsidR="00D67897" w:rsidRDefault="005D7E26">
            <w:pPr>
              <w:pStyle w:val="Compact"/>
              <w:jc w:val="right"/>
            </w:pPr>
            <w:r>
              <w:t>0.0066</w:t>
            </w:r>
          </w:p>
        </w:tc>
        <w:tc>
          <w:tcPr>
            <w:tcW w:w="0" w:type="auto"/>
          </w:tcPr>
          <w:p w14:paraId="6DA3BB4A" w14:textId="77777777" w:rsidR="00D67897" w:rsidRDefault="005D7E26">
            <w:pPr>
              <w:pStyle w:val="Compact"/>
              <w:jc w:val="right"/>
            </w:pPr>
            <w:r>
              <w:t>0.0057</w:t>
            </w:r>
          </w:p>
        </w:tc>
        <w:tc>
          <w:tcPr>
            <w:tcW w:w="0" w:type="auto"/>
          </w:tcPr>
          <w:p w14:paraId="3D54ED6F" w14:textId="77777777" w:rsidR="00D67897" w:rsidRDefault="005D7E26">
            <w:pPr>
              <w:pStyle w:val="Compact"/>
              <w:jc w:val="right"/>
            </w:pPr>
            <w:r>
              <w:t>4e-04</w:t>
            </w:r>
          </w:p>
        </w:tc>
        <w:tc>
          <w:tcPr>
            <w:tcW w:w="0" w:type="auto"/>
          </w:tcPr>
          <w:p w14:paraId="7E25965C" w14:textId="77777777" w:rsidR="00D67897" w:rsidRDefault="005D7E26">
            <w:pPr>
              <w:pStyle w:val="Compact"/>
              <w:jc w:val="right"/>
            </w:pPr>
            <w:r>
              <w:t>4e-04</w:t>
            </w:r>
          </w:p>
        </w:tc>
        <w:tc>
          <w:tcPr>
            <w:tcW w:w="0" w:type="auto"/>
          </w:tcPr>
          <w:p w14:paraId="03063BDD" w14:textId="77777777" w:rsidR="00D67897" w:rsidRDefault="005D7E26">
            <w:pPr>
              <w:pStyle w:val="Compact"/>
              <w:jc w:val="right"/>
            </w:pPr>
            <w:r>
              <w:t>2e-04</w:t>
            </w:r>
          </w:p>
        </w:tc>
        <w:tc>
          <w:tcPr>
            <w:tcW w:w="0" w:type="auto"/>
          </w:tcPr>
          <w:p w14:paraId="21334B41" w14:textId="77777777" w:rsidR="00D67897" w:rsidRDefault="005D7E26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7DAB869" w14:textId="77777777" w:rsidR="00D67897" w:rsidRDefault="005D7E26">
            <w:pPr>
              <w:pStyle w:val="Compact"/>
              <w:jc w:val="right"/>
            </w:pPr>
            <w:r>
              <w:t>0.0003</w:t>
            </w:r>
          </w:p>
        </w:tc>
        <w:tc>
          <w:tcPr>
            <w:tcW w:w="0" w:type="auto"/>
          </w:tcPr>
          <w:p w14:paraId="2CE15CAD" w14:textId="77777777" w:rsidR="00D67897" w:rsidRDefault="005D7E26">
            <w:pPr>
              <w:pStyle w:val="Compact"/>
              <w:jc w:val="right"/>
            </w:pPr>
            <w:r>
              <w:t>-0.0120</w:t>
            </w:r>
          </w:p>
        </w:tc>
        <w:tc>
          <w:tcPr>
            <w:tcW w:w="0" w:type="auto"/>
          </w:tcPr>
          <w:p w14:paraId="5CAD2C17" w14:textId="77777777" w:rsidR="00D67897" w:rsidRDefault="005D7E26">
            <w:pPr>
              <w:pStyle w:val="Compact"/>
              <w:jc w:val="right"/>
            </w:pPr>
            <w:r>
              <w:t>-0.0077</w:t>
            </w:r>
          </w:p>
        </w:tc>
        <w:tc>
          <w:tcPr>
            <w:tcW w:w="0" w:type="auto"/>
          </w:tcPr>
          <w:p w14:paraId="7A8166FD" w14:textId="77777777" w:rsidR="00D67897" w:rsidRDefault="005D7E26">
            <w:pPr>
              <w:pStyle w:val="Compact"/>
              <w:jc w:val="right"/>
            </w:pPr>
            <w:r>
              <w:t>0.0041</w:t>
            </w:r>
          </w:p>
        </w:tc>
        <w:tc>
          <w:tcPr>
            <w:tcW w:w="0" w:type="auto"/>
          </w:tcPr>
          <w:p w14:paraId="5158E2AF" w14:textId="77777777" w:rsidR="00D67897" w:rsidRDefault="005D7E26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59FD2745" w14:textId="77777777" w:rsidR="00D67897" w:rsidRDefault="005D7E26">
            <w:pPr>
              <w:pStyle w:val="Compact"/>
              <w:jc w:val="right"/>
            </w:pPr>
            <w:r>
              <w:t>7e-04</w:t>
            </w:r>
          </w:p>
        </w:tc>
      </w:tr>
      <w:tr w:rsidR="00D67897" w14:paraId="2AD1054B" w14:textId="77777777" w:rsidTr="00847B10">
        <w:tc>
          <w:tcPr>
            <w:tcW w:w="0" w:type="auto"/>
          </w:tcPr>
          <w:p w14:paraId="09AC8C12" w14:textId="77777777" w:rsidR="00D67897" w:rsidRDefault="005D7E26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B863E0B" w14:textId="77777777" w:rsidR="00D67897" w:rsidRDefault="005D7E26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28070BFB" w14:textId="77777777" w:rsidR="00D67897" w:rsidRDefault="005D7E26">
            <w:pPr>
              <w:pStyle w:val="Compact"/>
              <w:jc w:val="right"/>
            </w:pPr>
            <w:r>
              <w:t>0.0003</w:t>
            </w:r>
          </w:p>
        </w:tc>
        <w:tc>
          <w:tcPr>
            <w:tcW w:w="0" w:type="auto"/>
          </w:tcPr>
          <w:p w14:paraId="316369CF" w14:textId="77777777" w:rsidR="00D67897" w:rsidRDefault="005D7E26">
            <w:pPr>
              <w:pStyle w:val="Compact"/>
              <w:jc w:val="right"/>
            </w:pPr>
            <w:r>
              <w:t>0.0044</w:t>
            </w:r>
          </w:p>
        </w:tc>
        <w:tc>
          <w:tcPr>
            <w:tcW w:w="0" w:type="auto"/>
          </w:tcPr>
          <w:p w14:paraId="4DDF0AEE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00B33969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76AE28AA" w14:textId="77777777" w:rsidR="00D67897" w:rsidRDefault="005D7E26">
            <w:pPr>
              <w:pStyle w:val="Compact"/>
              <w:jc w:val="right"/>
            </w:pPr>
            <w:r>
              <w:t>1e-04</w:t>
            </w:r>
          </w:p>
        </w:tc>
        <w:tc>
          <w:tcPr>
            <w:tcW w:w="0" w:type="auto"/>
          </w:tcPr>
          <w:p w14:paraId="125AF274" w14:textId="77777777" w:rsidR="00D67897" w:rsidRDefault="005D7E26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6141259" w14:textId="77777777" w:rsidR="00D67897" w:rsidRDefault="005D7E26">
            <w:pPr>
              <w:pStyle w:val="Compact"/>
              <w:jc w:val="right"/>
            </w:pPr>
            <w:r>
              <w:t>0.0051</w:t>
            </w:r>
          </w:p>
        </w:tc>
        <w:tc>
          <w:tcPr>
            <w:tcW w:w="0" w:type="auto"/>
          </w:tcPr>
          <w:p w14:paraId="0B10C1BE" w14:textId="77777777" w:rsidR="00D67897" w:rsidRDefault="005D7E26">
            <w:pPr>
              <w:pStyle w:val="Compact"/>
              <w:jc w:val="right"/>
            </w:pPr>
            <w:r>
              <w:t>0.0048</w:t>
            </w:r>
          </w:p>
        </w:tc>
        <w:tc>
          <w:tcPr>
            <w:tcW w:w="0" w:type="auto"/>
          </w:tcPr>
          <w:p w14:paraId="1CE54E99" w14:textId="77777777" w:rsidR="00D67897" w:rsidRDefault="005D7E26">
            <w:pPr>
              <w:pStyle w:val="Compact"/>
              <w:jc w:val="right"/>
            </w:pPr>
            <w:r>
              <w:t>-0.0030</w:t>
            </w:r>
          </w:p>
        </w:tc>
        <w:tc>
          <w:tcPr>
            <w:tcW w:w="0" w:type="auto"/>
          </w:tcPr>
          <w:p w14:paraId="2404FC61" w14:textId="77777777" w:rsidR="00D67897" w:rsidRDefault="005D7E26">
            <w:pPr>
              <w:pStyle w:val="Compact"/>
              <w:jc w:val="right"/>
            </w:pPr>
            <w:r>
              <w:t>0.0037</w:t>
            </w:r>
          </w:p>
        </w:tc>
        <w:tc>
          <w:tcPr>
            <w:tcW w:w="0" w:type="auto"/>
          </w:tcPr>
          <w:p w14:paraId="6E52E2F0" w14:textId="77777777" w:rsidR="00D67897" w:rsidRDefault="005D7E26">
            <w:pPr>
              <w:pStyle w:val="Compact"/>
              <w:jc w:val="right"/>
            </w:pPr>
            <w:r>
              <w:t>0.0020</w:t>
            </w:r>
          </w:p>
        </w:tc>
        <w:tc>
          <w:tcPr>
            <w:tcW w:w="0" w:type="auto"/>
          </w:tcPr>
          <w:p w14:paraId="7CD8F8E3" w14:textId="77777777" w:rsidR="00D67897" w:rsidRDefault="005D7E26">
            <w:pPr>
              <w:pStyle w:val="Compact"/>
              <w:jc w:val="right"/>
            </w:pPr>
            <w:r>
              <w:t>5e-04</w:t>
            </w:r>
          </w:p>
        </w:tc>
      </w:tr>
      <w:tr w:rsidR="00D67897" w14:paraId="0DFE912D" w14:textId="77777777" w:rsidTr="00847B10">
        <w:tc>
          <w:tcPr>
            <w:tcW w:w="0" w:type="auto"/>
          </w:tcPr>
          <w:p w14:paraId="2FC4C638" w14:textId="77777777" w:rsidR="00D67897" w:rsidRDefault="005D7E2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AF5201F" w14:textId="77777777" w:rsidR="00D67897" w:rsidRDefault="005D7E26">
            <w:pPr>
              <w:pStyle w:val="Compact"/>
              <w:jc w:val="right"/>
            </w:pPr>
            <w:r>
              <w:t>-0.0004</w:t>
            </w:r>
          </w:p>
        </w:tc>
        <w:tc>
          <w:tcPr>
            <w:tcW w:w="0" w:type="auto"/>
          </w:tcPr>
          <w:p w14:paraId="18DE0D92" w14:textId="77777777" w:rsidR="00D67897" w:rsidRDefault="005D7E26">
            <w:pPr>
              <w:pStyle w:val="Compact"/>
              <w:jc w:val="right"/>
            </w:pPr>
            <w:r>
              <w:t>0.0007</w:t>
            </w:r>
          </w:p>
        </w:tc>
        <w:tc>
          <w:tcPr>
            <w:tcW w:w="0" w:type="auto"/>
          </w:tcPr>
          <w:p w14:paraId="19BB5862" w14:textId="77777777" w:rsidR="00D67897" w:rsidRDefault="005D7E26">
            <w:pPr>
              <w:pStyle w:val="Compact"/>
              <w:jc w:val="right"/>
            </w:pPr>
            <w:r>
              <w:t>0.0054</w:t>
            </w:r>
          </w:p>
        </w:tc>
        <w:tc>
          <w:tcPr>
            <w:tcW w:w="0" w:type="auto"/>
          </w:tcPr>
          <w:p w14:paraId="433A5FDF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317CD7A9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1D6A4C95" w14:textId="77777777" w:rsidR="00D67897" w:rsidRDefault="005D7E26">
            <w:pPr>
              <w:pStyle w:val="Compact"/>
              <w:jc w:val="right"/>
            </w:pPr>
            <w:r>
              <w:t>2e-04</w:t>
            </w:r>
          </w:p>
        </w:tc>
        <w:tc>
          <w:tcPr>
            <w:tcW w:w="0" w:type="auto"/>
          </w:tcPr>
          <w:p w14:paraId="1208AFF9" w14:textId="77777777" w:rsidR="00D67897" w:rsidRDefault="005D7E2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2538DA4" w14:textId="77777777" w:rsidR="00D67897" w:rsidRDefault="005D7E26">
            <w:pPr>
              <w:pStyle w:val="Compact"/>
              <w:jc w:val="right"/>
            </w:pPr>
            <w:r>
              <w:t>0.0058</w:t>
            </w:r>
          </w:p>
        </w:tc>
        <w:tc>
          <w:tcPr>
            <w:tcW w:w="0" w:type="auto"/>
          </w:tcPr>
          <w:p w14:paraId="0A6DB089" w14:textId="77777777" w:rsidR="00D67897" w:rsidRDefault="005D7E26">
            <w:pPr>
              <w:pStyle w:val="Compact"/>
              <w:jc w:val="right"/>
            </w:pPr>
            <w:r>
              <w:t>-0.0097</w:t>
            </w:r>
          </w:p>
        </w:tc>
        <w:tc>
          <w:tcPr>
            <w:tcW w:w="0" w:type="auto"/>
          </w:tcPr>
          <w:p w14:paraId="2D1A373C" w14:textId="77777777" w:rsidR="00D67897" w:rsidRDefault="005D7E26">
            <w:pPr>
              <w:pStyle w:val="Compact"/>
              <w:jc w:val="right"/>
            </w:pPr>
            <w:r>
              <w:t>-0.0068</w:t>
            </w:r>
          </w:p>
        </w:tc>
        <w:tc>
          <w:tcPr>
            <w:tcW w:w="0" w:type="auto"/>
          </w:tcPr>
          <w:p w14:paraId="61C5CCDD" w14:textId="77777777" w:rsidR="00D67897" w:rsidRDefault="005D7E26">
            <w:pPr>
              <w:pStyle w:val="Compact"/>
              <w:jc w:val="right"/>
            </w:pPr>
            <w:r>
              <w:t>0.0044</w:t>
            </w:r>
          </w:p>
        </w:tc>
        <w:tc>
          <w:tcPr>
            <w:tcW w:w="0" w:type="auto"/>
          </w:tcPr>
          <w:p w14:paraId="7C5132D7" w14:textId="77777777" w:rsidR="00D67897" w:rsidRDefault="005D7E26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52186C46" w14:textId="77777777" w:rsidR="00D67897" w:rsidRDefault="005D7E26">
            <w:pPr>
              <w:pStyle w:val="Compact"/>
              <w:jc w:val="right"/>
            </w:pPr>
            <w:r>
              <w:t>9e-04</w:t>
            </w:r>
          </w:p>
        </w:tc>
      </w:tr>
      <w:tr w:rsidR="00D67897" w14:paraId="35E8D919" w14:textId="77777777" w:rsidTr="00847B10">
        <w:tc>
          <w:tcPr>
            <w:tcW w:w="0" w:type="auto"/>
          </w:tcPr>
          <w:p w14:paraId="7A14135B" w14:textId="77777777" w:rsidR="00D67897" w:rsidRDefault="005D7E26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F378A1C" w14:textId="77777777" w:rsidR="00D67897" w:rsidRDefault="005D7E26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40BA3E58" w14:textId="77777777" w:rsidR="00D67897" w:rsidRDefault="005D7E26">
            <w:pPr>
              <w:pStyle w:val="Compact"/>
              <w:jc w:val="right"/>
            </w:pPr>
            <w:r>
              <w:t>0.0036</w:t>
            </w:r>
          </w:p>
        </w:tc>
        <w:tc>
          <w:tcPr>
            <w:tcW w:w="0" w:type="auto"/>
          </w:tcPr>
          <w:p w14:paraId="43F69EA5" w14:textId="77777777" w:rsidR="00D67897" w:rsidRDefault="005D7E26">
            <w:pPr>
              <w:pStyle w:val="Compact"/>
              <w:jc w:val="right"/>
            </w:pPr>
            <w:r>
              <w:t>0.0050</w:t>
            </w:r>
          </w:p>
        </w:tc>
        <w:tc>
          <w:tcPr>
            <w:tcW w:w="0" w:type="auto"/>
          </w:tcPr>
          <w:p w14:paraId="6730F043" w14:textId="77777777" w:rsidR="00D67897" w:rsidRDefault="005D7E26">
            <w:pPr>
              <w:pStyle w:val="Compact"/>
              <w:jc w:val="right"/>
            </w:pPr>
            <w:r>
              <w:t>4e-04</w:t>
            </w:r>
          </w:p>
        </w:tc>
        <w:tc>
          <w:tcPr>
            <w:tcW w:w="0" w:type="auto"/>
          </w:tcPr>
          <w:p w14:paraId="5B7E2FC0" w14:textId="77777777" w:rsidR="00D67897" w:rsidRDefault="005D7E26">
            <w:pPr>
              <w:pStyle w:val="Compact"/>
              <w:jc w:val="right"/>
            </w:pPr>
            <w:r>
              <w:t>4e-04</w:t>
            </w:r>
          </w:p>
        </w:tc>
        <w:tc>
          <w:tcPr>
            <w:tcW w:w="0" w:type="auto"/>
          </w:tcPr>
          <w:p w14:paraId="12FACACB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3A4292C1" w14:textId="77777777" w:rsidR="00D67897" w:rsidRDefault="005D7E26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704DB1E" w14:textId="77777777" w:rsidR="00D67897" w:rsidRDefault="005D7E26">
            <w:pPr>
              <w:pStyle w:val="Compact"/>
              <w:jc w:val="right"/>
            </w:pPr>
            <w:r>
              <w:t>-0.0084</w:t>
            </w:r>
          </w:p>
        </w:tc>
        <w:tc>
          <w:tcPr>
            <w:tcW w:w="0" w:type="auto"/>
          </w:tcPr>
          <w:p w14:paraId="0056E20C" w14:textId="77777777" w:rsidR="00D67897" w:rsidRDefault="005D7E26">
            <w:pPr>
              <w:pStyle w:val="Compact"/>
              <w:jc w:val="right"/>
            </w:pPr>
            <w:r>
              <w:t>-0.0119</w:t>
            </w:r>
          </w:p>
        </w:tc>
        <w:tc>
          <w:tcPr>
            <w:tcW w:w="0" w:type="auto"/>
          </w:tcPr>
          <w:p w14:paraId="202A992A" w14:textId="77777777" w:rsidR="00D67897" w:rsidRDefault="005D7E26">
            <w:pPr>
              <w:pStyle w:val="Compact"/>
              <w:jc w:val="right"/>
            </w:pPr>
            <w:r>
              <w:t>-0.0060</w:t>
            </w:r>
          </w:p>
        </w:tc>
        <w:tc>
          <w:tcPr>
            <w:tcW w:w="0" w:type="auto"/>
          </w:tcPr>
          <w:p w14:paraId="1D429995" w14:textId="77777777" w:rsidR="00D67897" w:rsidRDefault="005D7E26">
            <w:pPr>
              <w:pStyle w:val="Compact"/>
              <w:jc w:val="right"/>
            </w:pPr>
            <w:r>
              <w:t>0.0053</w:t>
            </w:r>
          </w:p>
        </w:tc>
        <w:tc>
          <w:tcPr>
            <w:tcW w:w="0" w:type="auto"/>
          </w:tcPr>
          <w:p w14:paraId="1F0AA945" w14:textId="77777777" w:rsidR="00D67897" w:rsidRDefault="005D7E26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14:paraId="770C821F" w14:textId="77777777" w:rsidR="00D67897" w:rsidRDefault="005D7E26">
            <w:pPr>
              <w:pStyle w:val="Compact"/>
              <w:jc w:val="right"/>
            </w:pPr>
            <w:r>
              <w:t>8e-04</w:t>
            </w:r>
          </w:p>
        </w:tc>
      </w:tr>
      <w:tr w:rsidR="00D67897" w14:paraId="2A0C8F9A" w14:textId="77777777" w:rsidTr="00847B10">
        <w:tc>
          <w:tcPr>
            <w:tcW w:w="0" w:type="auto"/>
          </w:tcPr>
          <w:p w14:paraId="40DD550C" w14:textId="77777777" w:rsidR="00D67897" w:rsidRDefault="005D7E26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6147359" w14:textId="77777777" w:rsidR="00D67897" w:rsidRDefault="005D7E26">
            <w:pPr>
              <w:pStyle w:val="Compact"/>
              <w:jc w:val="right"/>
            </w:pPr>
            <w:r>
              <w:t>-0.0049</w:t>
            </w:r>
          </w:p>
        </w:tc>
        <w:tc>
          <w:tcPr>
            <w:tcW w:w="0" w:type="auto"/>
          </w:tcPr>
          <w:p w14:paraId="5999C378" w14:textId="77777777" w:rsidR="00D67897" w:rsidRDefault="005D7E26">
            <w:pPr>
              <w:pStyle w:val="Compact"/>
              <w:jc w:val="right"/>
            </w:pPr>
            <w:r>
              <w:t>0.0002</w:t>
            </w:r>
          </w:p>
        </w:tc>
        <w:tc>
          <w:tcPr>
            <w:tcW w:w="0" w:type="auto"/>
          </w:tcPr>
          <w:p w14:paraId="7AECBDE3" w14:textId="77777777" w:rsidR="00D67897" w:rsidRDefault="005D7E26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673DB1DC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44DD43A0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777830E1" w14:textId="77777777" w:rsidR="00D67897" w:rsidRDefault="005D7E26">
            <w:pPr>
              <w:pStyle w:val="Compact"/>
              <w:jc w:val="right"/>
            </w:pPr>
            <w:r>
              <w:t>2e-04</w:t>
            </w:r>
          </w:p>
        </w:tc>
        <w:tc>
          <w:tcPr>
            <w:tcW w:w="0" w:type="auto"/>
          </w:tcPr>
          <w:p w14:paraId="58F82D2F" w14:textId="77777777" w:rsidR="00D67897" w:rsidRDefault="005D7E26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3EA513F" w14:textId="77777777" w:rsidR="00D67897" w:rsidRDefault="005D7E26">
            <w:pPr>
              <w:pStyle w:val="Compact"/>
              <w:jc w:val="right"/>
            </w:pPr>
            <w:r>
              <w:t>0.0148</w:t>
            </w:r>
          </w:p>
        </w:tc>
        <w:tc>
          <w:tcPr>
            <w:tcW w:w="0" w:type="auto"/>
          </w:tcPr>
          <w:p w14:paraId="0F3BAA51" w14:textId="77777777" w:rsidR="00D67897" w:rsidRDefault="005D7E26">
            <w:pPr>
              <w:pStyle w:val="Compact"/>
              <w:jc w:val="right"/>
            </w:pPr>
            <w:r>
              <w:t>-0.0046</w:t>
            </w:r>
          </w:p>
        </w:tc>
        <w:tc>
          <w:tcPr>
            <w:tcW w:w="0" w:type="auto"/>
          </w:tcPr>
          <w:p w14:paraId="7F01A363" w14:textId="77777777" w:rsidR="00D67897" w:rsidRDefault="005D7E26">
            <w:pPr>
              <w:pStyle w:val="Compact"/>
              <w:jc w:val="right"/>
            </w:pPr>
            <w:r>
              <w:t>-0.0015</w:t>
            </w:r>
          </w:p>
        </w:tc>
        <w:tc>
          <w:tcPr>
            <w:tcW w:w="0" w:type="auto"/>
          </w:tcPr>
          <w:p w14:paraId="7CE6157B" w14:textId="77777777" w:rsidR="00D67897" w:rsidRDefault="005D7E26">
            <w:pPr>
              <w:pStyle w:val="Compact"/>
              <w:jc w:val="right"/>
            </w:pPr>
            <w:r>
              <w:t>0.0057</w:t>
            </w:r>
          </w:p>
        </w:tc>
        <w:tc>
          <w:tcPr>
            <w:tcW w:w="0" w:type="auto"/>
          </w:tcPr>
          <w:p w14:paraId="21D30E17" w14:textId="77777777" w:rsidR="00D67897" w:rsidRDefault="005D7E26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38D04C51" w14:textId="77777777" w:rsidR="00D67897" w:rsidRDefault="005D7E26">
            <w:pPr>
              <w:pStyle w:val="Compact"/>
              <w:jc w:val="right"/>
            </w:pPr>
            <w:r>
              <w:t>7e-04</w:t>
            </w:r>
          </w:p>
        </w:tc>
      </w:tr>
      <w:tr w:rsidR="00D67897" w14:paraId="1782F5B7" w14:textId="77777777" w:rsidTr="00847B10">
        <w:tc>
          <w:tcPr>
            <w:tcW w:w="0" w:type="auto"/>
          </w:tcPr>
          <w:p w14:paraId="3EEDC80F" w14:textId="77777777" w:rsidR="00D67897" w:rsidRDefault="005D7E26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320BB5E" w14:textId="77777777" w:rsidR="00D67897" w:rsidRDefault="005D7E26">
            <w:pPr>
              <w:pStyle w:val="Compact"/>
              <w:jc w:val="right"/>
            </w:pPr>
            <w:r>
              <w:t>0.0003</w:t>
            </w:r>
          </w:p>
        </w:tc>
        <w:tc>
          <w:tcPr>
            <w:tcW w:w="0" w:type="auto"/>
          </w:tcPr>
          <w:p w14:paraId="59C0EFC5" w14:textId="77777777" w:rsidR="00D67897" w:rsidRDefault="005D7E26">
            <w:pPr>
              <w:pStyle w:val="Compact"/>
              <w:jc w:val="right"/>
            </w:pPr>
            <w:r>
              <w:t>-0.0004</w:t>
            </w:r>
          </w:p>
        </w:tc>
        <w:tc>
          <w:tcPr>
            <w:tcW w:w="0" w:type="auto"/>
          </w:tcPr>
          <w:p w14:paraId="59BB449D" w14:textId="77777777" w:rsidR="00D67897" w:rsidRDefault="005D7E26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00441208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4E746BF6" w14:textId="77777777" w:rsidR="00D67897" w:rsidRDefault="005D7E26">
            <w:pPr>
              <w:pStyle w:val="Compact"/>
              <w:jc w:val="right"/>
            </w:pPr>
            <w:r>
              <w:t>3e-04</w:t>
            </w:r>
          </w:p>
        </w:tc>
        <w:tc>
          <w:tcPr>
            <w:tcW w:w="0" w:type="auto"/>
          </w:tcPr>
          <w:p w14:paraId="635E98E7" w14:textId="77777777" w:rsidR="00D67897" w:rsidRDefault="005D7E26">
            <w:pPr>
              <w:pStyle w:val="Compact"/>
              <w:jc w:val="right"/>
            </w:pPr>
            <w:r>
              <w:t>1e-04</w:t>
            </w:r>
          </w:p>
        </w:tc>
        <w:tc>
          <w:tcPr>
            <w:tcW w:w="0" w:type="auto"/>
          </w:tcPr>
          <w:p w14:paraId="3F1CCAA8" w14:textId="77777777" w:rsidR="00D67897" w:rsidRDefault="005D7E26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E9768B8" w14:textId="77777777" w:rsidR="00D67897" w:rsidRDefault="005D7E26">
            <w:pPr>
              <w:pStyle w:val="Compact"/>
              <w:jc w:val="right"/>
            </w:pPr>
            <w:r>
              <w:t>-0.0020</w:t>
            </w:r>
          </w:p>
        </w:tc>
        <w:tc>
          <w:tcPr>
            <w:tcW w:w="0" w:type="auto"/>
          </w:tcPr>
          <w:p w14:paraId="219944F2" w14:textId="77777777" w:rsidR="00D67897" w:rsidRDefault="005D7E26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14:paraId="0FF6B330" w14:textId="77777777" w:rsidR="00D67897" w:rsidRDefault="005D7E26">
            <w:pPr>
              <w:pStyle w:val="Compact"/>
              <w:jc w:val="right"/>
            </w:pPr>
            <w:r>
              <w:t>0.0003</w:t>
            </w:r>
          </w:p>
        </w:tc>
        <w:tc>
          <w:tcPr>
            <w:tcW w:w="0" w:type="auto"/>
          </w:tcPr>
          <w:p w14:paraId="0644DF8E" w14:textId="77777777" w:rsidR="00D67897" w:rsidRDefault="005D7E26">
            <w:pPr>
              <w:pStyle w:val="Compact"/>
              <w:jc w:val="right"/>
            </w:pPr>
            <w:r>
              <w:t>0.0036</w:t>
            </w:r>
          </w:p>
        </w:tc>
        <w:tc>
          <w:tcPr>
            <w:tcW w:w="0" w:type="auto"/>
          </w:tcPr>
          <w:p w14:paraId="1B40F705" w14:textId="77777777" w:rsidR="00D67897" w:rsidRDefault="005D7E26">
            <w:pPr>
              <w:pStyle w:val="Compact"/>
              <w:jc w:val="right"/>
            </w:pPr>
            <w:r>
              <w:t>0.0020</w:t>
            </w:r>
          </w:p>
        </w:tc>
        <w:tc>
          <w:tcPr>
            <w:tcW w:w="0" w:type="auto"/>
          </w:tcPr>
          <w:p w14:paraId="265149A5" w14:textId="77777777" w:rsidR="00D67897" w:rsidRDefault="005D7E26">
            <w:pPr>
              <w:pStyle w:val="Compact"/>
              <w:jc w:val="right"/>
            </w:pPr>
            <w:r>
              <w:t>5e-04</w:t>
            </w:r>
          </w:p>
        </w:tc>
      </w:tr>
      <w:bookmarkEnd w:id="0"/>
    </w:tbl>
    <w:p w14:paraId="16193EDB" w14:textId="77777777" w:rsidR="005D7E26" w:rsidRDefault="005D7E26"/>
    <w:sectPr w:rsidR="005D7E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FBF6" w14:textId="77777777" w:rsidR="005D7E26" w:rsidRDefault="005D7E26">
      <w:pPr>
        <w:spacing w:after="0"/>
      </w:pPr>
      <w:r>
        <w:separator/>
      </w:r>
    </w:p>
  </w:endnote>
  <w:endnote w:type="continuationSeparator" w:id="0">
    <w:p w14:paraId="594FE93D" w14:textId="77777777" w:rsidR="005D7E26" w:rsidRDefault="005D7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D7D9" w14:textId="77777777" w:rsidR="005D7E26" w:rsidRDefault="005D7E26">
      <w:r>
        <w:separator/>
      </w:r>
    </w:p>
  </w:footnote>
  <w:footnote w:type="continuationSeparator" w:id="0">
    <w:p w14:paraId="1DB98D29" w14:textId="77777777" w:rsidR="005D7E26" w:rsidRDefault="005D7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21C2F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DE2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0568"/>
    <w:rsid w:val="004E29B3"/>
    <w:rsid w:val="00590D07"/>
    <w:rsid w:val="005D7E26"/>
    <w:rsid w:val="00784D58"/>
    <w:rsid w:val="00847B10"/>
    <w:rsid w:val="008D6863"/>
    <w:rsid w:val="00B86B75"/>
    <w:rsid w:val="00BC48D5"/>
    <w:rsid w:val="00C36279"/>
    <w:rsid w:val="00D678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A047"/>
  <w15:docId w15:val="{AC427FB8-B27E-C243-8EE1-D6C865A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847B1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847B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Analysis: table the results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Analysis: table the results</dc:title>
  <dc:creator/>
  <cp:keywords/>
  <cp:lastModifiedBy>Tasnim Hamza</cp:lastModifiedBy>
  <cp:revision>2</cp:revision>
  <dcterms:created xsi:type="dcterms:W3CDTF">2019-11-26T09:31:00Z</dcterms:created>
  <dcterms:modified xsi:type="dcterms:W3CDTF">2019-11-26T22:46:00Z</dcterms:modified>
</cp:coreProperties>
</file>