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2FDFB5" w14:textId="77777777" w:rsidR="00456061" w:rsidRDefault="00456061" w:rsidP="00D952AC">
      <w:pPr>
        <w:jc w:val="center"/>
        <w:rPr>
          <w:b/>
          <w:bCs/>
          <w:sz w:val="32"/>
          <w:szCs w:val="32"/>
        </w:rPr>
      </w:pPr>
    </w:p>
    <w:p w14:paraId="3DDBB2CD" w14:textId="523D67AD" w:rsidR="00456061" w:rsidRDefault="00456061" w:rsidP="00D952A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Общие описания</w:t>
      </w:r>
    </w:p>
    <w:p w14:paraId="47475BFD" w14:textId="6408C0FA" w:rsidR="00456061" w:rsidRDefault="00456061" w:rsidP="00456061">
      <w:pPr>
        <w:pStyle w:val="a3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Справа сверху выпадающий список с кнопки с настойками, журнал событий, редактирование пользователей системы (создание, редактирование, удаление) доступные только пользователю с правами администратора и кнопка выхода, доступная всем</w:t>
      </w:r>
    </w:p>
    <w:p w14:paraId="18BF2866" w14:textId="77777777" w:rsidR="00456061" w:rsidRPr="00456061" w:rsidRDefault="00456061" w:rsidP="00456061">
      <w:pPr>
        <w:pStyle w:val="a3"/>
        <w:numPr>
          <w:ilvl w:val="0"/>
          <w:numId w:val="6"/>
        </w:numPr>
        <w:rPr>
          <w:b/>
          <w:bCs/>
          <w:sz w:val="32"/>
          <w:szCs w:val="32"/>
        </w:rPr>
      </w:pPr>
    </w:p>
    <w:p w14:paraId="6C0AB403" w14:textId="73A5E1FE" w:rsidR="0005677C" w:rsidRDefault="00D952AC" w:rsidP="00D952AC">
      <w:pPr>
        <w:jc w:val="center"/>
        <w:rPr>
          <w:b/>
          <w:bCs/>
          <w:sz w:val="32"/>
          <w:szCs w:val="32"/>
        </w:rPr>
      </w:pPr>
      <w:r w:rsidRPr="00D952AC">
        <w:rPr>
          <w:b/>
          <w:bCs/>
          <w:sz w:val="32"/>
          <w:szCs w:val="32"/>
        </w:rPr>
        <w:t xml:space="preserve">Страница </w:t>
      </w:r>
      <w:r>
        <w:rPr>
          <w:b/>
          <w:bCs/>
          <w:sz w:val="32"/>
          <w:szCs w:val="32"/>
        </w:rPr>
        <w:t>аутентификации</w:t>
      </w:r>
    </w:p>
    <w:p w14:paraId="63D43727" w14:textId="218E62E0" w:rsidR="00D952AC" w:rsidRPr="0071784B" w:rsidRDefault="00D952AC" w:rsidP="00D952AC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71784B">
        <w:rPr>
          <w:b/>
          <w:bCs/>
          <w:sz w:val="32"/>
          <w:szCs w:val="32"/>
        </w:rPr>
        <w:t>2 поля друг под другом логин и пароль</w:t>
      </w:r>
    </w:p>
    <w:p w14:paraId="6E73E0A6" w14:textId="71A2D7F4" w:rsidR="00D952AC" w:rsidRPr="0071784B" w:rsidRDefault="00D952AC" w:rsidP="00D952AC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71784B">
        <w:rPr>
          <w:b/>
          <w:bCs/>
          <w:sz w:val="32"/>
          <w:szCs w:val="32"/>
        </w:rPr>
        <w:t>2 надписи слева «Имя пользователя» и «Пароль»</w:t>
      </w:r>
    </w:p>
    <w:p w14:paraId="1327C885" w14:textId="7F2C0905" w:rsidR="00D952AC" w:rsidRPr="0071784B" w:rsidRDefault="00D952AC" w:rsidP="00D952AC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71784B">
        <w:rPr>
          <w:b/>
          <w:bCs/>
          <w:sz w:val="32"/>
          <w:szCs w:val="32"/>
        </w:rPr>
        <w:t>Кнопка входа снизу справа «Войти»</w:t>
      </w:r>
    </w:p>
    <w:p w14:paraId="2BEB706B" w14:textId="61EE7635" w:rsidR="00D952AC" w:rsidRPr="0071784B" w:rsidRDefault="00D952AC" w:rsidP="00D952AC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71784B">
        <w:rPr>
          <w:b/>
          <w:bCs/>
          <w:sz w:val="32"/>
          <w:szCs w:val="32"/>
        </w:rPr>
        <w:t>Логин: Латиница от 3 до 30 символов без специальных символов, допустимы цифры, заглавные и прописные знаками</w:t>
      </w:r>
    </w:p>
    <w:p w14:paraId="1439CB43" w14:textId="3F7DB1D7" w:rsidR="00D952AC" w:rsidRPr="0071784B" w:rsidRDefault="00D952AC" w:rsidP="00D952AC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71784B">
        <w:rPr>
          <w:b/>
          <w:bCs/>
          <w:sz w:val="32"/>
          <w:szCs w:val="32"/>
        </w:rPr>
        <w:t>Пароль: Латиница от 8 до 30 символов со спец символами, допустимы цифры, заглавные и прописные знаками</w:t>
      </w:r>
    </w:p>
    <w:p w14:paraId="541C567A" w14:textId="071D1969" w:rsidR="00D952AC" w:rsidRPr="0071784B" w:rsidRDefault="00D952AC" w:rsidP="00D952AC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71784B">
        <w:rPr>
          <w:b/>
          <w:bCs/>
          <w:sz w:val="32"/>
          <w:szCs w:val="32"/>
        </w:rPr>
        <w:t>При неверных данных выводится одна ошибка, вне зависимости от ошибки в пароле или логине</w:t>
      </w:r>
    </w:p>
    <w:p w14:paraId="02648E97" w14:textId="1B73FA9F" w:rsidR="00D952AC" w:rsidRPr="0071784B" w:rsidRDefault="00D952AC" w:rsidP="00D952AC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71784B">
        <w:rPr>
          <w:b/>
          <w:bCs/>
          <w:sz w:val="32"/>
          <w:szCs w:val="32"/>
        </w:rPr>
        <w:t>При успешном входе перенаправлять на главную страницу</w:t>
      </w:r>
    </w:p>
    <w:p w14:paraId="511FB845" w14:textId="5522AB5C" w:rsidR="00D952AC" w:rsidRPr="0071784B" w:rsidRDefault="00D952AC" w:rsidP="00D952AC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71784B">
        <w:rPr>
          <w:b/>
          <w:bCs/>
          <w:sz w:val="32"/>
          <w:szCs w:val="32"/>
        </w:rPr>
        <w:t>Если пользователь не ввел логин или пароль – выводить сообщение о необходимости ввести данные.</w:t>
      </w:r>
    </w:p>
    <w:p w14:paraId="2E14D12D" w14:textId="6B6606E8" w:rsidR="00D952AC" w:rsidRDefault="00D952AC" w:rsidP="00D952AC">
      <w:pPr>
        <w:pStyle w:val="a3"/>
        <w:rPr>
          <w:b/>
          <w:bCs/>
          <w:sz w:val="28"/>
          <w:szCs w:val="28"/>
        </w:rPr>
      </w:pPr>
    </w:p>
    <w:p w14:paraId="4423D5DC" w14:textId="2DD04233" w:rsidR="00D952AC" w:rsidRDefault="00D952AC" w:rsidP="00D952AC">
      <w:pPr>
        <w:pStyle w:val="a3"/>
        <w:rPr>
          <w:b/>
          <w:bCs/>
          <w:sz w:val="28"/>
          <w:szCs w:val="28"/>
        </w:rPr>
      </w:pPr>
    </w:p>
    <w:p w14:paraId="314CD739" w14:textId="05FE9576" w:rsidR="0071784B" w:rsidRDefault="00D952AC" w:rsidP="00456061">
      <w:pPr>
        <w:pStyle w:val="a3"/>
        <w:jc w:val="center"/>
        <w:rPr>
          <w:b/>
          <w:bCs/>
          <w:sz w:val="32"/>
          <w:szCs w:val="32"/>
        </w:rPr>
      </w:pPr>
      <w:r w:rsidRPr="00D952AC">
        <w:rPr>
          <w:b/>
          <w:bCs/>
          <w:sz w:val="32"/>
          <w:szCs w:val="32"/>
        </w:rPr>
        <w:t>Главная страница</w:t>
      </w:r>
    </w:p>
    <w:p w14:paraId="72BC0CE1" w14:textId="0FA8D041" w:rsidR="0071784B" w:rsidRDefault="0071784B" w:rsidP="0071784B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Отображаются плитки с переходом на основные страницы сайта, такие как: БД сотрудников, БД Компаний, БД договоров</w:t>
      </w:r>
    </w:p>
    <w:p w14:paraId="56680ADE" w14:textId="77777777" w:rsidR="0071784B" w:rsidRPr="0071784B" w:rsidRDefault="0071784B" w:rsidP="0071784B">
      <w:pPr>
        <w:pStyle w:val="a3"/>
        <w:rPr>
          <w:b/>
          <w:bCs/>
          <w:sz w:val="32"/>
          <w:szCs w:val="32"/>
        </w:rPr>
      </w:pPr>
    </w:p>
    <w:p w14:paraId="73D025C4" w14:textId="77777777" w:rsidR="0071784B" w:rsidRDefault="0071784B" w:rsidP="0071784B">
      <w:pPr>
        <w:jc w:val="center"/>
        <w:rPr>
          <w:b/>
          <w:bCs/>
          <w:sz w:val="32"/>
          <w:szCs w:val="32"/>
        </w:rPr>
      </w:pPr>
    </w:p>
    <w:p w14:paraId="7487A37F" w14:textId="77777777" w:rsidR="0071784B" w:rsidRDefault="0071784B" w:rsidP="0071784B">
      <w:pPr>
        <w:jc w:val="center"/>
        <w:rPr>
          <w:b/>
          <w:bCs/>
          <w:sz w:val="32"/>
          <w:szCs w:val="32"/>
        </w:rPr>
      </w:pPr>
    </w:p>
    <w:p w14:paraId="73FF72BA" w14:textId="77777777" w:rsidR="0071784B" w:rsidRDefault="0071784B" w:rsidP="0071784B">
      <w:pPr>
        <w:jc w:val="center"/>
        <w:rPr>
          <w:b/>
          <w:bCs/>
          <w:sz w:val="32"/>
          <w:szCs w:val="32"/>
        </w:rPr>
      </w:pPr>
    </w:p>
    <w:p w14:paraId="44171465" w14:textId="77777777" w:rsidR="0071784B" w:rsidRDefault="0071784B" w:rsidP="0071784B">
      <w:pPr>
        <w:jc w:val="center"/>
        <w:rPr>
          <w:b/>
          <w:bCs/>
          <w:sz w:val="32"/>
          <w:szCs w:val="32"/>
        </w:rPr>
      </w:pPr>
    </w:p>
    <w:p w14:paraId="0A0BF6C2" w14:textId="77777777" w:rsidR="0071784B" w:rsidRDefault="0071784B" w:rsidP="0071784B">
      <w:pPr>
        <w:jc w:val="center"/>
        <w:rPr>
          <w:b/>
          <w:bCs/>
          <w:sz w:val="32"/>
          <w:szCs w:val="32"/>
        </w:rPr>
      </w:pPr>
    </w:p>
    <w:p w14:paraId="12AA6D73" w14:textId="447650F1" w:rsidR="0071784B" w:rsidRDefault="0071784B" w:rsidP="0071784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Страница БД сотрудников</w:t>
      </w:r>
    </w:p>
    <w:p w14:paraId="0CD92DDD" w14:textId="5E3931C4" w:rsidR="0071784B" w:rsidRDefault="0071784B" w:rsidP="0071784B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странице отображаются: кнопка с добавлением новых пользователей, кнопка сохранить,</w:t>
      </w:r>
      <w:r w:rsidR="00337D3A">
        <w:rPr>
          <w:b/>
          <w:bCs/>
          <w:sz w:val="32"/>
          <w:szCs w:val="32"/>
        </w:rPr>
        <w:t xml:space="preserve"> кнопка массового редактирования,</w:t>
      </w:r>
      <w:r>
        <w:rPr>
          <w:b/>
          <w:bCs/>
          <w:sz w:val="32"/>
          <w:szCs w:val="32"/>
        </w:rPr>
        <w:t xml:space="preserve"> </w:t>
      </w:r>
      <w:r w:rsidR="003F2D28">
        <w:rPr>
          <w:b/>
          <w:bCs/>
          <w:sz w:val="32"/>
          <w:szCs w:val="32"/>
        </w:rPr>
        <w:t xml:space="preserve">кнопка формирования документов, </w:t>
      </w:r>
      <w:r>
        <w:rPr>
          <w:b/>
          <w:bCs/>
          <w:sz w:val="32"/>
          <w:szCs w:val="32"/>
        </w:rPr>
        <w:t>поле с поиском, под ними основные поля из БД</w:t>
      </w:r>
      <w:r w:rsidR="00154CB4" w:rsidRPr="00154CB4">
        <w:rPr>
          <w:b/>
          <w:bCs/>
          <w:sz w:val="32"/>
          <w:szCs w:val="32"/>
        </w:rPr>
        <w:t xml:space="preserve">, </w:t>
      </w:r>
      <w:r w:rsidR="00154CB4">
        <w:rPr>
          <w:b/>
          <w:bCs/>
          <w:sz w:val="32"/>
          <w:szCs w:val="32"/>
        </w:rPr>
        <w:t xml:space="preserve">слева от каждой записи находится </w:t>
      </w:r>
      <w:r w:rsidR="00154CB4">
        <w:rPr>
          <w:b/>
          <w:bCs/>
          <w:sz w:val="32"/>
          <w:szCs w:val="32"/>
          <w:lang w:val="en-US"/>
        </w:rPr>
        <w:t>checkbox</w:t>
      </w:r>
    </w:p>
    <w:p w14:paraId="70569127" w14:textId="06ECB7AB" w:rsidR="0071784B" w:rsidRPr="00545117" w:rsidRDefault="00456061" w:rsidP="0071784B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 w:rsidRPr="00545117">
        <w:rPr>
          <w:b/>
          <w:bCs/>
          <w:sz w:val="32"/>
          <w:szCs w:val="32"/>
        </w:rPr>
        <w:t>Основные поля: номер договора УВМ, Фамилия, Имя, Имя 1,</w:t>
      </w:r>
      <w:r w:rsidR="00545117" w:rsidRPr="00545117">
        <w:t xml:space="preserve"> </w:t>
      </w:r>
      <w:r w:rsidR="00545117" w:rsidRPr="00545117">
        <w:rPr>
          <w:b/>
          <w:bCs/>
          <w:sz w:val="32"/>
          <w:szCs w:val="32"/>
        </w:rPr>
        <w:t xml:space="preserve">Паспорт серия, Паспорт </w:t>
      </w:r>
      <w:r w:rsidR="00545117" w:rsidRPr="00545117">
        <w:rPr>
          <w:b/>
          <w:bCs/>
          <w:sz w:val="32"/>
          <w:szCs w:val="32"/>
          <w:lang w:val="en-US"/>
        </w:rPr>
        <w:t>y</w:t>
      </w:r>
      <w:r w:rsidR="00545117" w:rsidRPr="00545117">
        <w:rPr>
          <w:b/>
          <w:bCs/>
          <w:sz w:val="32"/>
          <w:szCs w:val="32"/>
        </w:rPr>
        <w:t>номер</w:t>
      </w:r>
      <w:r w:rsidRPr="00545117">
        <w:rPr>
          <w:b/>
          <w:bCs/>
          <w:sz w:val="32"/>
          <w:szCs w:val="32"/>
        </w:rPr>
        <w:t>, Куратор</w:t>
      </w:r>
      <w:r w:rsidR="00545117" w:rsidRPr="00545117">
        <w:rPr>
          <w:b/>
          <w:bCs/>
          <w:sz w:val="32"/>
          <w:szCs w:val="32"/>
        </w:rPr>
        <w:t xml:space="preserve">, Наименование компании, Номер приглашения, </w:t>
      </w:r>
      <w:r w:rsidR="00545117">
        <w:rPr>
          <w:b/>
          <w:bCs/>
          <w:sz w:val="32"/>
          <w:szCs w:val="32"/>
        </w:rPr>
        <w:t xml:space="preserve">группа, квалификация профессии </w:t>
      </w:r>
    </w:p>
    <w:p w14:paraId="7D9ECB82" w14:textId="767881F5" w:rsidR="00456061" w:rsidRDefault="00456061" w:rsidP="0071784B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 w:rsidRPr="00545117">
        <w:rPr>
          <w:b/>
          <w:bCs/>
          <w:sz w:val="32"/>
          <w:szCs w:val="32"/>
        </w:rPr>
        <w:t xml:space="preserve"> </w:t>
      </w:r>
      <w:r w:rsidR="00545117">
        <w:rPr>
          <w:b/>
          <w:bCs/>
          <w:sz w:val="32"/>
          <w:szCs w:val="32"/>
        </w:rPr>
        <w:t xml:space="preserve">При двойном нажатии на объект отображается </w:t>
      </w:r>
      <w:r w:rsidR="00C07A25">
        <w:rPr>
          <w:b/>
          <w:bCs/>
          <w:sz w:val="32"/>
          <w:szCs w:val="32"/>
        </w:rPr>
        <w:t xml:space="preserve">дополнительное окно, в котором имеется 5 вкладок (Личные данные, </w:t>
      </w:r>
      <w:r w:rsidR="00C07A25">
        <w:rPr>
          <w:b/>
          <w:bCs/>
          <w:sz w:val="32"/>
          <w:szCs w:val="32"/>
          <w:lang w:val="en-US"/>
        </w:rPr>
        <w:t>VISA</w:t>
      </w:r>
      <w:r w:rsidR="00C07A25" w:rsidRPr="00C07A25">
        <w:rPr>
          <w:b/>
          <w:bCs/>
          <w:sz w:val="32"/>
          <w:szCs w:val="32"/>
        </w:rPr>
        <w:t xml:space="preserve">, </w:t>
      </w:r>
      <w:r w:rsidR="00C07A25">
        <w:rPr>
          <w:b/>
          <w:bCs/>
          <w:sz w:val="32"/>
          <w:szCs w:val="32"/>
        </w:rPr>
        <w:t>Договоры</w:t>
      </w:r>
      <w:r w:rsidR="00C07A25" w:rsidRPr="00C07A25">
        <w:rPr>
          <w:b/>
          <w:bCs/>
          <w:sz w:val="32"/>
          <w:szCs w:val="32"/>
        </w:rPr>
        <w:t xml:space="preserve">, </w:t>
      </w:r>
      <w:r w:rsidR="00C07A25">
        <w:rPr>
          <w:b/>
          <w:bCs/>
          <w:sz w:val="32"/>
          <w:szCs w:val="32"/>
        </w:rPr>
        <w:t xml:space="preserve">Компания, Финансы) в которых записаны все поля из БД. Для вкладки компания есть возможность изменять только название компании из выпадающего списка, остальные поля </w:t>
      </w:r>
      <w:proofErr w:type="spellStart"/>
      <w:r w:rsidR="00337D3A">
        <w:rPr>
          <w:b/>
          <w:bCs/>
          <w:sz w:val="32"/>
          <w:szCs w:val="32"/>
          <w:lang w:val="en-US"/>
        </w:rPr>
        <w:t>readOnly</w:t>
      </w:r>
      <w:proofErr w:type="spellEnd"/>
      <w:r w:rsidR="00337D3A">
        <w:rPr>
          <w:b/>
          <w:bCs/>
          <w:sz w:val="32"/>
          <w:szCs w:val="32"/>
        </w:rPr>
        <w:t>. Снизу формы имеются кнопки сохранить и отмена</w:t>
      </w:r>
    </w:p>
    <w:p w14:paraId="55614426" w14:textId="26F415EF" w:rsidR="00337D3A" w:rsidRDefault="00337D3A" w:rsidP="0071784B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Кнопка массового редактирования становится доступна при выборе 2 и более записей</w:t>
      </w:r>
    </w:p>
    <w:p w14:paraId="7CFA303C" w14:textId="74B87C03" w:rsidR="00337D3A" w:rsidRDefault="00337D3A" w:rsidP="0071784B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При нажатии на кнопку массового редактирования появляется форма, аналогичная форме из пункта 3, но без данных. При нажатии сохранить все внесенные данные будут применены к вобранным объектам </w:t>
      </w:r>
    </w:p>
    <w:p w14:paraId="647A70E7" w14:textId="349520AA" w:rsidR="00337D3A" w:rsidRDefault="00B91651" w:rsidP="0071784B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При нажатии на кнопку формирования документов появляется дополнительное окно с выбором шаблона документа из базы документов с кнопками создать и отмена. При создании документа пользователю должен вернуться архив с данными документами на выбранных объектов</w:t>
      </w:r>
    </w:p>
    <w:p w14:paraId="43AD82BD" w14:textId="77777777" w:rsidR="00337D3A" w:rsidRPr="00545117" w:rsidRDefault="00337D3A" w:rsidP="00337D3A">
      <w:pPr>
        <w:pStyle w:val="a3"/>
        <w:rPr>
          <w:b/>
          <w:bCs/>
          <w:sz w:val="32"/>
          <w:szCs w:val="32"/>
        </w:rPr>
      </w:pPr>
    </w:p>
    <w:p w14:paraId="581F9C2A" w14:textId="194D2F50" w:rsidR="00337D3A" w:rsidRDefault="00337D3A" w:rsidP="00337D3A">
      <w:pPr>
        <w:ind w:left="360"/>
        <w:jc w:val="center"/>
        <w:rPr>
          <w:b/>
          <w:bCs/>
          <w:sz w:val="32"/>
          <w:szCs w:val="32"/>
        </w:rPr>
      </w:pPr>
      <w:r w:rsidRPr="00337D3A">
        <w:rPr>
          <w:b/>
          <w:bCs/>
          <w:sz w:val="32"/>
          <w:szCs w:val="32"/>
        </w:rPr>
        <w:t xml:space="preserve">Страница БД </w:t>
      </w:r>
      <w:r>
        <w:rPr>
          <w:b/>
          <w:bCs/>
          <w:sz w:val="32"/>
          <w:szCs w:val="32"/>
        </w:rPr>
        <w:t>Компании</w:t>
      </w:r>
    </w:p>
    <w:p w14:paraId="08AB899E" w14:textId="71489709" w:rsidR="00337D3A" w:rsidRDefault="00337D3A" w:rsidP="00337D3A">
      <w:pPr>
        <w:pStyle w:val="a3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На странице отображаются: кнопка с добавлением новых компаний</w:t>
      </w:r>
      <w:r w:rsidRPr="00337D3A"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</w:rPr>
        <w:t>поле с поиском, под ними поля из БД</w:t>
      </w:r>
      <w:r w:rsidRPr="00337D3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компании</w:t>
      </w:r>
    </w:p>
    <w:p w14:paraId="6525529F" w14:textId="11AA0603" w:rsidR="00337D3A" w:rsidRPr="008D0683" w:rsidRDefault="00337D3A" w:rsidP="00337D3A">
      <w:pPr>
        <w:pStyle w:val="a3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При двойном нажатии на объект отображается дополнительное окно с полями из БД и возможность их </w:t>
      </w:r>
      <w:r w:rsidRPr="008D0683">
        <w:rPr>
          <w:b/>
          <w:bCs/>
          <w:sz w:val="32"/>
          <w:szCs w:val="32"/>
        </w:rPr>
        <w:t>редактирования, кнопки сохранить и отмена снизу</w:t>
      </w:r>
    </w:p>
    <w:p w14:paraId="42B54DF9" w14:textId="77777777" w:rsidR="00F85305" w:rsidRPr="008D0683" w:rsidRDefault="00F85305" w:rsidP="00F85305">
      <w:pPr>
        <w:pStyle w:val="a3"/>
        <w:ind w:left="1080"/>
        <w:rPr>
          <w:b/>
          <w:bCs/>
          <w:sz w:val="32"/>
          <w:szCs w:val="32"/>
        </w:rPr>
      </w:pPr>
    </w:p>
    <w:p w14:paraId="33B260B5" w14:textId="58C827C1" w:rsidR="00F85305" w:rsidRPr="008D0683" w:rsidRDefault="00F85305" w:rsidP="00F85305">
      <w:pPr>
        <w:ind w:left="360"/>
        <w:jc w:val="center"/>
        <w:rPr>
          <w:b/>
          <w:bCs/>
          <w:sz w:val="32"/>
          <w:szCs w:val="32"/>
        </w:rPr>
      </w:pPr>
      <w:r w:rsidRPr="008D0683">
        <w:rPr>
          <w:b/>
          <w:bCs/>
          <w:sz w:val="32"/>
          <w:szCs w:val="32"/>
        </w:rPr>
        <w:t>Страница БД Договоров</w:t>
      </w:r>
    </w:p>
    <w:p w14:paraId="166F8386" w14:textId="6BF838F9" w:rsidR="0071784B" w:rsidRPr="008D0683" w:rsidRDefault="00F85305" w:rsidP="00F85305">
      <w:pPr>
        <w:pStyle w:val="a3"/>
        <w:numPr>
          <w:ilvl w:val="0"/>
          <w:numId w:val="8"/>
        </w:numPr>
        <w:rPr>
          <w:b/>
          <w:bCs/>
          <w:sz w:val="32"/>
          <w:szCs w:val="32"/>
        </w:rPr>
      </w:pPr>
      <w:r w:rsidRPr="008D0683">
        <w:rPr>
          <w:b/>
          <w:bCs/>
          <w:sz w:val="32"/>
          <w:szCs w:val="32"/>
        </w:rPr>
        <w:t>На странице отображаются: кнопка с добавлением новых договоров, кнопка сохранить, поле с поиском</w:t>
      </w:r>
    </w:p>
    <w:p w14:paraId="12F2B55D" w14:textId="5D59D78A" w:rsidR="00F85305" w:rsidRPr="00F85305" w:rsidRDefault="00F85305" w:rsidP="00F85305">
      <w:pPr>
        <w:pStyle w:val="a3"/>
        <w:numPr>
          <w:ilvl w:val="0"/>
          <w:numId w:val="8"/>
        </w:numPr>
        <w:rPr>
          <w:b/>
          <w:bCs/>
          <w:sz w:val="32"/>
          <w:szCs w:val="32"/>
        </w:rPr>
      </w:pPr>
      <w:r w:rsidRPr="00F85305">
        <w:rPr>
          <w:b/>
          <w:bCs/>
          <w:sz w:val="32"/>
          <w:szCs w:val="32"/>
        </w:rPr>
        <w:t>П</w:t>
      </w:r>
      <w:r>
        <w:rPr>
          <w:b/>
          <w:bCs/>
          <w:sz w:val="32"/>
          <w:szCs w:val="32"/>
        </w:rPr>
        <w:t>ри двойном нажатии на название договора появляется окно с шаблоном этого договора</w:t>
      </w:r>
    </w:p>
    <w:sectPr w:rsidR="00F85305" w:rsidRPr="00F85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25C6"/>
    <w:multiLevelType w:val="hybridMultilevel"/>
    <w:tmpl w:val="444EC4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FD1599"/>
    <w:multiLevelType w:val="hybridMultilevel"/>
    <w:tmpl w:val="F4AAE1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51490"/>
    <w:multiLevelType w:val="hybridMultilevel"/>
    <w:tmpl w:val="9E2808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23BBE"/>
    <w:multiLevelType w:val="hybridMultilevel"/>
    <w:tmpl w:val="C6F68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C0E38"/>
    <w:multiLevelType w:val="hybridMultilevel"/>
    <w:tmpl w:val="9E2808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211B8"/>
    <w:multiLevelType w:val="hybridMultilevel"/>
    <w:tmpl w:val="D7D0EA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E1318"/>
    <w:multiLevelType w:val="hybridMultilevel"/>
    <w:tmpl w:val="444EC4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7C03D6"/>
    <w:multiLevelType w:val="hybridMultilevel"/>
    <w:tmpl w:val="97A633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91"/>
    <w:rsid w:val="0005677C"/>
    <w:rsid w:val="00154CB4"/>
    <w:rsid w:val="00337D3A"/>
    <w:rsid w:val="003F2D28"/>
    <w:rsid w:val="00456061"/>
    <w:rsid w:val="00545117"/>
    <w:rsid w:val="00712937"/>
    <w:rsid w:val="0071784B"/>
    <w:rsid w:val="008D0683"/>
    <w:rsid w:val="009B5218"/>
    <w:rsid w:val="00A77391"/>
    <w:rsid w:val="00AA3B1C"/>
    <w:rsid w:val="00B91651"/>
    <w:rsid w:val="00C07A25"/>
    <w:rsid w:val="00D952AC"/>
    <w:rsid w:val="00F8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5D0C3"/>
  <w15:chartTrackingRefBased/>
  <w15:docId w15:val="{9C59CD70-A166-400C-821C-F44A7884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2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5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57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Симба</dc:creator>
  <cp:keywords/>
  <dc:description/>
  <cp:lastModifiedBy>Симба</cp:lastModifiedBy>
  <cp:revision>5</cp:revision>
  <dcterms:created xsi:type="dcterms:W3CDTF">2025-05-24T12:26:00Z</dcterms:created>
  <dcterms:modified xsi:type="dcterms:W3CDTF">2025-06-09T15:46:00Z</dcterms:modified>
</cp:coreProperties>
</file>