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Unity3d美术规范：</w:t>
      </w:r>
    </w:p>
    <w:p>
      <w:pPr>
        <w:pStyle w:val="3"/>
        <w:rPr>
          <w:rFonts w:hint="default"/>
        </w:rPr>
      </w:pPr>
      <w:r>
        <w:t>屏幕分辨率：</w:t>
      </w:r>
    </w:p>
    <w:p>
      <w:pPr>
        <w:pStyle w:val="3"/>
        <w:ind w:firstLine="420"/>
        <w:rPr>
          <w:rFonts w:hint="eastAsia" w:eastAsia="宋体"/>
          <w:sz w:val="30"/>
          <w:szCs w:val="30"/>
          <w:lang w:val="en-US" w:eastAsia="zh-CN"/>
        </w:rPr>
      </w:pPr>
      <w:r>
        <w:rPr>
          <w:sz w:val="30"/>
          <w:szCs w:val="30"/>
        </w:rPr>
        <w:t>1</w:t>
      </w:r>
      <w:r>
        <w:rPr>
          <w:rFonts w:hint="eastAsia"/>
          <w:sz w:val="30"/>
          <w:szCs w:val="30"/>
          <w:lang w:val="en-US" w:eastAsia="zh-CN"/>
        </w:rPr>
        <w:t>280</w:t>
      </w:r>
      <w:r>
        <w:rPr>
          <w:sz w:val="30"/>
          <w:szCs w:val="30"/>
        </w:rPr>
        <w:t>x 7</w:t>
      </w:r>
      <w:r>
        <w:rPr>
          <w:rFonts w:hint="eastAsia"/>
          <w:sz w:val="30"/>
          <w:szCs w:val="30"/>
          <w:lang w:val="en-US" w:eastAsia="zh-CN"/>
        </w:rPr>
        <w:t>20</w:t>
      </w:r>
      <w:bookmarkStart w:id="6" w:name="_GoBack"/>
      <w:bookmarkEnd w:id="6"/>
    </w:p>
    <w:p>
      <w:pPr>
        <w:pStyle w:val="3"/>
        <w:rPr>
          <w:rFonts w:hint="default"/>
        </w:rPr>
      </w:pPr>
      <w:r>
        <w:t>项目命名：</w:t>
      </w:r>
    </w:p>
    <w:p>
      <w:r>
        <w:rPr>
          <w:rFonts w:hint="eastAsia"/>
        </w:rPr>
        <w:t>角色模型命名：max文件中模型对象如果需要分开各部位时，命名为角色名_部位，如角色头部命名为：角色名_head，以此类推。对应的材质球，贴图都将命名一致。</w:t>
      </w:r>
    </w:p>
    <w:p/>
    <w:p>
      <w:r>
        <w:rPr>
          <w:rFonts w:hint="eastAsia"/>
        </w:rPr>
        <w:t>场景、道具命名：场景名_物体名,同类比较多的情况下，命名为：场景名_物体名_01，场景名_物体名_02......以此类推。材质球，贴图对应物体名。同类物体只需要给同一个材质球，同一贴图即可。</w:t>
      </w:r>
    </w:p>
    <w:p/>
    <w:p>
      <w:r>
        <w:rPr>
          <w:rFonts w:hint="eastAsia"/>
        </w:rPr>
        <w:t>模型贴图命名：模型名_贴图名。如果贴图不止一张需要再加_具体部分名字。例如一张贴图：Player_Tex.png，多张贴图：Player_Tex_Head.png，Player_Tex_body.png......</w:t>
      </w:r>
    </w:p>
    <w:p/>
    <w:p>
      <w:r>
        <w:rPr>
          <w:rFonts w:hint="eastAsia"/>
        </w:rPr>
        <w:t>材质命名：模型名_材质名。如果不止一个需要再加_具体名字。例如一个材质：Player_Mat.mat，多个材质：Player_Mat_Head.mat，多个材质：Player_Mat_Body.mat.</w:t>
      </w:r>
    </w:p>
    <w:p/>
    <w:p>
      <w:r>
        <w:rPr>
          <w:rFonts w:hint="eastAsia"/>
        </w:rPr>
        <w:t>特效命名：特效名字后面添加_Effect作为后缀，特效贴图名字如Fire_Effect_Tex.png，材质为名如Fire_Effect_Mat.mat</w:t>
      </w:r>
    </w:p>
    <w:p/>
    <w:p>
      <w:r>
        <w:rPr>
          <w:rFonts w:hint="eastAsia"/>
        </w:rPr>
        <w:t>UI图片命名：UI名字_UI，列如Button_UI.png,</w:t>
      </w:r>
    </w:p>
    <w:p/>
    <w:p>
      <w:r>
        <w:rPr>
          <w:rFonts w:hint="eastAsia"/>
        </w:rPr>
        <w:t>所有带通道的贴图：要加_al.png后缀</w:t>
      </w:r>
    </w:p>
    <w:p/>
    <w:p>
      <w:r>
        <w:rPr>
          <w:rFonts w:hint="eastAsia"/>
        </w:rPr>
        <w:t>动作命名：模型名_Anim_动作名字，例如:Player_Anim_Idle.anim</w:t>
      </w:r>
    </w:p>
    <w:p/>
    <w:p>
      <w:pPr>
        <w:pStyle w:val="3"/>
        <w:rPr>
          <w:rFonts w:hint="default"/>
        </w:rPr>
      </w:pPr>
      <w:r>
        <w:t>资源制作规范:</w:t>
      </w:r>
    </w:p>
    <w:p>
      <w:pPr>
        <w:pStyle w:val="3"/>
        <w:widowControl/>
        <w:shd w:val="clear" w:color="auto" w:fill="FFFFFF"/>
        <w:spacing w:beforeAutospacing="0" w:afterAutospacing="0" w:line="525" w:lineRule="atLeast"/>
        <w:rPr>
          <w:rFonts w:hint="default" w:ascii="微软雅黑" w:hAnsi="微软雅黑" w:eastAsia="微软雅黑" w:cs="微软雅黑"/>
          <w:color w:val="555555"/>
          <w:shd w:val="clear" w:color="auto" w:fill="FFFFFF"/>
        </w:rPr>
      </w:pPr>
      <w:r>
        <w:rPr>
          <w:rFonts w:ascii="微软雅黑" w:hAnsi="微软雅黑" w:eastAsia="微软雅黑" w:cs="微软雅黑"/>
          <w:color w:val="555555"/>
          <w:shd w:val="clear" w:color="auto" w:fill="FFFFFF"/>
        </w:rPr>
        <w:t>1.模型：</w:t>
      </w:r>
    </w:p>
    <w:p>
      <w:pPr>
        <w:pStyle w:val="4"/>
        <w:widowControl/>
        <w:shd w:val="clear" w:color="auto" w:fill="FFFFFF"/>
        <w:spacing w:beforeAutospacing="0" w:afterAutospacing="0" w:line="525" w:lineRule="atLeast"/>
        <w:ind w:firstLine="420"/>
        <w:rPr>
          <w:rFonts w:hint="default" w:ascii="微软雅黑" w:hAnsi="微软雅黑" w:eastAsia="微软雅黑" w:cs="微软雅黑"/>
          <w:color w:val="555555"/>
          <w:shd w:val="clear" w:color="auto" w:fill="FFFFFF"/>
        </w:rPr>
      </w:pPr>
      <w:r>
        <w:rPr>
          <w:rFonts w:ascii="微软雅黑" w:hAnsi="微软雅黑" w:eastAsia="微软雅黑" w:cs="微软雅黑"/>
          <w:color w:val="555555"/>
          <w:shd w:val="clear" w:color="auto" w:fill="FFFFFF"/>
        </w:rPr>
        <w:t>3dsmax导出Unity3D:</w:t>
      </w:r>
    </w:p>
    <w:p>
      <w:pPr>
        <w:ind w:left="420" w:firstLine="420"/>
        <w:rPr>
          <w:rFonts w:ascii="Arial" w:hAnsi="Arial" w:eastAsia="宋体" w:cs="Arial"/>
          <w:color w:val="000000"/>
          <w:szCs w:val="21"/>
          <w:shd w:val="clear" w:color="auto" w:fill="FFFFFF"/>
        </w:rPr>
      </w:pPr>
      <w:r>
        <w:rPr>
          <w:rFonts w:ascii="Arial" w:hAnsi="Arial" w:eastAsia="宋体" w:cs="Arial"/>
          <w:color w:val="000000"/>
          <w:szCs w:val="21"/>
          <w:shd w:val="clear" w:color="auto" w:fill="FFFFFF"/>
        </w:rPr>
        <w:t>在 Maya 或者3DMax 里导出时，单位设成米</w:t>
      </w:r>
    </w:p>
    <w:p>
      <w:pPr>
        <w:ind w:left="420" w:firstLine="420"/>
        <w:rPr>
          <w:rFonts w:ascii="Arial" w:hAnsi="Arial" w:eastAsia="宋体" w:cs="Arial"/>
          <w:color w:val="000000"/>
          <w:szCs w:val="21"/>
          <w:shd w:val="clear" w:color="auto" w:fill="FFFFFF"/>
        </w:rPr>
      </w:pPr>
      <w:r>
        <w:rPr>
          <w:rFonts w:hint="eastAsia" w:ascii="Arial" w:hAnsi="Arial" w:eastAsia="宋体" w:cs="Arial"/>
          <w:color w:val="000000"/>
          <w:szCs w:val="21"/>
          <w:shd w:val="clear" w:color="auto" w:fill="FFFFFF"/>
        </w:rPr>
        <w:t>没有特殊要求不要导出灯光、虚拟体、相机等元素。</w:t>
      </w:r>
    </w:p>
    <w:p>
      <w:pPr>
        <w:ind w:firstLine="420"/>
        <w:rPr>
          <w:rFonts w:ascii="宋体" w:hAnsi="宋体" w:eastAsia="宋体" w:cs="宋体"/>
          <w:sz w:val="24"/>
        </w:rPr>
      </w:pPr>
      <w:r>
        <w:rPr>
          <w:rFonts w:ascii="宋体" w:hAnsi="宋体" w:eastAsia="宋体" w:cs="宋体"/>
          <w:sz w:val="24"/>
        </w:rPr>
        <w:fldChar w:fldCharType="begin"/>
      </w:r>
      <w:r>
        <w:rPr>
          <w:rFonts w:ascii="宋体" w:hAnsi="宋体" w:eastAsia="宋体" w:cs="宋体"/>
          <w:sz w:val="24"/>
        </w:rPr>
        <w:instrText xml:space="preserve">INCLUDEPICTURE \d "http://img.blog.csdn.net/20170309203801174"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3209925" cy="33909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09925" cy="3390900"/>
                    </a:xfrm>
                    <a:prstGeom prst="rect">
                      <a:avLst/>
                    </a:prstGeom>
                    <a:noFill/>
                    <a:ln w="9525">
                      <a:noFill/>
                    </a:ln>
                  </pic:spPr>
                </pic:pic>
              </a:graphicData>
            </a:graphic>
          </wp:inline>
        </w:drawing>
      </w:r>
      <w:r>
        <w:rPr>
          <w:rFonts w:ascii="宋体" w:hAnsi="宋体" w:eastAsia="宋体" w:cs="宋体"/>
          <w:sz w:val="24"/>
        </w:rPr>
        <w:fldChar w:fldCharType="end"/>
      </w:r>
      <w:r>
        <w:rPr>
          <w:rFonts w:ascii="宋体" w:hAnsi="宋体" w:eastAsia="宋体" w:cs="宋体"/>
          <w:sz w:val="24"/>
        </w:rPr>
        <w:fldChar w:fldCharType="begin"/>
      </w:r>
      <w:r>
        <w:rPr>
          <w:rFonts w:ascii="宋体" w:hAnsi="宋体" w:eastAsia="宋体" w:cs="宋体"/>
          <w:sz w:val="24"/>
        </w:rPr>
        <w:instrText xml:space="preserve">INCLUDEPICTURE \d "http://img.blog.csdn.net/20170309203805049"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5276850" cy="36861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76850" cy="3686175"/>
                    </a:xfrm>
                    <a:prstGeom prst="rect">
                      <a:avLst/>
                    </a:prstGeom>
                    <a:noFill/>
                    <a:ln w="9525">
                      <a:noFill/>
                    </a:ln>
                  </pic:spPr>
                </pic:pic>
              </a:graphicData>
            </a:graphic>
          </wp:inline>
        </w:drawing>
      </w:r>
      <w:r>
        <w:rPr>
          <w:rFonts w:ascii="宋体" w:hAnsi="宋体" w:eastAsia="宋体" w:cs="宋体"/>
          <w:sz w:val="24"/>
        </w:rPr>
        <w:fldChar w:fldCharType="end"/>
      </w:r>
      <w:r>
        <w:rPr>
          <w:rFonts w:ascii="宋体" w:hAnsi="宋体" w:eastAsia="宋体" w:cs="宋体"/>
          <w:sz w:val="24"/>
        </w:rPr>
        <w:fldChar w:fldCharType="begin"/>
      </w:r>
      <w:r>
        <w:rPr>
          <w:rFonts w:ascii="宋体" w:hAnsi="宋体" w:eastAsia="宋体" w:cs="宋体"/>
          <w:sz w:val="24"/>
        </w:rPr>
        <w:instrText xml:space="preserve">INCLUDEPICTURE \d "http://img.blog.csdn.net/20170309203809471"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5229225" cy="133350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229225" cy="1333500"/>
                    </a:xfrm>
                    <a:prstGeom prst="rect">
                      <a:avLst/>
                    </a:prstGeom>
                    <a:noFill/>
                    <a:ln w="9525">
                      <a:noFill/>
                    </a:ln>
                  </pic:spPr>
                </pic:pic>
              </a:graphicData>
            </a:graphic>
          </wp:inline>
        </w:drawing>
      </w:r>
      <w:r>
        <w:rPr>
          <w:rFonts w:ascii="宋体" w:hAnsi="宋体" w:eastAsia="宋体" w:cs="宋体"/>
          <w:sz w:val="24"/>
        </w:rPr>
        <w:fldChar w:fldCharType="end"/>
      </w:r>
      <w:r>
        <w:rPr>
          <w:rFonts w:ascii="宋体" w:hAnsi="宋体" w:eastAsia="宋体" w:cs="宋体"/>
          <w:sz w:val="24"/>
        </w:rPr>
        <w:fldChar w:fldCharType="begin"/>
      </w:r>
      <w:r>
        <w:rPr>
          <w:rFonts w:ascii="宋体" w:hAnsi="宋体" w:eastAsia="宋体" w:cs="宋体"/>
          <w:sz w:val="24"/>
        </w:rPr>
        <w:instrText xml:space="preserve">INCLUDEPICTURE \d "http://img.blog.csdn.net/20170309203813346"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1809750" cy="385762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1809750" cy="3857625"/>
                    </a:xfrm>
                    <a:prstGeom prst="rect">
                      <a:avLst/>
                    </a:prstGeom>
                    <a:noFill/>
                    <a:ln w="9525">
                      <a:noFill/>
                    </a:ln>
                  </pic:spPr>
                </pic:pic>
              </a:graphicData>
            </a:graphic>
          </wp:inline>
        </w:drawing>
      </w:r>
      <w:r>
        <w:rPr>
          <w:rFonts w:ascii="宋体" w:hAnsi="宋体" w:eastAsia="宋体" w:cs="宋体"/>
          <w:sz w:val="24"/>
        </w:rPr>
        <w:fldChar w:fldCharType="end"/>
      </w:r>
    </w:p>
    <w:p>
      <w:pPr>
        <w:ind w:firstLine="420"/>
        <w:rPr>
          <w:rFonts w:ascii="宋体" w:hAnsi="宋体" w:eastAsia="宋体" w:cs="宋体"/>
          <w:sz w:val="24"/>
        </w:rPr>
      </w:pPr>
      <w:r>
        <w:rPr>
          <w:rFonts w:ascii="宋体" w:hAnsi="宋体" w:eastAsia="宋体" w:cs="宋体"/>
          <w:sz w:val="24"/>
        </w:rPr>
        <w:fldChar w:fldCharType="begin"/>
      </w:r>
      <w:r>
        <w:rPr>
          <w:rFonts w:ascii="宋体" w:hAnsi="宋体" w:eastAsia="宋体" w:cs="宋体"/>
          <w:sz w:val="24"/>
        </w:rPr>
        <w:instrText xml:space="preserve">INCLUDEPICTURE \d "http://img.blog.csdn.net/20170309203818799"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2800350" cy="122872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800350" cy="1228725"/>
                    </a:xfrm>
                    <a:prstGeom prst="rect">
                      <a:avLst/>
                    </a:prstGeom>
                    <a:noFill/>
                    <a:ln w="9525">
                      <a:noFill/>
                    </a:ln>
                  </pic:spPr>
                </pic:pic>
              </a:graphicData>
            </a:graphic>
          </wp:inline>
        </w:drawing>
      </w:r>
      <w:r>
        <w:rPr>
          <w:rFonts w:ascii="宋体" w:hAnsi="宋体" w:eastAsia="宋体" w:cs="宋体"/>
          <w:sz w:val="24"/>
        </w:rPr>
        <w:fldChar w:fldCharType="end"/>
      </w:r>
      <w:r>
        <w:rPr>
          <w:rFonts w:ascii="宋体" w:hAnsi="宋体" w:eastAsia="宋体" w:cs="宋体"/>
          <w:sz w:val="24"/>
        </w:rPr>
        <w:fldChar w:fldCharType="begin"/>
      </w:r>
      <w:r>
        <w:rPr>
          <w:rFonts w:ascii="宋体" w:hAnsi="宋体" w:eastAsia="宋体" w:cs="宋体"/>
          <w:sz w:val="24"/>
        </w:rPr>
        <w:instrText xml:space="preserve">INCLUDEPICTURE \d "http://img.blog.csdn.net/20170309203822877"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2943225" cy="127635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2943225" cy="1276350"/>
                    </a:xfrm>
                    <a:prstGeom prst="rect">
                      <a:avLst/>
                    </a:prstGeom>
                    <a:noFill/>
                    <a:ln w="9525">
                      <a:noFill/>
                    </a:ln>
                  </pic:spPr>
                </pic:pic>
              </a:graphicData>
            </a:graphic>
          </wp:inline>
        </w:drawing>
      </w:r>
      <w:r>
        <w:rPr>
          <w:rFonts w:ascii="宋体" w:hAnsi="宋体" w:eastAsia="宋体" w:cs="宋体"/>
          <w:sz w:val="24"/>
        </w:rPr>
        <w:fldChar w:fldCharType="end"/>
      </w:r>
    </w:p>
    <w:p>
      <w:pPr>
        <w:ind w:firstLine="420"/>
        <w:rPr>
          <w:rFonts w:ascii="宋体" w:hAnsi="宋体" w:eastAsia="宋体" w:cs="宋体"/>
          <w:sz w:val="24"/>
        </w:rPr>
      </w:pPr>
      <w:r>
        <w:rPr>
          <w:rFonts w:ascii="宋体" w:hAnsi="宋体" w:eastAsia="宋体" w:cs="宋体"/>
          <w:sz w:val="24"/>
        </w:rPr>
        <w:fldChar w:fldCharType="begin"/>
      </w:r>
      <w:r>
        <w:rPr>
          <w:rFonts w:ascii="宋体" w:hAnsi="宋体" w:eastAsia="宋体" w:cs="宋体"/>
          <w:sz w:val="24"/>
        </w:rPr>
        <w:instrText xml:space="preserve">INCLUDEPICTURE \d "http://img.blog.csdn.net/20170309203827439"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1714500" cy="37719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1714500" cy="3771900"/>
                    </a:xfrm>
                    <a:prstGeom prst="rect">
                      <a:avLst/>
                    </a:prstGeom>
                    <a:noFill/>
                    <a:ln w="9525">
                      <a:noFill/>
                    </a:ln>
                  </pic:spPr>
                </pic:pic>
              </a:graphicData>
            </a:graphic>
          </wp:inline>
        </w:drawing>
      </w:r>
      <w:r>
        <w:rPr>
          <w:rFonts w:ascii="宋体" w:hAnsi="宋体" w:eastAsia="宋体" w:cs="宋体"/>
          <w:sz w:val="24"/>
        </w:rPr>
        <w:fldChar w:fldCharType="end"/>
      </w:r>
    </w:p>
    <w:p>
      <w:pPr>
        <w:ind w:firstLine="420"/>
        <w:rPr>
          <w:rFonts w:ascii="宋体" w:hAnsi="宋体" w:eastAsia="宋体" w:cs="宋体"/>
          <w:sz w:val="24"/>
        </w:rPr>
      </w:pPr>
      <w:r>
        <w:rPr>
          <w:rFonts w:ascii="宋体" w:hAnsi="宋体" w:eastAsia="宋体" w:cs="宋体"/>
          <w:sz w:val="24"/>
        </w:rPr>
        <w:fldChar w:fldCharType="begin"/>
      </w:r>
      <w:r>
        <w:rPr>
          <w:rFonts w:ascii="宋体" w:hAnsi="宋体" w:eastAsia="宋体" w:cs="宋体"/>
          <w:sz w:val="24"/>
        </w:rPr>
        <w:instrText xml:space="preserve">INCLUDEPICTURE \d "http://img.blog.csdn.net/20170309203832408"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2505075" cy="1952625"/>
            <wp:effectExtent l="0" t="0" r="952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2505075" cy="1952625"/>
                    </a:xfrm>
                    <a:prstGeom prst="rect">
                      <a:avLst/>
                    </a:prstGeom>
                    <a:noFill/>
                    <a:ln w="9525">
                      <a:noFill/>
                    </a:ln>
                  </pic:spPr>
                </pic:pic>
              </a:graphicData>
            </a:graphic>
          </wp:inline>
        </w:drawing>
      </w:r>
      <w:r>
        <w:rPr>
          <w:rFonts w:ascii="宋体" w:hAnsi="宋体" w:eastAsia="宋体" w:cs="宋体"/>
          <w:sz w:val="24"/>
        </w:rPr>
        <w:fldChar w:fldCharType="end"/>
      </w:r>
    </w:p>
    <w:p>
      <w:pPr>
        <w:ind w:firstLine="420"/>
        <w:rPr>
          <w:rFonts w:ascii="宋体" w:hAnsi="宋体" w:eastAsia="宋体" w:cs="宋体"/>
          <w:sz w:val="24"/>
        </w:rPr>
      </w:pPr>
      <w:r>
        <w:rPr>
          <w:rFonts w:ascii="宋体" w:hAnsi="宋体" w:eastAsia="宋体" w:cs="宋体"/>
          <w:sz w:val="24"/>
        </w:rPr>
        <w:fldChar w:fldCharType="begin"/>
      </w:r>
      <w:r>
        <w:rPr>
          <w:rFonts w:ascii="宋体" w:hAnsi="宋体" w:eastAsia="宋体" w:cs="宋体"/>
          <w:sz w:val="24"/>
        </w:rPr>
        <w:instrText xml:space="preserve">INCLUDEPICTURE \d "http://img.blog.csdn.net/20170309203836300" \* MERGEFORMATINET </w:instrText>
      </w:r>
      <w:r>
        <w:rPr>
          <w:rFonts w:ascii="宋体" w:hAnsi="宋体" w:eastAsia="宋体" w:cs="宋体"/>
          <w:sz w:val="24"/>
        </w:rPr>
        <w:fldChar w:fldCharType="separate"/>
      </w:r>
      <w:r>
        <w:rPr>
          <w:rFonts w:ascii="宋体" w:hAnsi="宋体" w:eastAsia="宋体" w:cs="宋体"/>
          <w:sz w:val="24"/>
        </w:rPr>
        <w:drawing>
          <wp:inline distT="0" distB="0" distL="114300" distR="114300">
            <wp:extent cx="3895725" cy="280035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3895725" cy="2800350"/>
                    </a:xfrm>
                    <a:prstGeom prst="rect">
                      <a:avLst/>
                    </a:prstGeom>
                    <a:noFill/>
                    <a:ln w="9525">
                      <a:noFill/>
                    </a:ln>
                  </pic:spPr>
                </pic:pic>
              </a:graphicData>
            </a:graphic>
          </wp:inline>
        </w:drawing>
      </w:r>
      <w:r>
        <w:rPr>
          <w:rFonts w:ascii="宋体" w:hAnsi="宋体" w:eastAsia="宋体" w:cs="宋体"/>
          <w:sz w:val="24"/>
        </w:rPr>
        <w:fldChar w:fldCharType="end"/>
      </w:r>
    </w:p>
    <w:p>
      <w:pPr>
        <w:pStyle w:val="2"/>
        <w:rPr>
          <w:rFonts w:hint="eastAsia"/>
        </w:rPr>
      </w:pPr>
      <w:r>
        <w:rPr>
          <w:rFonts w:hint="eastAsia"/>
        </w:rPr>
        <w:t>模型导出</w:t>
      </w:r>
    </w:p>
    <w:p>
      <w:pPr>
        <w:rPr>
          <w:rFonts w:hint="eastAsia"/>
        </w:rPr>
      </w:pPr>
      <w:r>
        <w:rPr>
          <w:rFonts w:hint="eastAsia"/>
        </w:rPr>
        <w:t>1、合并顶点，清除场景，删除没有用的一切物件。</w:t>
      </w:r>
    </w:p>
    <w:p>
      <w:pPr>
        <w:rPr>
          <w:rFonts w:hint="eastAsia"/>
        </w:rPr>
      </w:pPr>
      <w:r>
        <w:rPr>
          <w:rFonts w:hint="eastAsia"/>
        </w:rPr>
        <w:t>2、没特殊需求不要导出灯光、虚拟体、相机等元素。</w:t>
      </w:r>
    </w:p>
    <w:p>
      <w:pPr>
        <w:rPr>
          <w:rFonts w:hint="eastAsia"/>
        </w:rPr>
      </w:pPr>
      <w:r>
        <w:rPr>
          <w:rFonts w:hint="eastAsia"/>
        </w:rPr>
        <w:t>3、按要求导出fbx（检查看是否要打组导出），导出fbx后，再重新导入max中查看一遍fbx的动画是否正确。</w:t>
      </w:r>
    </w:p>
    <w:p>
      <w:pPr>
        <w:rPr>
          <w:rFonts w:hint="eastAsia"/>
        </w:rPr>
      </w:pPr>
      <w:r>
        <w:rPr>
          <w:rFonts w:hint="eastAsia"/>
        </w:rPr>
        <w:t>4、按要求导出FBX，一般导出FBX使用默认选项，如无动画文件，不要导出动画。</w:t>
      </w:r>
    </w:p>
    <w:p>
      <w:pPr>
        <w:ind w:firstLine="420"/>
        <w:rPr>
          <w:rFonts w:ascii="宋体" w:hAnsi="宋体" w:eastAsia="宋体" w:cs="宋体"/>
          <w:sz w:val="24"/>
        </w:rPr>
      </w:pPr>
      <w:r>
        <w:rPr>
          <w:rFonts w:ascii="Arial" w:hAnsi="Arial" w:cs="Arial"/>
          <w:color w:val="000000"/>
          <w:szCs w:val="21"/>
        </w:rPr>
        <mc:AlternateContent>
          <mc:Choice Requires="wps">
            <w:drawing>
              <wp:anchor distT="0" distB="0" distL="114300" distR="114300" simplePos="0" relativeHeight="251658240" behindDoc="0" locked="0" layoutInCell="1" allowOverlap="1">
                <wp:simplePos x="0" y="0"/>
                <wp:positionH relativeFrom="column">
                  <wp:posOffset>2497455</wp:posOffset>
                </wp:positionH>
                <wp:positionV relativeFrom="paragraph">
                  <wp:posOffset>1990725</wp:posOffset>
                </wp:positionV>
                <wp:extent cx="2099945" cy="1762760"/>
                <wp:effectExtent l="5080" t="4445" r="9525" b="23495"/>
                <wp:wrapNone/>
                <wp:docPr id="10" name="文本框 10"/>
                <wp:cNvGraphicFramePr/>
                <a:graphic xmlns:a="http://schemas.openxmlformats.org/drawingml/2006/main">
                  <a:graphicData uri="http://schemas.microsoft.com/office/word/2010/wordprocessingShape">
                    <wps:wsp>
                      <wps:cNvSpPr txBox="1"/>
                      <wps:spPr>
                        <a:xfrm>
                          <a:off x="0" y="0"/>
                          <a:ext cx="2099945" cy="176276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视具体情况导出动作</w:t>
                            </w:r>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shape id="_x0000_s1026" o:spid="_x0000_s1026" o:spt="202" type="#_x0000_t202" style="position:absolute;left:0pt;margin-left:196.65pt;margin-top:156.75pt;height:138.8pt;width:165.35pt;z-index:251658240;mso-width-relative:margin;mso-height-relative:margin;mso-width-percent:400;mso-height-percent:200;" fillcolor="#FFFFFF" filled="t" stroked="t" coordsize="21600,21600" o:gfxdata="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g9XNkAAAALAQAADwAAAAAAAAABACAAAAAiAAAAZHJzL2Rvd25y&#10;ZXYueG1sUEsBAhQAFAAAAAgAh07iQCCoXYX9AQAABQQAAA4AAAAAAAAAAQAgAAAAKAEAAGRycy9l&#10;Mm9Eb2MueG1sUEsFBgAAAAAGAAYAWQEAAJcFAAAAAA==&#10;">
                <v:fill on="t" focussize="0,0"/>
                <v:stroke color="#000000" joinstyle="miter"/>
                <v:imagedata o:title=""/>
                <o:lock v:ext="edit" aspectratio="f"/>
                <v:textbox style="mso-fit-shape-to-text:t;">
                  <w:txbxContent>
                    <w:p>
                      <w:r>
                        <w:rPr>
                          <w:rFonts w:hint="eastAsia"/>
                        </w:rPr>
                        <w:t>视具体情况导出动作</w:t>
                      </w:r>
                    </w:p>
                  </w:txbxContent>
                </v:textbox>
              </v:shape>
            </w:pict>
          </mc:Fallback>
        </mc:AlternateContent>
      </w:r>
      <w:r>
        <w:rPr>
          <w:rFonts w:ascii="Arial" w:hAnsi="Arial" w:cs="Arial"/>
          <w:color w:val="000000"/>
          <w:szCs w:val="21"/>
        </w:rPr>
        <w:drawing>
          <wp:inline distT="0" distB="0" distL="114300" distR="114300">
            <wp:extent cx="3917950" cy="7171055"/>
            <wp:effectExtent l="0" t="0" r="6350" b="10795"/>
            <wp:docPr id="11" name="图片 1" descr="HOWTO-ImportObjectMa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HOWTO-ImportObjectMax-0.jpg"/>
                    <pic:cNvPicPr>
                      <a:picLocks noChangeAspect="1"/>
                    </pic:cNvPicPr>
                  </pic:nvPicPr>
                  <pic:blipFill>
                    <a:blip r:embed="rId13"/>
                    <a:stretch>
                      <a:fillRect/>
                    </a:stretch>
                  </pic:blipFill>
                  <pic:spPr>
                    <a:xfrm>
                      <a:off x="0" y="0"/>
                      <a:ext cx="3917950" cy="7171055"/>
                    </a:xfrm>
                    <a:prstGeom prst="rect">
                      <a:avLst/>
                    </a:prstGeom>
                    <a:noFill/>
                    <a:ln w="9525">
                      <a:noFill/>
                    </a:ln>
                  </pic:spPr>
                </pic:pic>
              </a:graphicData>
            </a:graphic>
          </wp:inline>
        </w:drawing>
      </w:r>
    </w:p>
    <w:p>
      <w:pPr>
        <w:pStyle w:val="3"/>
        <w:widowControl/>
        <w:shd w:val="clear" w:color="auto" w:fill="FFFFFF"/>
        <w:spacing w:beforeAutospacing="0" w:afterAutospacing="0" w:line="525" w:lineRule="atLeast"/>
        <w:rPr>
          <w:rFonts w:hint="default" w:ascii="微软雅黑" w:hAnsi="微软雅黑" w:eastAsia="微软雅黑" w:cs="微软雅黑"/>
          <w:color w:val="555555"/>
        </w:rPr>
      </w:pPr>
      <w:r>
        <w:rPr>
          <w:rFonts w:ascii="微软雅黑" w:hAnsi="微软雅黑" w:eastAsia="微软雅黑" w:cs="微软雅黑"/>
          <w:color w:val="555555"/>
          <w:shd w:val="clear" w:color="auto" w:fill="FFFFFF"/>
        </w:rPr>
        <w:t>建模规范：</w:t>
      </w:r>
    </w:p>
    <w:p>
      <w:pPr>
        <w:pStyle w:val="4"/>
        <w:widowControl/>
        <w:shd w:val="clear" w:color="auto" w:fill="FFFFFF"/>
        <w:spacing w:beforeAutospacing="0" w:afterAutospacing="0" w:line="525" w:lineRule="atLeast"/>
        <w:ind w:firstLine="420"/>
        <w:rPr>
          <w:rFonts w:hint="default" w:ascii="微软雅黑" w:hAnsi="微软雅黑" w:eastAsia="微软雅黑" w:cs="微软雅黑"/>
          <w:color w:val="555555"/>
        </w:rPr>
      </w:pPr>
      <w:r>
        <w:rPr>
          <w:rFonts w:ascii="微软雅黑" w:hAnsi="微软雅黑" w:eastAsia="微软雅黑" w:cs="微软雅黑"/>
          <w:color w:val="555555"/>
          <w:shd w:val="clear" w:color="auto" w:fill="FFFFFF"/>
        </w:rPr>
        <w:t>多余面数</w:t>
      </w:r>
    </w:p>
    <w:p>
      <w:pPr>
        <w:keepNext w:val="0"/>
        <w:keepLines w:val="0"/>
        <w:widowControl/>
        <w:suppressLineNumbers w:val="0"/>
        <w:spacing w:line="36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color w:val="555555"/>
          <w:sz w:val="22"/>
          <w:szCs w:val="22"/>
          <w:shd w:val="clear" w:color="auto" w:fill="FFFFFF"/>
        </w:rPr>
        <w:t>             删除场景中多余的面，在建立模型时，看不见的地方不用建模，对于看不见的面也可以删除，主要是为了提高贴图的利用率，降低整个场景的面数，以提高交互场景的运行速度。如建筑物底面、贴着墙壁物体的背面等。</w:t>
      </w:r>
      <w:r>
        <w:rPr>
          <w:rFonts w:hint="eastAsia" w:ascii="微软雅黑" w:hAnsi="微软雅黑" w:eastAsia="微软雅黑" w:cs="微软雅黑"/>
          <w:b w:val="0"/>
          <w:i w:val="0"/>
          <w:caps w:val="0"/>
          <w:color w:val="333333"/>
          <w:spacing w:val="0"/>
          <w:kern w:val="0"/>
          <w:sz w:val="24"/>
          <w:szCs w:val="24"/>
          <w:lang w:val="en-US" w:eastAsia="zh-CN" w:bidi="ar"/>
        </w:rPr>
        <w:t>合并断开的顶点，移除孤立的顶点，注意模型的命名规范。模型给绑定之前必须做一次重置变换。</w:t>
      </w:r>
    </w:p>
    <w:p>
      <w:pPr>
        <w:pStyle w:val="8"/>
        <w:widowControl/>
        <w:shd w:val="clear" w:color="auto" w:fill="FFFFFF"/>
        <w:spacing w:beforeAutospacing="0" w:afterAutospacing="0" w:line="525" w:lineRule="atLeast"/>
        <w:rPr>
          <w:rFonts w:ascii="微软雅黑" w:hAnsi="微软雅黑" w:eastAsia="微软雅黑" w:cs="微软雅黑"/>
          <w:color w:val="555555"/>
          <w:sz w:val="22"/>
          <w:szCs w:val="22"/>
        </w:rPr>
      </w:pPr>
    </w:p>
    <w:p>
      <w:pPr>
        <w:pStyle w:val="4"/>
        <w:widowControl/>
        <w:shd w:val="clear" w:color="auto" w:fill="FFFFFF"/>
        <w:spacing w:beforeAutospacing="0" w:afterAutospacing="0" w:line="525" w:lineRule="atLeast"/>
        <w:ind w:firstLine="420"/>
        <w:rPr>
          <w:rFonts w:hint="default" w:ascii="微软雅黑" w:hAnsi="微软雅黑" w:eastAsia="微软雅黑" w:cs="微软雅黑"/>
          <w:color w:val="555555"/>
        </w:rPr>
      </w:pPr>
      <w:r>
        <w:rPr>
          <w:rFonts w:ascii="微软雅黑" w:hAnsi="微软雅黑" w:eastAsia="微软雅黑" w:cs="微软雅黑"/>
          <w:color w:val="555555"/>
          <w:shd w:val="clear" w:color="auto" w:fill="FFFFFF"/>
        </w:rPr>
        <w:t>避免闪面</w:t>
      </w:r>
    </w:p>
    <w:p>
      <w:pPr>
        <w:widowControl/>
        <w:shd w:val="clear" w:color="auto" w:fill="FFFFFF"/>
        <w:spacing w:line="525" w:lineRule="atLeast"/>
        <w:jc w:val="left"/>
        <w:rPr>
          <w:rFonts w:ascii="微软雅黑" w:hAnsi="微软雅黑" w:eastAsia="微软雅黑" w:cs="微软雅黑"/>
          <w:color w:val="555555"/>
          <w:sz w:val="22"/>
          <w:szCs w:val="22"/>
        </w:rPr>
      </w:pPr>
      <w:r>
        <w:rPr>
          <w:rFonts w:hint="eastAsia" w:ascii="微软雅黑" w:hAnsi="微软雅黑" w:eastAsia="微软雅黑" w:cs="微软雅黑"/>
          <w:color w:val="555555"/>
          <w:kern w:val="0"/>
          <w:sz w:val="22"/>
          <w:szCs w:val="22"/>
          <w:shd w:val="clear" w:color="auto" w:fill="FFFFFF"/>
          <w:lang w:bidi="ar"/>
        </w:rPr>
        <w:t>             保持模型面与面之间的距离推荐最小间距为当前场景最大尺度的二千分之一。例如：在制作室内场景时，物体的面与面之间距离不要小于2mm；在制作场景长（或宽）为1km的室外场景时，物体的面与面之间距离不要小于20cm。如果物体的面与面之间贴得太近，会出现两个面交替出现的闪烁现象。模型与模型之间不允许出现共面、漏面和反面，看不见的面要删掉。在建模初期一定要注意检查共面、漏面和反面的情况；</w:t>
      </w:r>
    </w:p>
    <w:p>
      <w:pPr>
        <w:pStyle w:val="4"/>
        <w:widowControl/>
        <w:shd w:val="clear" w:color="auto" w:fill="FFFFFF"/>
        <w:spacing w:beforeAutospacing="0" w:afterAutospacing="0" w:line="525" w:lineRule="atLeast"/>
        <w:ind w:firstLine="420"/>
        <w:rPr>
          <w:rFonts w:hint="default" w:ascii="微软雅黑" w:hAnsi="微软雅黑" w:eastAsia="微软雅黑" w:cs="微软雅黑"/>
          <w:color w:val="555555"/>
        </w:rPr>
      </w:pPr>
      <w:r>
        <w:rPr>
          <w:rFonts w:ascii="微软雅黑" w:hAnsi="微软雅黑" w:eastAsia="微软雅黑" w:cs="微软雅黑"/>
          <w:color w:val="555555"/>
          <w:shd w:val="clear" w:color="auto" w:fill="FFFFFF"/>
        </w:rPr>
        <w:t>复制模型</w:t>
      </w:r>
    </w:p>
    <w:p>
      <w:pPr>
        <w:widowControl/>
        <w:shd w:val="clear" w:color="auto" w:fill="FFFFFF"/>
        <w:spacing w:line="525" w:lineRule="atLeast"/>
        <w:jc w:val="left"/>
        <w:rPr>
          <w:rFonts w:ascii="微软雅黑" w:hAnsi="微软雅黑" w:eastAsia="微软雅黑" w:cs="微软雅黑"/>
          <w:color w:val="555555"/>
          <w:sz w:val="22"/>
          <w:szCs w:val="22"/>
        </w:rPr>
      </w:pPr>
      <w:r>
        <w:rPr>
          <w:rFonts w:hint="eastAsia" w:ascii="微软雅黑" w:hAnsi="微软雅黑" w:eastAsia="微软雅黑" w:cs="微软雅黑"/>
          <w:color w:val="555555"/>
          <w:kern w:val="0"/>
          <w:sz w:val="22"/>
          <w:szCs w:val="22"/>
          <w:shd w:val="clear" w:color="auto" w:fill="FFFFFF"/>
          <w:lang w:bidi="ar"/>
        </w:rPr>
        <w:t>              可以复制的物体尽量复制。如果一个1000个面的物体，烘焙好之后复制出去100个，那么他所消耗的资源，基本上和一个物体所消耗的资源一样多。</w:t>
      </w:r>
    </w:p>
    <w:p>
      <w:pPr>
        <w:pStyle w:val="4"/>
        <w:widowControl/>
        <w:shd w:val="clear" w:color="auto" w:fill="FFFFFF"/>
        <w:spacing w:beforeAutospacing="0" w:afterAutospacing="0" w:line="525" w:lineRule="atLeast"/>
        <w:ind w:firstLine="420"/>
        <w:rPr>
          <w:rFonts w:hint="default" w:ascii="微软雅黑" w:hAnsi="微软雅黑" w:eastAsia="微软雅黑" w:cs="微软雅黑"/>
          <w:color w:val="555555"/>
        </w:rPr>
      </w:pPr>
      <w:r>
        <w:rPr>
          <w:rFonts w:ascii="微软雅黑" w:hAnsi="微软雅黑" w:eastAsia="微软雅黑" w:cs="微软雅黑"/>
          <w:color w:val="555555"/>
          <w:shd w:val="clear" w:color="auto" w:fill="FFFFFF"/>
        </w:rPr>
        <w:t>Poly建模</w:t>
      </w:r>
    </w:p>
    <w:p>
      <w:pPr>
        <w:widowControl/>
        <w:shd w:val="clear" w:color="auto" w:fill="FFFFFF"/>
        <w:spacing w:line="525" w:lineRule="atLeast"/>
        <w:jc w:val="left"/>
        <w:rPr>
          <w:rFonts w:ascii="微软雅黑" w:hAnsi="微软雅黑" w:eastAsia="微软雅黑" w:cs="微软雅黑"/>
          <w:color w:val="555555"/>
          <w:sz w:val="22"/>
          <w:szCs w:val="22"/>
        </w:rPr>
      </w:pPr>
      <w:r>
        <w:rPr>
          <w:rFonts w:hint="eastAsia" w:ascii="微软雅黑" w:hAnsi="微软雅黑" w:eastAsia="微软雅黑" w:cs="微软雅黑"/>
          <w:color w:val="555555"/>
          <w:kern w:val="0"/>
          <w:sz w:val="22"/>
          <w:szCs w:val="22"/>
          <w:shd w:val="clear" w:color="auto" w:fill="FFFFFF"/>
          <w:lang w:bidi="ar"/>
        </w:rPr>
        <w:t>              建模时最好采用Editable Poly建模，这种建模方式在最后烘焙时不会出现三角面现象，如果采用Editable Mesh 在最终烘焙时可能会出现三角面的情况。</w:t>
      </w:r>
    </w:p>
    <w:p>
      <w:pPr>
        <w:pStyle w:val="4"/>
        <w:widowControl/>
        <w:shd w:val="clear" w:color="auto" w:fill="FFFFFF"/>
        <w:spacing w:beforeAutospacing="0" w:afterAutospacing="0" w:line="525" w:lineRule="atLeast"/>
        <w:rPr>
          <w:rFonts w:hint="default" w:ascii="微软雅黑" w:hAnsi="微软雅黑" w:eastAsia="微软雅黑" w:cs="微软雅黑"/>
          <w:color w:val="555555"/>
        </w:rPr>
      </w:pPr>
      <w:bookmarkStart w:id="0" w:name="t7"/>
      <w:bookmarkEnd w:id="0"/>
      <w:r>
        <w:rPr>
          <w:rFonts w:ascii="微软雅黑" w:hAnsi="微软雅黑" w:eastAsia="微软雅黑" w:cs="微软雅黑"/>
          <w:color w:val="555555"/>
          <w:shd w:val="clear" w:color="auto" w:fill="FFFFFF"/>
        </w:rPr>
        <w:t>     模型塌陷</w:t>
      </w:r>
      <w:r>
        <w:rPr>
          <w:rFonts w:ascii="微软雅黑" w:hAnsi="微软雅黑" w:eastAsia="微软雅黑" w:cs="微软雅黑"/>
          <w:color w:val="555555"/>
          <w:sz w:val="18"/>
          <w:szCs w:val="18"/>
          <w:shd w:val="clear" w:color="auto" w:fill="FFFFFF"/>
        </w:rPr>
        <w:t>  </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当一栋建筑模型经过建模、贴纹理之后，然后就是将模型塌陷，这一步工作也是为了导出到unity引擎做准备。所以在塌陷的时候要注意一些问题：</w:t>
      </w:r>
    </w:p>
    <w:p>
      <w:pPr>
        <w:widowControl/>
        <w:shd w:val="clear" w:color="auto" w:fill="FFFFFF"/>
        <w:spacing w:line="525" w:lineRule="atLeast"/>
        <w:jc w:val="left"/>
        <w:rPr>
          <w:rFonts w:ascii="微软雅黑" w:hAnsi="微软雅黑" w:eastAsia="微软雅黑" w:cs="微软雅黑"/>
          <w:color w:val="555555"/>
          <w:sz w:val="22"/>
          <w:szCs w:val="22"/>
        </w:rPr>
      </w:pPr>
      <w:r>
        <w:rPr>
          <w:rFonts w:hint="eastAsia" w:ascii="微软雅黑" w:hAnsi="微软雅黑" w:eastAsia="微软雅黑" w:cs="微软雅黑"/>
          <w:color w:val="555555"/>
          <w:kern w:val="0"/>
          <w:sz w:val="22"/>
          <w:szCs w:val="22"/>
          <w:shd w:val="clear" w:color="auto" w:fill="FFFFFF"/>
          <w:lang w:bidi="ar"/>
        </w:rPr>
        <w:t>             （1）    按照“一建筑一物体”的原则塌陷，体量特别大或连体建筑可分塌为2-3个物体，但导出前要按建筑再塌成一个物体。</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（2）    用Box反塌物体，转成Poly模式，这时需检查贴图有无错乱；</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（3）    塌陷物体,按建筑物或者地块来塌陷，不要跨区域塌陷；</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（4）    按项目名称规范的要求进行严格的标准的命名；</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（5）    无特殊要求前提下，所有物体的质心要归于中心，检查物体位置无误后锁定物体；</w:t>
      </w:r>
    </w:p>
    <w:p>
      <w:pPr>
        <w:pStyle w:val="8"/>
        <w:widowControl/>
        <w:spacing w:beforeAutospacing="0" w:afterAutospacing="0" w:line="525" w:lineRule="atLeast"/>
      </w:pPr>
      <w:r>
        <w:rPr>
          <w:rFonts w:hint="eastAsia" w:ascii="微软雅黑" w:hAnsi="微软雅黑" w:eastAsia="微软雅黑" w:cs="微软雅黑"/>
          <w:color w:val="FF0000"/>
          <w:sz w:val="22"/>
          <w:szCs w:val="22"/>
          <w:shd w:val="clear" w:color="auto" w:fill="FFFFFF"/>
        </w:rPr>
        <w:t>              备注：所有物体不准出现超过20000三角面的情况，否则导出时出错。</w:t>
      </w:r>
    </w:p>
    <w:p>
      <w:pPr>
        <w:pStyle w:val="4"/>
        <w:widowControl/>
        <w:shd w:val="clear" w:color="auto" w:fill="FFFFFF"/>
        <w:spacing w:beforeAutospacing="0" w:afterAutospacing="0" w:line="525" w:lineRule="atLeast"/>
        <w:rPr>
          <w:rFonts w:hint="default" w:ascii="微软雅黑" w:hAnsi="微软雅黑" w:eastAsia="微软雅黑" w:cs="微软雅黑"/>
          <w:color w:val="555555"/>
        </w:rPr>
      </w:pPr>
      <w:bookmarkStart w:id="1" w:name="t8"/>
      <w:bookmarkEnd w:id="1"/>
      <w:r>
        <w:rPr>
          <w:rFonts w:ascii="微软雅黑" w:hAnsi="微软雅黑" w:eastAsia="微软雅黑" w:cs="微软雅黑"/>
          <w:color w:val="555555"/>
          <w:shd w:val="clear" w:color="auto" w:fill="FFFFFF"/>
        </w:rPr>
        <w:t> </w:t>
      </w:r>
      <w:r>
        <w:rPr>
          <w:rFonts w:ascii="微软雅黑" w:hAnsi="微软雅黑" w:eastAsia="微软雅黑" w:cs="微软雅黑"/>
          <w:color w:val="555555"/>
          <w:shd w:val="clear" w:color="auto" w:fill="FFFFFF"/>
        </w:rPr>
        <w:tab/>
      </w:r>
      <w:r>
        <w:rPr>
          <w:rFonts w:ascii="微软雅黑" w:hAnsi="微软雅黑" w:eastAsia="微软雅黑" w:cs="微软雅黑"/>
          <w:color w:val="555555"/>
          <w:shd w:val="clear" w:color="auto" w:fill="FFFFFF"/>
        </w:rPr>
        <w:t>命名规范       </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模型不能使用中文命名（包括中文标点符号），必须使用英文命名，命名中不能包含“.”字符。地形、建筑、角色模型不允许出现重名，必须按规范命名。</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所有美术资源后缀统一为小写字母。</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材质名称命名：“mat”开头。</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纹理贴图命名：“tex”开头。</w:t>
      </w:r>
    </w:p>
    <w:p>
      <w:pPr>
        <w:pStyle w:val="8"/>
        <w:widowControl/>
        <w:shd w:val="clear" w:color="auto" w:fill="FFFFFF"/>
        <w:spacing w:beforeAutospacing="0" w:afterAutospacing="0" w:line="525" w:lineRule="atLeast"/>
        <w:rPr>
          <w:rFonts w:ascii="微软雅黑" w:hAnsi="微软雅黑" w:eastAsia="微软雅黑" w:cs="微软雅黑"/>
          <w:color w:val="555555"/>
          <w:sz w:val="22"/>
          <w:szCs w:val="22"/>
        </w:rPr>
      </w:pPr>
      <w:r>
        <w:rPr>
          <w:rFonts w:hint="eastAsia" w:ascii="微软雅黑" w:hAnsi="微软雅黑" w:eastAsia="微软雅黑" w:cs="微软雅黑"/>
          <w:color w:val="555555"/>
          <w:sz w:val="22"/>
          <w:szCs w:val="22"/>
          <w:shd w:val="clear" w:color="auto" w:fill="FFFFFF"/>
        </w:rPr>
        <w:t>               模型命名规范表：</w:t>
      </w:r>
      <w:r>
        <w:rPr>
          <w:rFonts w:hint="eastAsia" w:ascii="微软雅黑" w:hAnsi="微软雅黑" w:eastAsia="微软雅黑" w:cs="微软雅黑"/>
          <w:color w:val="555555"/>
          <w:sz w:val="21"/>
          <w:szCs w:val="21"/>
          <w:shd w:val="clear" w:color="auto" w:fill="FFFFFF"/>
        </w:rPr>
        <w:t>        </w:t>
      </w:r>
    </w:p>
    <w:tbl>
      <w:tblPr>
        <w:tblStyle w:val="13"/>
        <w:tblW w:w="440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452"/>
        <w:gridCol w:w="1857"/>
        <w:gridCol w:w="9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452"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类型</w:t>
            </w:r>
          </w:p>
        </w:tc>
        <w:tc>
          <w:tcPr>
            <w:tcW w:w="185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命名</w:t>
            </w:r>
          </w:p>
        </w:tc>
        <w:tc>
          <w:tcPr>
            <w:tcW w:w="9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452"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模型</w:t>
            </w:r>
          </w:p>
        </w:tc>
        <w:tc>
          <w:tcPr>
            <w:tcW w:w="185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模型名</w:t>
            </w:r>
          </w:p>
        </w:tc>
        <w:tc>
          <w:tcPr>
            <w:tcW w:w="9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452"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材质</w:t>
            </w:r>
          </w:p>
        </w:tc>
        <w:tc>
          <w:tcPr>
            <w:tcW w:w="185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FF0000"/>
                <w:sz w:val="22"/>
                <w:szCs w:val="22"/>
              </w:rPr>
              <w:t>mat</w:t>
            </w:r>
            <w:r>
              <w:rPr>
                <w:rFonts w:hint="eastAsia" w:ascii="微软雅黑" w:hAnsi="微软雅黑" w:eastAsia="微软雅黑" w:cs="微软雅黑"/>
                <w:color w:val="555555"/>
                <w:sz w:val="22"/>
                <w:szCs w:val="22"/>
              </w:rPr>
              <w:t>_模型名</w:t>
            </w:r>
          </w:p>
        </w:tc>
        <w:tc>
          <w:tcPr>
            <w:tcW w:w="9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452"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贴图</w:t>
            </w:r>
          </w:p>
        </w:tc>
        <w:tc>
          <w:tcPr>
            <w:tcW w:w="185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FF0000"/>
                <w:sz w:val="22"/>
                <w:szCs w:val="22"/>
              </w:rPr>
              <w:t>tex</w:t>
            </w:r>
            <w:r>
              <w:rPr>
                <w:rFonts w:hint="eastAsia" w:ascii="微软雅黑" w:hAnsi="微软雅黑" w:eastAsia="微软雅黑" w:cs="微软雅黑"/>
                <w:color w:val="555555"/>
                <w:sz w:val="22"/>
                <w:szCs w:val="22"/>
              </w:rPr>
              <w:t>_模型名</w:t>
            </w:r>
          </w:p>
        </w:tc>
        <w:tc>
          <w:tcPr>
            <w:tcW w:w="9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452"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 </w:t>
            </w:r>
          </w:p>
        </w:tc>
        <w:tc>
          <w:tcPr>
            <w:tcW w:w="185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 </w:t>
            </w:r>
          </w:p>
        </w:tc>
        <w:tc>
          <w:tcPr>
            <w:tcW w:w="9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452"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带Alpha材质</w:t>
            </w:r>
          </w:p>
        </w:tc>
        <w:tc>
          <w:tcPr>
            <w:tcW w:w="185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FF0000"/>
                <w:sz w:val="22"/>
                <w:szCs w:val="22"/>
              </w:rPr>
              <w:t>mat_</w:t>
            </w:r>
            <w:r>
              <w:rPr>
                <w:rFonts w:hint="eastAsia" w:ascii="微软雅黑" w:hAnsi="微软雅黑" w:eastAsia="微软雅黑" w:cs="微软雅黑"/>
                <w:color w:val="555555"/>
                <w:sz w:val="22"/>
                <w:szCs w:val="22"/>
              </w:rPr>
              <w:t>纹理名</w:t>
            </w:r>
            <w:r>
              <w:rPr>
                <w:rFonts w:hint="eastAsia" w:ascii="微软雅黑" w:hAnsi="微软雅黑" w:eastAsia="微软雅黑" w:cs="微软雅黑"/>
                <w:color w:val="FF0000"/>
                <w:sz w:val="22"/>
                <w:szCs w:val="22"/>
              </w:rPr>
              <w:t>_al</w:t>
            </w:r>
          </w:p>
        </w:tc>
        <w:tc>
          <w:tcPr>
            <w:tcW w:w="9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452"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带Alpha贴图</w:t>
            </w:r>
          </w:p>
        </w:tc>
        <w:tc>
          <w:tcPr>
            <w:tcW w:w="185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FF0000"/>
                <w:sz w:val="22"/>
                <w:szCs w:val="22"/>
              </w:rPr>
              <w:t>tex_</w:t>
            </w:r>
            <w:r>
              <w:rPr>
                <w:rFonts w:hint="eastAsia" w:ascii="微软雅黑" w:hAnsi="微软雅黑" w:eastAsia="微软雅黑" w:cs="微软雅黑"/>
                <w:color w:val="555555"/>
                <w:sz w:val="22"/>
                <w:szCs w:val="22"/>
              </w:rPr>
              <w:t>纹理名_al</w:t>
            </w:r>
          </w:p>
        </w:tc>
        <w:tc>
          <w:tcPr>
            <w:tcW w:w="9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452"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所有文件后缀必须为小写</w:t>
            </w:r>
          </w:p>
        </w:tc>
        <w:tc>
          <w:tcPr>
            <w:tcW w:w="185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tex_纹理名_al.</w:t>
            </w:r>
            <w:r>
              <w:rPr>
                <w:rFonts w:hint="eastAsia" w:ascii="微软雅黑" w:hAnsi="微软雅黑" w:eastAsia="微软雅黑" w:cs="微软雅黑"/>
                <w:color w:val="FF0000"/>
                <w:sz w:val="22"/>
                <w:szCs w:val="22"/>
              </w:rPr>
              <w:t>png</w:t>
            </w:r>
          </w:p>
        </w:tc>
        <w:tc>
          <w:tcPr>
            <w:tcW w:w="97" w:type="dxa"/>
            <w:shd w:val="clear" w:color="auto" w:fill="FFFFFF"/>
          </w:tcPr>
          <w:p>
            <w:pPr>
              <w:pStyle w:val="8"/>
              <w:widowControl/>
              <w:spacing w:beforeAutospacing="0" w:afterAutospacing="0" w:line="525" w:lineRule="atLeast"/>
            </w:pPr>
            <w:r>
              <w:rPr>
                <w:rFonts w:hint="eastAsia" w:ascii="微软雅黑" w:hAnsi="微软雅黑" w:eastAsia="微软雅黑" w:cs="微软雅黑"/>
                <w:color w:val="555555"/>
                <w:sz w:val="22"/>
                <w:szCs w:val="22"/>
              </w:rPr>
              <w:t> </w:t>
            </w:r>
          </w:p>
          <w:p>
            <w:pPr>
              <w:widowControl/>
              <w:spacing w:line="525" w:lineRule="atLeast"/>
              <w:jc w:val="left"/>
              <w:rPr>
                <w:rFonts w:ascii="微软雅黑" w:hAnsi="微软雅黑" w:eastAsia="微软雅黑" w:cs="微软雅黑"/>
                <w:color w:val="555555"/>
                <w:sz w:val="22"/>
                <w:szCs w:val="22"/>
              </w:rPr>
            </w:pPr>
          </w:p>
        </w:tc>
      </w:tr>
    </w:tbl>
    <w:p>
      <w:pPr>
        <w:pStyle w:val="4"/>
        <w:widowControl/>
        <w:shd w:val="clear" w:color="auto" w:fill="FFFFFF"/>
        <w:spacing w:beforeAutospacing="0" w:afterAutospacing="0" w:line="525" w:lineRule="atLeast"/>
        <w:rPr>
          <w:rFonts w:hint="default" w:ascii="微软雅黑" w:hAnsi="微软雅黑" w:eastAsia="微软雅黑" w:cs="微软雅黑"/>
          <w:color w:val="555555"/>
          <w:shd w:val="clear" w:color="auto" w:fill="FFFFFF"/>
        </w:rPr>
      </w:pPr>
      <w:bookmarkStart w:id="2" w:name="t10"/>
      <w:bookmarkEnd w:id="2"/>
      <w:bookmarkStart w:id="3" w:name="t11"/>
      <w:bookmarkEnd w:id="3"/>
      <w:r>
        <w:rPr>
          <w:rFonts w:ascii="微软雅黑" w:hAnsi="微软雅黑" w:eastAsia="微软雅黑" w:cs="微软雅黑"/>
          <w:color w:val="555555"/>
          <w:sz w:val="21"/>
          <w:szCs w:val="21"/>
          <w:shd w:val="clear" w:color="auto" w:fill="FFFFFF"/>
        </w:rPr>
        <w:t>     </w:t>
      </w:r>
      <w:r>
        <w:rPr>
          <w:rFonts w:ascii="微软雅黑" w:hAnsi="微软雅黑" w:eastAsia="微软雅黑" w:cs="微软雅黑"/>
          <w:color w:val="555555"/>
          <w:shd w:val="clear" w:color="auto" w:fill="FFFFFF"/>
        </w:rPr>
        <w:t>建模级别</w:t>
      </w:r>
    </w:p>
    <w:p>
      <w:pPr>
        <w:widowControl/>
        <w:shd w:val="clear" w:color="auto" w:fill="FFFFFF"/>
        <w:spacing w:line="525" w:lineRule="atLeast"/>
        <w:jc w:val="left"/>
        <w:rPr>
          <w:rFonts w:ascii="微软雅黑" w:hAnsi="微软雅黑" w:eastAsia="微软雅黑" w:cs="微软雅黑"/>
          <w:color w:val="555555"/>
          <w:sz w:val="22"/>
          <w:szCs w:val="22"/>
        </w:rPr>
      </w:pPr>
      <w:r>
        <w:rPr>
          <w:rFonts w:hint="eastAsia" w:ascii="微软雅黑" w:hAnsi="微软雅黑" w:eastAsia="微软雅黑" w:cs="微软雅黑"/>
          <w:color w:val="555555"/>
          <w:kern w:val="0"/>
          <w:sz w:val="22"/>
          <w:szCs w:val="22"/>
          <w:shd w:val="clear" w:color="auto" w:fill="FFFFFF"/>
          <w:lang w:bidi="ar"/>
        </w:rPr>
        <w:t>             模型级别也就是模型的精细程度，有时我们在建模的时候要根据建筑所处的具体位置，重要程度对该建筑进行判断是建成何种精度的模型。可以将建筑分为三个等级，如无特殊需求前提下，一般手游项目模型等级为一级，大型项目会考虑采用分级建模。</w:t>
      </w:r>
    </w:p>
    <w:p>
      <w:pPr>
        <w:pStyle w:val="5"/>
        <w:widowControl/>
        <w:spacing w:beforeAutospacing="0" w:afterAutospacing="0" w:line="525" w:lineRule="atLeast"/>
        <w:rPr>
          <w:rFonts w:hint="default" w:ascii="微软雅黑" w:hAnsi="微软雅黑" w:eastAsia="微软雅黑" w:cs="微软雅黑"/>
          <w:color w:val="555555"/>
          <w:sz w:val="27"/>
          <w:szCs w:val="27"/>
          <w:shd w:val="clear" w:color="auto" w:fill="FFFFFF"/>
          <w:lang w:bidi="ar"/>
        </w:rPr>
      </w:pPr>
      <w:bookmarkStart w:id="4" w:name="t12"/>
      <w:bookmarkEnd w:id="4"/>
      <w:r>
        <w:rPr>
          <w:color w:val="555555"/>
          <w:shd w:val="clear" w:color="auto" w:fill="FFFFFF"/>
        </w:rPr>
        <w:t xml:space="preserve">  </w:t>
      </w:r>
      <w:r>
        <w:rPr>
          <w:rFonts w:ascii="微软雅黑" w:hAnsi="微软雅黑" w:eastAsia="微软雅黑" w:cs="微软雅黑"/>
          <w:color w:val="555555"/>
          <w:sz w:val="27"/>
          <w:szCs w:val="27"/>
          <w:shd w:val="clear" w:color="auto" w:fill="FFFFFF"/>
          <w:lang w:bidi="ar"/>
        </w:rPr>
        <w:t>角色质心点</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所有角色模型最好站立在原点。没有特定要求下，必须以物体对象底部为质心点，且模型的Z抽方向指向人物正前方。</w:t>
      </w:r>
    </w:p>
    <w:p>
      <w:pPr>
        <w:pStyle w:val="5"/>
        <w:widowControl/>
        <w:shd w:val="clear" w:color="auto" w:fill="FFFFFF"/>
        <w:spacing w:beforeAutospacing="0" w:afterAutospacing="0" w:line="525" w:lineRule="atLeast"/>
        <w:ind w:firstLine="420"/>
        <w:rPr>
          <w:rFonts w:hint="default" w:ascii="微软雅黑" w:hAnsi="微软雅黑" w:eastAsia="微软雅黑" w:cs="微软雅黑"/>
          <w:color w:val="555555"/>
          <w:sz w:val="27"/>
          <w:szCs w:val="27"/>
          <w:shd w:val="clear" w:color="auto" w:fill="FFFFFF"/>
          <w:lang w:bidi="ar"/>
        </w:rPr>
      </w:pPr>
      <w:r>
        <w:rPr>
          <w:rFonts w:hint="eastAsia" w:ascii="微软雅黑" w:hAnsi="微软雅黑" w:eastAsia="微软雅黑" w:cs="微软雅黑"/>
          <w:color w:val="555555"/>
          <w:sz w:val="27"/>
          <w:szCs w:val="27"/>
          <w:shd w:val="clear" w:color="auto" w:fill="FFFFFF"/>
          <w:lang w:val="en-US" w:eastAsia="zh-CN" w:bidi="ar"/>
        </w:rPr>
        <w:t>控制</w:t>
      </w:r>
      <w:r>
        <w:rPr>
          <w:rFonts w:ascii="微软雅黑" w:hAnsi="微软雅黑" w:eastAsia="微软雅黑" w:cs="微软雅黑"/>
          <w:color w:val="555555"/>
          <w:sz w:val="27"/>
          <w:szCs w:val="27"/>
          <w:shd w:val="clear" w:color="auto" w:fill="FFFFFF"/>
          <w:lang w:bidi="ar"/>
        </w:rPr>
        <w:t>面数</w:t>
      </w:r>
    </w:p>
    <w:p>
      <w:pPr>
        <w:keepNext w:val="0"/>
        <w:keepLines w:val="0"/>
        <w:widowControl/>
        <w:suppressLineNumbers w:val="0"/>
        <w:spacing w:line="360" w:lineRule="atLeast"/>
        <w:ind w:left="0" w:firstLine="0"/>
        <w:jc w:val="left"/>
        <w:rPr>
          <w:rFonts w:ascii="微软雅黑" w:hAnsi="微软雅黑" w:eastAsia="微软雅黑" w:cs="微软雅黑"/>
          <w:color w:val="555555"/>
          <w:sz w:val="22"/>
          <w:szCs w:val="22"/>
        </w:rPr>
      </w:pPr>
      <w:r>
        <w:rPr>
          <w:rFonts w:hint="eastAsia" w:ascii="微软雅黑" w:hAnsi="微软雅黑" w:eastAsia="微软雅黑" w:cs="微软雅黑"/>
          <w:color w:val="555555"/>
          <w:kern w:val="0"/>
          <w:sz w:val="22"/>
          <w:szCs w:val="22"/>
          <w:shd w:val="clear" w:color="auto" w:fill="FFFFFF"/>
          <w:lang w:bidi="ar"/>
        </w:rPr>
        <w:t xml:space="preserve">                      </w:t>
      </w:r>
      <w:r>
        <w:rPr>
          <w:rFonts w:hint="eastAsia" w:ascii="微软雅黑" w:hAnsi="微软雅黑" w:eastAsia="微软雅黑" w:cs="微软雅黑"/>
          <w:b w:val="0"/>
          <w:i w:val="0"/>
          <w:caps w:val="0"/>
          <w:color w:val="333333"/>
          <w:spacing w:val="0"/>
          <w:kern w:val="0"/>
          <w:sz w:val="24"/>
          <w:szCs w:val="24"/>
          <w:lang w:val="en-US" w:eastAsia="zh-CN" w:bidi="ar"/>
        </w:rPr>
        <w:t>面数的控制。移动设备每个网格模型控制在300-1500个多边形将会达到比较好的效果。   而对于桌面平台，理论范围1500-4000。如果游戏中任意时刻内屏幕上出现了大量的角色，那么就应该降低每个角色的面数。比如，半条命2对于每个角色使用2500-5000个三角面。</w:t>
      </w:r>
    </w:p>
    <w:p>
      <w:pPr>
        <w:pStyle w:val="5"/>
        <w:widowControl/>
        <w:shd w:val="clear" w:color="auto" w:fill="FFFFFF"/>
        <w:spacing w:beforeAutospacing="0" w:afterAutospacing="0" w:line="525" w:lineRule="atLeast"/>
        <w:ind w:firstLine="420"/>
        <w:rPr>
          <w:rFonts w:hint="default" w:ascii="微软雅黑" w:hAnsi="微软雅黑" w:eastAsia="微软雅黑" w:cs="微软雅黑"/>
          <w:color w:val="555555"/>
          <w:sz w:val="27"/>
          <w:szCs w:val="27"/>
          <w:shd w:val="clear" w:color="auto" w:fill="FFFFFF"/>
          <w:lang w:bidi="ar"/>
        </w:rPr>
      </w:pPr>
      <w:r>
        <w:rPr>
          <w:rFonts w:ascii="微软雅黑" w:hAnsi="微软雅黑" w:eastAsia="微软雅黑" w:cs="微软雅黑"/>
          <w:color w:val="555555"/>
          <w:sz w:val="27"/>
          <w:szCs w:val="27"/>
          <w:shd w:val="clear" w:color="auto" w:fill="FFFFFF"/>
          <w:lang w:bidi="ar"/>
        </w:rPr>
        <w:t>场景面数</w:t>
      </w:r>
    </w:p>
    <w:p>
      <w:pPr>
        <w:widowControl/>
        <w:shd w:val="clear" w:color="auto" w:fill="FFFFFF"/>
        <w:spacing w:line="525" w:lineRule="atLeast"/>
        <w:jc w:val="left"/>
        <w:rPr>
          <w:rFonts w:hint="eastAsia" w:ascii="微软雅黑" w:hAnsi="微软雅黑" w:eastAsia="微软雅黑" w:cs="微软雅黑"/>
          <w:color w:val="555555"/>
          <w:kern w:val="0"/>
          <w:sz w:val="22"/>
          <w:szCs w:val="22"/>
          <w:shd w:val="clear" w:color="auto" w:fill="FFFFFF"/>
          <w:lang w:bidi="ar"/>
        </w:rPr>
      </w:pPr>
      <w:r>
        <w:rPr>
          <w:rFonts w:hint="eastAsia" w:ascii="微软雅黑" w:hAnsi="微软雅黑" w:eastAsia="微软雅黑" w:cs="微软雅黑"/>
          <w:color w:val="555555"/>
          <w:kern w:val="0"/>
          <w:sz w:val="22"/>
          <w:szCs w:val="22"/>
          <w:shd w:val="clear" w:color="auto" w:fill="FFFFFF"/>
          <w:lang w:bidi="ar"/>
        </w:rPr>
        <w:t>                      场景（地形、建筑、其他装饰物）面数控制在</w:t>
      </w:r>
      <w:r>
        <w:rPr>
          <w:rFonts w:hint="eastAsia" w:ascii="微软雅黑" w:hAnsi="微软雅黑" w:eastAsia="微软雅黑" w:cs="微软雅黑"/>
          <w:color w:val="555555"/>
          <w:kern w:val="0"/>
          <w:sz w:val="22"/>
          <w:szCs w:val="22"/>
          <w:shd w:val="clear" w:color="auto" w:fill="FFFFFF"/>
          <w:lang w:val="en-US" w:eastAsia="zh-CN" w:bidi="ar"/>
        </w:rPr>
        <w:t>20000</w:t>
      </w:r>
      <w:r>
        <w:rPr>
          <w:rFonts w:hint="eastAsia" w:ascii="微软雅黑" w:hAnsi="微软雅黑" w:eastAsia="微软雅黑" w:cs="微软雅黑"/>
          <w:color w:val="555555"/>
          <w:kern w:val="0"/>
          <w:sz w:val="22"/>
          <w:szCs w:val="22"/>
          <w:shd w:val="clear" w:color="auto" w:fill="FFFFFF"/>
          <w:lang w:bidi="ar"/>
        </w:rPr>
        <w:t>面左右，贴图控制在最多2张512*512。</w:t>
      </w:r>
    </w:p>
    <w:p>
      <w:pPr>
        <w:pStyle w:val="5"/>
        <w:widowControl/>
        <w:shd w:val="clear" w:color="auto" w:fill="FFFFFF"/>
        <w:spacing w:beforeAutospacing="0" w:afterAutospacing="0" w:line="525" w:lineRule="atLeast"/>
        <w:ind w:firstLine="420"/>
        <w:rPr>
          <w:rFonts w:hint="eastAsia" w:ascii="微软雅黑" w:hAnsi="微软雅黑" w:eastAsia="微软雅黑" w:cs="微软雅黑"/>
          <w:color w:val="555555"/>
          <w:sz w:val="27"/>
          <w:szCs w:val="27"/>
          <w:shd w:val="clear" w:color="auto" w:fill="FFFFFF"/>
          <w:lang w:val="en-US" w:eastAsia="zh-CN" w:bidi="ar"/>
        </w:rPr>
      </w:pPr>
      <w:r>
        <w:rPr>
          <w:rFonts w:hint="eastAsia" w:ascii="微软雅黑" w:hAnsi="微软雅黑" w:eastAsia="微软雅黑" w:cs="微软雅黑"/>
          <w:color w:val="555555"/>
          <w:sz w:val="27"/>
          <w:szCs w:val="27"/>
          <w:shd w:val="clear" w:color="auto" w:fill="FFFFFF"/>
          <w:lang w:val="en-US" w:eastAsia="zh-CN" w:bidi="ar"/>
        </w:rPr>
        <w:t>整个屏幕面数</w:t>
      </w:r>
    </w:p>
    <w:p>
      <w:pPr>
        <w:keepNext w:val="0"/>
        <w:keepLines w:val="0"/>
        <w:widowControl/>
        <w:suppressLineNumbers w:val="0"/>
        <w:spacing w:line="360" w:lineRule="atLeast"/>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color w:val="555555"/>
          <w:kern w:val="0"/>
          <w:sz w:val="22"/>
          <w:szCs w:val="22"/>
          <w:shd w:val="clear" w:color="auto" w:fill="FFFFFF"/>
          <w:lang w:bidi="ar"/>
        </w:rPr>
        <w:t>                      </w:t>
      </w:r>
      <w:r>
        <w:rPr>
          <w:rFonts w:hint="eastAsia" w:ascii="微软雅黑" w:hAnsi="微软雅黑" w:eastAsia="微软雅黑" w:cs="微软雅黑"/>
          <w:b w:val="0"/>
          <w:i w:val="0"/>
          <w:caps w:val="0"/>
          <w:color w:val="333333"/>
          <w:spacing w:val="0"/>
          <w:kern w:val="0"/>
          <w:sz w:val="24"/>
          <w:szCs w:val="24"/>
          <w:lang w:val="en-US" w:eastAsia="zh-CN" w:bidi="ar"/>
        </w:rPr>
        <w:t>正常单个物体控制在1000个面以下，整个屏幕应控制在7500个面以下。所有物体不超过20000个三角面。</w:t>
      </w:r>
    </w:p>
    <w:p>
      <w:pPr>
        <w:widowControl/>
        <w:shd w:val="clear" w:color="auto" w:fill="FFFFFF"/>
        <w:spacing w:line="525" w:lineRule="atLeast"/>
        <w:jc w:val="left"/>
        <w:rPr>
          <w:rFonts w:hint="eastAsia" w:ascii="微软雅黑" w:hAnsi="微软雅黑" w:eastAsia="微软雅黑" w:cs="微软雅黑"/>
          <w:color w:val="555555"/>
          <w:kern w:val="0"/>
          <w:sz w:val="22"/>
          <w:szCs w:val="22"/>
          <w:shd w:val="clear" w:color="auto" w:fill="FFFFFF"/>
          <w:lang w:bidi="ar"/>
        </w:rPr>
      </w:pPr>
    </w:p>
    <w:p>
      <w:pPr>
        <w:pStyle w:val="4"/>
        <w:widowControl/>
        <w:shd w:val="clear" w:color="auto" w:fill="FFFFFF"/>
        <w:spacing w:beforeAutospacing="0" w:afterAutospacing="0" w:line="525" w:lineRule="atLeast"/>
        <w:ind w:firstLine="420"/>
        <w:rPr>
          <w:rFonts w:hint="default" w:ascii="微软雅黑" w:hAnsi="微软雅黑" w:eastAsia="微软雅黑" w:cs="微软雅黑"/>
          <w:color w:val="555555"/>
        </w:rPr>
      </w:pPr>
      <w:r>
        <w:rPr>
          <w:rFonts w:ascii="微软雅黑" w:hAnsi="微软雅黑" w:eastAsia="微软雅黑" w:cs="微软雅黑"/>
          <w:color w:val="555555"/>
          <w:shd w:val="clear" w:color="auto" w:fill="FFFFFF"/>
        </w:rPr>
        <w:t>镜像物体</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用镜像复制的方法来创建新模型，需要加修改编辑器修正。</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第一步：需要选中镜像后的物体，然后进入Utilities面板中单击ResetXForm,然后单击Reset Selected；</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第二步：进入modfiy面板选取Normal命令，反转一下法线即可。</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第三步：将模型转换为Editable Poly，不要带着修改器导出模型。</w:t>
      </w:r>
    </w:p>
    <w:p>
      <w:pPr>
        <w:pStyle w:val="4"/>
        <w:widowControl/>
        <w:shd w:val="clear" w:color="auto" w:fill="FFFFFF"/>
        <w:spacing w:beforeAutospacing="0" w:afterAutospacing="0" w:line="525" w:lineRule="atLeast"/>
        <w:ind w:firstLine="420"/>
        <w:rPr>
          <w:rFonts w:hint="default" w:ascii="微软雅黑" w:hAnsi="微软雅黑" w:eastAsia="微软雅黑" w:cs="微软雅黑"/>
          <w:color w:val="555555"/>
        </w:rPr>
      </w:pPr>
      <w:r>
        <w:rPr>
          <w:rFonts w:ascii="微软雅黑" w:hAnsi="微软雅黑" w:eastAsia="微软雅黑" w:cs="微软雅黑"/>
          <w:color w:val="555555"/>
          <w:shd w:val="clear" w:color="auto" w:fill="FFFFFF"/>
        </w:rPr>
        <w:t>缩放物体</w:t>
      </w:r>
      <w:r>
        <w:rPr>
          <w:rFonts w:ascii="微软雅黑" w:hAnsi="微软雅黑" w:eastAsia="微软雅黑" w:cs="微软雅黑"/>
          <w:color w:val="555555"/>
          <w:sz w:val="18"/>
          <w:szCs w:val="18"/>
          <w:shd w:val="clear" w:color="auto" w:fill="FFFFFF"/>
        </w:rPr>
        <w:t>     </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如果在MAX中对模型进行过缩放，需要加修改编辑器修正。</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第一步：需要选中缩放后的物体，然后进入Utilities面板中单击ResetXForm,然后单击Reset Selected；</w:t>
      </w:r>
    </w:p>
    <w:p>
      <w:pPr>
        <w:pStyle w:val="8"/>
        <w:widowControl/>
        <w:spacing w:beforeAutospacing="0" w:afterAutospacing="0" w:line="525" w:lineRule="atLeast"/>
        <w:rPr>
          <w:rFonts w:ascii="微软雅黑" w:hAnsi="微软雅黑" w:eastAsia="微软雅黑" w:cs="微软雅黑"/>
          <w:color w:val="555555"/>
          <w:sz w:val="22"/>
          <w:szCs w:val="22"/>
          <w:shd w:val="clear" w:color="auto" w:fill="FFFFFF"/>
        </w:rPr>
      </w:pPr>
      <w:r>
        <w:rPr>
          <w:rFonts w:hint="eastAsia" w:ascii="微软雅黑" w:hAnsi="微软雅黑" w:eastAsia="微软雅黑" w:cs="微软雅黑"/>
          <w:color w:val="555555"/>
          <w:sz w:val="22"/>
          <w:szCs w:val="22"/>
          <w:shd w:val="clear" w:color="auto" w:fill="FFFFFF"/>
        </w:rPr>
        <w:t>                   第二步：将模型转换为Editable Poly，不要带着修改器导出模型。</w:t>
      </w:r>
    </w:p>
    <w:p>
      <w:pPr>
        <w:pStyle w:val="3"/>
        <w:widowControl/>
        <w:shd w:val="clear" w:color="auto" w:fill="FFFFFF"/>
        <w:spacing w:beforeAutospacing="0" w:afterAutospacing="0" w:line="525" w:lineRule="atLeast"/>
        <w:ind w:firstLine="420"/>
        <w:rPr>
          <w:rFonts w:hint="default" w:ascii="微软雅黑" w:hAnsi="微软雅黑" w:eastAsia="微软雅黑" w:cs="微软雅黑"/>
          <w:color w:val="555555"/>
          <w:sz w:val="27"/>
          <w:szCs w:val="27"/>
          <w:shd w:val="clear" w:color="auto" w:fill="FFFFFF"/>
          <w:lang w:bidi="ar"/>
        </w:rPr>
      </w:pPr>
      <w:r>
        <w:rPr>
          <w:rFonts w:ascii="微软雅黑" w:hAnsi="微软雅黑" w:eastAsia="微软雅黑" w:cs="微软雅黑"/>
          <w:color w:val="555555"/>
          <w:sz w:val="27"/>
          <w:szCs w:val="27"/>
          <w:shd w:val="clear" w:color="auto" w:fill="FFFFFF"/>
          <w:lang w:bidi="ar"/>
        </w:rPr>
        <w:t>模型规范及导出</w:t>
      </w:r>
    </w:p>
    <w:p>
      <w:pPr>
        <w:ind w:left="420" w:firstLine="420"/>
      </w:pPr>
      <w:r>
        <w:rPr>
          <w:rFonts w:hint="eastAsia"/>
        </w:rPr>
        <w:t>模型的烘焙方式：</w:t>
      </w:r>
    </w:p>
    <w:p>
      <w:pPr>
        <w:pStyle w:val="8"/>
        <w:widowControl/>
        <w:spacing w:beforeAutospacing="0" w:afterAutospacing="0" w:line="525" w:lineRule="atLeast"/>
        <w:ind w:left="840" w:firstLine="420"/>
        <w:rPr>
          <w:rFonts w:ascii="微软雅黑" w:hAnsi="微软雅黑" w:eastAsia="微软雅黑" w:cs="微软雅黑"/>
          <w:color w:val="555555"/>
          <w:sz w:val="22"/>
          <w:szCs w:val="22"/>
          <w:shd w:val="clear" w:color="auto" w:fill="FFFFFF"/>
        </w:rPr>
      </w:pPr>
      <w:r>
        <w:rPr>
          <w:rFonts w:hint="eastAsia" w:ascii="微软雅黑" w:hAnsi="微软雅黑" w:eastAsia="微软雅黑" w:cs="微软雅黑"/>
          <w:color w:val="555555"/>
          <w:sz w:val="22"/>
          <w:szCs w:val="22"/>
          <w:shd w:val="clear" w:color="auto" w:fill="FFFFFF"/>
        </w:rPr>
        <w:t>⒈ 一种是LightMap烘焙贴方式，这种烘焙贴图渲染出来的贴图只带有阴影信息，不包含基本纹理。具体应用于制作纹理较清晰的模型文件（如地形），原理是将模型的基本纹理贴图和LightMap阴影贴图两者进行叠加。优点是最终模型纹理比较楚，而且可以使用重复纹理贴图，节约纹理资源；烘焙后的模型可以直接导出FBX文件，不用修改贴图通道。缺点是LightingMap贴图不带有高光信息；</w:t>
      </w:r>
      <w:r>
        <w:rPr>
          <w:rFonts w:ascii="微软雅黑" w:hAnsi="微软雅黑" w:eastAsia="微软雅黑" w:cs="微软雅黑"/>
          <w:color w:val="555555"/>
          <w:sz w:val="22"/>
          <w:szCs w:val="22"/>
          <w:shd w:val="clear" w:color="auto" w:fill="FFFFFF"/>
        </w:rPr>
        <w:br w:type="textWrapping"/>
      </w:r>
      <w:r>
        <w:rPr>
          <w:rFonts w:hint="eastAsia" w:ascii="微软雅黑" w:hAnsi="微软雅黑" w:eastAsia="微软雅黑" w:cs="微软雅黑"/>
          <w:color w:val="555555"/>
          <w:sz w:val="22"/>
          <w:szCs w:val="22"/>
          <w:shd w:val="clear" w:color="auto" w:fill="FFFFFF"/>
        </w:rPr>
        <w:tab/>
      </w:r>
      <w:r>
        <w:rPr>
          <w:rFonts w:ascii="微软雅黑" w:hAnsi="微软雅黑" w:eastAsia="微软雅黑" w:cs="微软雅黑"/>
          <w:color w:val="555555"/>
          <w:sz w:val="22"/>
          <w:szCs w:val="22"/>
          <w:shd w:val="clear" w:color="auto" w:fill="FFFFFF"/>
        </w:rPr>
        <w:t>⒉ 另一种是CompleteMap烘焙方式，这种烘焙贴图方式的优点是渲染出来的贴图本身就带有基本纹理和光影信息，但缺点是没有细节纹理，且在近处时纹理比较模糊。</w:t>
      </w:r>
    </w:p>
    <w:p>
      <w:pPr>
        <w:pStyle w:val="8"/>
        <w:widowControl/>
        <w:spacing w:beforeAutospacing="0" w:afterAutospacing="0" w:line="525" w:lineRule="atLeast"/>
        <w:ind w:left="840" w:firstLine="420"/>
        <w:rPr>
          <w:rFonts w:ascii="微软雅黑" w:hAnsi="微软雅黑" w:eastAsia="微软雅黑" w:cs="微软雅黑"/>
          <w:color w:val="555555"/>
          <w:sz w:val="22"/>
          <w:szCs w:val="22"/>
          <w:shd w:val="clear" w:color="auto" w:fill="FFFFFF"/>
        </w:rPr>
      </w:pPr>
      <w:r>
        <w:rPr>
          <w:rFonts w:ascii="微软雅黑" w:hAnsi="微软雅黑" w:eastAsia="微软雅黑" w:cs="微软雅黑"/>
          <w:color w:val="555555"/>
          <w:sz w:val="22"/>
          <w:szCs w:val="22"/>
          <w:shd w:val="clear" w:color="auto" w:fill="FFFFFF"/>
        </w:rPr>
        <w:t>⒊烘焙贴图设置。</w:t>
      </w:r>
      <w:r>
        <w:rPr>
          <w:rFonts w:ascii="微软雅黑" w:hAnsi="微软雅黑" w:eastAsia="微软雅黑" w:cs="微软雅黑"/>
          <w:color w:val="555555"/>
          <w:sz w:val="22"/>
          <w:szCs w:val="22"/>
          <w:shd w:val="clear" w:color="auto" w:fill="FFFFFF"/>
        </w:rPr>
        <w:br w:type="textWrapping"/>
      </w:r>
      <w:r>
        <w:rPr>
          <w:rFonts w:ascii="微软雅黑" w:hAnsi="微软雅黑" w:eastAsia="微软雅黑" w:cs="微软雅黑"/>
          <w:color w:val="555555"/>
          <w:sz w:val="22"/>
          <w:szCs w:val="22"/>
          <w:shd w:val="clear" w:color="auto" w:fill="FFFFFF"/>
        </w:rPr>
        <w:t>在进行completemap烘焙方式设置时应注意：贴图通道和物体uv坐标通道必须为1通道，烘焙贴图文件存储为tga格式，背景要改为与贴图近似的颜色；</w:t>
      </w:r>
      <w:r>
        <w:rPr>
          <w:rFonts w:ascii="微软雅黑" w:hAnsi="微软雅黑" w:eastAsia="微软雅黑" w:cs="微软雅黑"/>
          <w:color w:val="555555"/>
          <w:sz w:val="22"/>
          <w:szCs w:val="22"/>
          <w:shd w:val="clear" w:color="auto" w:fill="FFFFFF"/>
        </w:rPr>
        <w:br w:type="textWrapping"/>
      </w:r>
      <w:r>
        <w:rPr>
          <w:rFonts w:ascii="微软雅黑" w:hAnsi="微软雅黑" w:eastAsia="微软雅黑" w:cs="微软雅黑"/>
          <w:color w:val="555555"/>
          <w:sz w:val="22"/>
          <w:szCs w:val="22"/>
          <w:shd w:val="clear" w:color="auto" w:fill="FFFFFF"/>
        </w:rPr>
        <w:t>lightingmap烘焙设置时，和completemap设置有些不同，贴图通道和物体uv坐标通道必须为3通道，烘焙时灯光的阴影方式为adv.raytraced 高级光线跟踪阴影，背景色要改为白色，可以避免黑边的情况。</w:t>
      </w:r>
      <w:r>
        <w:rPr>
          <w:rFonts w:hint="eastAsia" w:ascii="微软雅黑" w:hAnsi="微软雅黑" w:eastAsia="微软雅黑" w:cs="微软雅黑"/>
          <w:color w:val="555555"/>
          <w:sz w:val="22"/>
          <w:szCs w:val="22"/>
          <w:shd w:val="clear" w:color="auto" w:fill="FFFFFF"/>
        </w:rPr>
        <w:t>主要物件的贴图uv必须手动展开。</w:t>
      </w:r>
    </w:p>
    <w:p>
      <w:pPr>
        <w:pStyle w:val="3"/>
        <w:widowControl/>
        <w:shd w:val="clear" w:color="auto" w:fill="FFFFFF"/>
        <w:spacing w:beforeAutospacing="0" w:afterAutospacing="0" w:line="525" w:lineRule="atLeast"/>
        <w:ind w:firstLine="420"/>
        <w:rPr>
          <w:rFonts w:hint="default" w:ascii="微软雅黑" w:hAnsi="微软雅黑" w:eastAsia="微软雅黑" w:cs="微软雅黑"/>
          <w:color w:val="555555"/>
          <w:sz w:val="27"/>
          <w:szCs w:val="27"/>
          <w:shd w:val="clear" w:color="auto" w:fill="FFFFFF"/>
          <w:lang w:bidi="ar"/>
        </w:rPr>
      </w:pPr>
      <w:r>
        <w:rPr>
          <w:rFonts w:ascii="微软雅黑" w:hAnsi="微软雅黑" w:eastAsia="微软雅黑" w:cs="微软雅黑"/>
          <w:color w:val="555555"/>
          <w:sz w:val="27"/>
          <w:szCs w:val="27"/>
          <w:shd w:val="clear" w:color="auto" w:fill="FFFFFF"/>
          <w:lang w:bidi="ar"/>
        </w:rPr>
        <w:t>模型绑定及动画</w:t>
      </w:r>
    </w:p>
    <w:p>
      <w:pPr>
        <w:ind w:left="840"/>
      </w:pPr>
      <w:r>
        <w:rPr>
          <w:rFonts w:hint="eastAsia"/>
        </w:rPr>
        <w:t>骨骼必须为IK、CAT、BIP三类，unity不认虚拟动画，单个物体骨骼数量不超过60个。骨骼分为上半身和下半身。</w:t>
      </w:r>
    </w:p>
    <w:p>
      <w:pPr>
        <w:ind w:left="840"/>
      </w:pPr>
    </w:p>
    <w:p>
      <w:pPr>
        <w:pStyle w:val="3"/>
        <w:widowControl/>
        <w:shd w:val="clear" w:color="auto" w:fill="FFFFFF"/>
        <w:spacing w:beforeAutospacing="0" w:afterAutospacing="0" w:line="525" w:lineRule="atLeast"/>
        <w:rPr>
          <w:rFonts w:hint="default" w:ascii="微软雅黑" w:hAnsi="微软雅黑" w:eastAsia="微软雅黑" w:cs="微软雅黑"/>
          <w:color w:val="555555"/>
          <w:shd w:val="clear" w:color="auto" w:fill="FFFFFF"/>
        </w:rPr>
      </w:pPr>
      <w:r>
        <w:rPr>
          <w:rFonts w:ascii="微软雅黑" w:hAnsi="微软雅黑" w:eastAsia="微软雅黑" w:cs="微软雅黑"/>
          <w:color w:val="555555"/>
          <w:shd w:val="clear" w:color="auto" w:fill="FFFFFF"/>
        </w:rPr>
        <w:t>2.材质贴图规范</w:t>
      </w:r>
    </w:p>
    <w:p>
      <w:pPr>
        <w:pStyle w:val="3"/>
        <w:widowControl/>
        <w:shd w:val="clear" w:color="auto" w:fill="FFFFFF"/>
        <w:spacing w:beforeAutospacing="0" w:afterAutospacing="0" w:line="525" w:lineRule="atLeast"/>
        <w:ind w:firstLine="420"/>
        <w:rPr>
          <w:rFonts w:hint="default" w:ascii="微软雅黑" w:hAnsi="微软雅黑" w:eastAsia="微软雅黑" w:cs="微软雅黑"/>
          <w:color w:val="555555"/>
          <w:sz w:val="27"/>
          <w:szCs w:val="27"/>
          <w:shd w:val="clear" w:color="auto" w:fill="FFFFFF"/>
          <w:lang w:bidi="ar"/>
        </w:rPr>
      </w:pPr>
      <w:r>
        <w:rPr>
          <w:rFonts w:ascii="微软雅黑" w:hAnsi="微软雅黑" w:eastAsia="微软雅黑" w:cs="微软雅黑"/>
          <w:color w:val="555555"/>
          <w:sz w:val="27"/>
          <w:szCs w:val="27"/>
          <w:shd w:val="clear" w:color="auto" w:fill="FFFFFF"/>
          <w:lang w:bidi="ar"/>
        </w:rPr>
        <w:t>材质和贴图类型</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Unity3D该软件对模型的材质有一些特殊的要求，在我们使用的3dsMax中不是所有材质都被Unity3D软件所支持，只有下面几种材质是被Unity3D软件所支持。</w:t>
      </w:r>
    </w:p>
    <w:p>
      <w:pPr>
        <w:pStyle w:val="8"/>
        <w:widowControl/>
        <w:spacing w:beforeAutospacing="0" w:afterAutospacing="0" w:line="525" w:lineRule="atLeast"/>
      </w:pPr>
      <w:r>
        <w:rPr>
          <w:rStyle w:val="10"/>
          <w:rFonts w:hint="eastAsia" w:ascii="微软雅黑" w:hAnsi="微软雅黑" w:eastAsia="微软雅黑" w:cs="微软雅黑"/>
          <w:color w:val="555555"/>
          <w:sz w:val="22"/>
          <w:szCs w:val="22"/>
          <w:shd w:val="clear" w:color="auto" w:fill="FFFFFF"/>
        </w:rPr>
        <w:t>                Standard（标准材质）</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默认的通用材质球。</w:t>
      </w:r>
    </w:p>
    <w:p>
      <w:pPr>
        <w:pStyle w:val="8"/>
        <w:widowControl/>
        <w:spacing w:beforeAutospacing="0" w:afterAutospacing="0" w:line="525" w:lineRule="atLeast"/>
      </w:pPr>
      <w:r>
        <w:rPr>
          <w:rStyle w:val="10"/>
          <w:rFonts w:hint="eastAsia" w:ascii="微软雅黑" w:hAnsi="微软雅黑" w:eastAsia="微软雅黑" w:cs="微软雅黑"/>
          <w:color w:val="555555"/>
          <w:sz w:val="22"/>
          <w:szCs w:val="22"/>
          <w:shd w:val="clear" w:color="auto" w:fill="FFFFFF"/>
        </w:rPr>
        <w:t>                Multi/Sub-Object（多维/子物体材质）</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将多个材质组合为一种复合式材质，分别指定给一个物体的不同次物体选择级别。要注意的是，在模型制作中，Multi/Sub-Object材质中的子材质一定要是Standard标准材质。否则不被unity3d支持。</w:t>
      </w:r>
    </w:p>
    <w:p>
      <w:pPr>
        <w:pStyle w:val="3"/>
        <w:widowControl/>
        <w:spacing w:beforeAutospacing="0" w:afterAutospacing="0" w:line="525" w:lineRule="atLeast"/>
        <w:ind w:firstLine="420"/>
        <w:rPr>
          <w:rFonts w:hint="default"/>
        </w:rPr>
      </w:pPr>
      <w:r>
        <w:rPr>
          <w:rFonts w:ascii="微软雅黑" w:hAnsi="微软雅黑" w:eastAsia="微软雅黑" w:cs="微软雅黑"/>
          <w:color w:val="555555"/>
          <w:sz w:val="27"/>
          <w:szCs w:val="27"/>
          <w:shd w:val="clear" w:color="auto" w:fill="FFFFFF"/>
          <w:lang w:bidi="ar"/>
        </w:rPr>
        <w:t>贴图通道及贴图类型</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Unity3D目前只支持Bitmap贴图类型，其它所有贴图类型均不支持。只支持DiffuseColor（漫反射）同self-Illumination(自发光，用来导出lightmap)贴图通道。</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Self-Illumination（不透明）贴图通道在烘焙lightmap后，需要将此贴图通道额channel设置为烘焙后的新channel，同时将生成的lightmap指向到self-Illumination。</w:t>
      </w:r>
    </w:p>
    <w:p>
      <w:pPr>
        <w:pStyle w:val="3"/>
        <w:widowControl/>
        <w:spacing w:beforeAutospacing="0" w:afterAutospacing="0" w:line="525" w:lineRule="atLeast"/>
        <w:ind w:firstLine="420"/>
        <w:rPr>
          <w:rFonts w:hint="default" w:ascii="微软雅黑" w:hAnsi="微软雅黑" w:eastAsia="微软雅黑" w:cs="微软雅黑"/>
          <w:color w:val="555555"/>
          <w:sz w:val="27"/>
          <w:szCs w:val="27"/>
          <w:shd w:val="clear" w:color="auto" w:fill="FFFFFF"/>
          <w:lang w:bidi="ar"/>
        </w:rPr>
      </w:pPr>
      <w:r>
        <w:rPr>
          <w:rFonts w:ascii="微软雅黑" w:hAnsi="微软雅黑" w:eastAsia="微软雅黑" w:cs="微软雅黑"/>
          <w:color w:val="555555"/>
          <w:sz w:val="27"/>
          <w:szCs w:val="27"/>
          <w:shd w:val="clear" w:color="auto" w:fill="FFFFFF"/>
          <w:lang w:bidi="ar"/>
        </w:rPr>
        <w:t>贴图的文件格式和尺寸</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模型的透明贴图为PNG，Unity3d不支持DDS格式贴图。而且PNG格式压缩和效果的性价比是最高的。</w:t>
      </w:r>
    </w:p>
    <w:p>
      <w:pPr>
        <w:pStyle w:val="8"/>
        <w:widowControl/>
        <w:spacing w:beforeAutospacing="0" w:afterAutospacing="0" w:line="525" w:lineRule="atLeast"/>
      </w:pPr>
      <w:r>
        <w:rPr>
          <w:rFonts w:hint="eastAsia" w:ascii="微软雅黑" w:hAnsi="微软雅黑" w:eastAsia="微软雅黑" w:cs="微软雅黑"/>
          <w:color w:val="555555"/>
          <w:sz w:val="22"/>
          <w:szCs w:val="22"/>
          <w:shd w:val="clear" w:color="auto" w:fill="FFFFFF"/>
        </w:rPr>
        <w:t>                模型贴图文件尺寸必须是2的N次方（8、16、32、64、128、256、512），最大贴图尺寸不能超过(1024×1024)。尽量制作成方形的贴图，列如512*512,如果有特殊需求要制作成长方形也应该保持2的N次方的长宽，例如128*512。因为在显存中贴图都是按照2的N次幂的正方形形式存储的，所以如果制作成129*129的贴图它在显存中的大小就会变成256*256，这样就造成了不必要的显存开销，就算制作成128*512的贴图，它在显存中的大小也是512*512,所以尽量采用正方形的贴图。</w:t>
      </w:r>
    </w:p>
    <w:p>
      <w:pPr>
        <w:pStyle w:val="8"/>
        <w:widowControl/>
        <w:spacing w:beforeAutospacing="0" w:afterAutospacing="0" w:line="525" w:lineRule="atLeast"/>
        <w:rPr>
          <w:rFonts w:ascii="微软雅黑" w:hAnsi="微软雅黑" w:eastAsia="微软雅黑" w:cs="微软雅黑"/>
          <w:color w:val="555555"/>
          <w:sz w:val="22"/>
          <w:szCs w:val="22"/>
          <w:shd w:val="clear" w:color="auto" w:fill="FFFFFF"/>
        </w:rPr>
      </w:pPr>
      <w:r>
        <w:rPr>
          <w:rFonts w:hint="eastAsia" w:ascii="微软雅黑" w:hAnsi="微软雅黑" w:eastAsia="微软雅黑" w:cs="微软雅黑"/>
          <w:color w:val="555555"/>
          <w:sz w:val="22"/>
          <w:szCs w:val="22"/>
          <w:shd w:val="clear" w:color="auto" w:fill="FFFFFF"/>
        </w:rPr>
        <w:t>                UI贴图尺寸可以不遵循2的N次方设计。</w:t>
      </w:r>
    </w:p>
    <w:p>
      <w:pPr>
        <w:pStyle w:val="3"/>
        <w:widowControl/>
        <w:spacing w:beforeAutospacing="0" w:afterAutospacing="0" w:line="525" w:lineRule="atLeast"/>
        <w:ind w:firstLine="420"/>
        <w:rPr>
          <w:rFonts w:hint="default" w:ascii="微软雅黑" w:hAnsi="微软雅黑" w:eastAsia="微软雅黑" w:cs="微软雅黑"/>
          <w:color w:val="555555"/>
          <w:sz w:val="27"/>
          <w:szCs w:val="27"/>
          <w:shd w:val="clear" w:color="auto" w:fill="FFFFFF"/>
          <w:lang w:bidi="ar"/>
        </w:rPr>
      </w:pPr>
      <w:r>
        <w:rPr>
          <w:rFonts w:ascii="微软雅黑" w:hAnsi="微软雅黑" w:eastAsia="微软雅黑" w:cs="微软雅黑"/>
          <w:color w:val="555555"/>
          <w:sz w:val="27"/>
          <w:szCs w:val="27"/>
          <w:shd w:val="clear" w:color="auto" w:fill="FFFFFF"/>
          <w:lang w:bidi="ar"/>
        </w:rPr>
        <w:t>贴图和材质应用规则</w:t>
      </w:r>
    </w:p>
    <w:p>
      <w:pPr>
        <w:pStyle w:val="8"/>
        <w:widowControl/>
        <w:shd w:val="clear" w:color="auto" w:fill="FFFFFF"/>
        <w:spacing w:beforeAutospacing="0" w:afterAutospacing="0" w:line="525" w:lineRule="atLeast"/>
        <w:ind w:left="840" w:firstLine="420"/>
        <w:rPr>
          <w:rFonts w:ascii="微软雅黑" w:hAnsi="微软雅黑" w:eastAsia="微软雅黑" w:cs="微软雅黑"/>
          <w:color w:val="555555"/>
          <w:sz w:val="22"/>
          <w:szCs w:val="22"/>
          <w:shd w:val="clear" w:color="auto" w:fill="FFFFFF"/>
        </w:rPr>
      </w:pPr>
      <w:r>
        <w:rPr>
          <w:rFonts w:hint="eastAsia" w:ascii="微软雅黑" w:hAnsi="微软雅黑" w:eastAsia="微软雅黑" w:cs="微软雅黑"/>
          <w:color w:val="555555"/>
          <w:sz w:val="22"/>
          <w:szCs w:val="22"/>
          <w:shd w:val="clear" w:color="auto" w:fill="FFFFFF"/>
          <w:lang w:val="en-US" w:eastAsia="zh-CN"/>
        </w:rPr>
        <w:t>1.</w:t>
      </w:r>
      <w:r>
        <w:rPr>
          <w:rFonts w:hint="eastAsia" w:ascii="微软雅黑" w:hAnsi="微软雅黑" w:eastAsia="微软雅黑" w:cs="微软雅黑"/>
          <w:color w:val="555555"/>
          <w:sz w:val="22"/>
          <w:szCs w:val="22"/>
          <w:shd w:val="clear" w:color="auto" w:fill="FFFFFF"/>
        </w:rPr>
        <w:t>一个模型的贴图个数最好是一张，如果有特殊需要可制作成多张，比如模型有多个材质，但是最好不要超过3张。</w:t>
      </w:r>
    </w:p>
    <w:p>
      <w:pPr>
        <w:pStyle w:val="8"/>
        <w:widowControl/>
        <w:shd w:val="clear" w:color="auto" w:fill="FFFFFF"/>
        <w:spacing w:beforeAutospacing="0" w:afterAutospacing="0" w:line="525" w:lineRule="atLeast"/>
        <w:ind w:left="840" w:firstLine="420"/>
        <w:rPr>
          <w:rFonts w:ascii="微软雅黑" w:hAnsi="微软雅黑" w:eastAsia="微软雅黑" w:cs="微软雅黑"/>
          <w:color w:val="555555"/>
          <w:sz w:val="22"/>
          <w:szCs w:val="22"/>
          <w:shd w:val="clear" w:color="auto" w:fill="FFFFFF"/>
        </w:rPr>
      </w:pPr>
      <w:r>
        <w:rPr>
          <w:rFonts w:hint="eastAsia" w:ascii="微软雅黑" w:hAnsi="微软雅黑" w:eastAsia="微软雅黑" w:cs="微软雅黑"/>
          <w:color w:val="555555"/>
          <w:sz w:val="22"/>
          <w:szCs w:val="22"/>
          <w:shd w:val="clear" w:color="auto" w:fill="FFFFFF"/>
          <w:lang w:val="en-US" w:eastAsia="zh-CN"/>
        </w:rPr>
        <w:t>2.</w:t>
      </w:r>
      <w:r>
        <w:rPr>
          <w:rFonts w:hint="eastAsia" w:ascii="微软雅黑" w:hAnsi="微软雅黑" w:eastAsia="微软雅黑" w:cs="微软雅黑"/>
          <w:color w:val="555555"/>
          <w:sz w:val="22"/>
          <w:szCs w:val="22"/>
          <w:shd w:val="clear" w:color="auto" w:fill="FFFFFF"/>
        </w:rPr>
        <w:t>材质数量也最好是一个，如果有特殊需要可以制作多个，但最好不要超过3个，因为材质是影响显卡渲染的重要因素，主流游戏引擎都是采用根据材质渲染的方式，所以材质个数过多时会给显卡造成很大负担。</w:t>
      </w:r>
    </w:p>
    <w:p>
      <w:pPr>
        <w:pStyle w:val="8"/>
        <w:widowControl/>
        <w:shd w:val="clear" w:color="auto" w:fill="FFFFFF"/>
        <w:spacing w:beforeAutospacing="0" w:afterAutospacing="0" w:line="525" w:lineRule="atLeast"/>
        <w:rPr>
          <w:rFonts w:ascii="微软雅黑" w:hAnsi="微软雅黑" w:eastAsia="微软雅黑" w:cs="微软雅黑"/>
          <w:color w:val="555555"/>
          <w:sz w:val="22"/>
          <w:szCs w:val="22"/>
          <w:shd w:val="clear" w:color="auto" w:fill="FFFFFF"/>
        </w:rPr>
      </w:pPr>
      <w:r>
        <w:rPr>
          <w:rFonts w:hint="eastAsia" w:ascii="微软雅黑" w:hAnsi="微软雅黑" w:eastAsia="微软雅黑" w:cs="微软雅黑"/>
          <w:color w:val="555555"/>
          <w:sz w:val="22"/>
          <w:szCs w:val="22"/>
          <w:shd w:val="clear" w:color="auto" w:fill="FFFFFF"/>
        </w:rPr>
        <w:t>               </w:t>
      </w:r>
      <w:r>
        <w:rPr>
          <w:rFonts w:hint="eastAsia" w:ascii="微软雅黑" w:hAnsi="微软雅黑" w:eastAsia="微软雅黑" w:cs="微软雅黑"/>
          <w:color w:val="555555"/>
          <w:sz w:val="22"/>
          <w:szCs w:val="22"/>
          <w:shd w:val="clear" w:color="auto" w:fill="FFFFFF"/>
          <w:lang w:val="en-US" w:eastAsia="zh-CN"/>
        </w:rPr>
        <w:t>3.</w:t>
      </w:r>
      <w:r>
        <w:rPr>
          <w:rFonts w:hint="eastAsia" w:ascii="微软雅黑" w:hAnsi="微软雅黑" w:eastAsia="微软雅黑" w:cs="微软雅黑"/>
          <w:color w:val="555555"/>
          <w:sz w:val="22"/>
          <w:szCs w:val="22"/>
          <w:shd w:val="clear" w:color="auto" w:fill="FFFFFF"/>
        </w:rPr>
        <w:t>材质球命名与物体名称一致；</w:t>
      </w:r>
    </w:p>
    <w:p>
      <w:pPr>
        <w:pStyle w:val="8"/>
        <w:widowControl/>
        <w:shd w:val="clear" w:color="auto" w:fill="FFFFFF"/>
        <w:spacing w:beforeAutospacing="0" w:afterAutospacing="0" w:line="525" w:lineRule="atLeast"/>
        <w:rPr>
          <w:rFonts w:ascii="微软雅黑" w:hAnsi="微软雅黑" w:eastAsia="微软雅黑" w:cs="微软雅黑"/>
          <w:color w:val="555555"/>
          <w:sz w:val="22"/>
          <w:szCs w:val="22"/>
          <w:shd w:val="clear" w:color="auto" w:fill="FFFFFF"/>
        </w:rPr>
      </w:pPr>
      <w:r>
        <w:rPr>
          <w:rFonts w:hint="eastAsia" w:ascii="微软雅黑" w:hAnsi="微软雅黑" w:eastAsia="微软雅黑" w:cs="微软雅黑"/>
          <w:color w:val="555555"/>
          <w:sz w:val="22"/>
          <w:szCs w:val="22"/>
          <w:shd w:val="clear" w:color="auto" w:fill="FFFFFF"/>
        </w:rPr>
        <w:t xml:space="preserve">              </w:t>
      </w:r>
      <w:r>
        <w:rPr>
          <w:rFonts w:hint="eastAsia" w:ascii="微软雅黑" w:hAnsi="微软雅黑" w:eastAsia="微软雅黑" w:cs="微软雅黑"/>
          <w:color w:val="555555"/>
          <w:sz w:val="22"/>
          <w:szCs w:val="22"/>
          <w:shd w:val="clear" w:color="auto" w:fill="FFFFFF"/>
          <w:lang w:val="en-US" w:eastAsia="zh-CN"/>
        </w:rPr>
        <w:t>4.</w:t>
      </w:r>
      <w:r>
        <w:rPr>
          <w:rFonts w:hint="eastAsia" w:ascii="微软雅黑" w:hAnsi="微软雅黑" w:eastAsia="微软雅黑" w:cs="微软雅黑"/>
          <w:color w:val="555555"/>
          <w:sz w:val="22"/>
          <w:szCs w:val="22"/>
          <w:shd w:val="clear" w:color="auto" w:fill="FFFFFF"/>
        </w:rPr>
        <w:tab/>
      </w:r>
      <w:r>
        <w:rPr>
          <w:rFonts w:hint="eastAsia" w:ascii="微软雅黑" w:hAnsi="微软雅黑" w:eastAsia="微软雅黑" w:cs="微软雅黑"/>
          <w:color w:val="555555"/>
          <w:sz w:val="22"/>
          <w:szCs w:val="22"/>
          <w:shd w:val="clear" w:color="auto" w:fill="FFFFFF"/>
        </w:rPr>
        <w:t>同种贴图必须使一个材质球；</w:t>
      </w:r>
    </w:p>
    <w:p>
      <w:pPr>
        <w:pStyle w:val="8"/>
        <w:widowControl/>
        <w:shd w:val="clear" w:color="auto" w:fill="FFFFFF"/>
        <w:spacing w:beforeAutospacing="0" w:afterAutospacing="0" w:line="525" w:lineRule="atLeast"/>
        <w:rPr>
          <w:rFonts w:ascii="微软雅黑" w:hAnsi="微软雅黑" w:eastAsia="微软雅黑" w:cs="微软雅黑"/>
          <w:color w:val="555555"/>
          <w:sz w:val="22"/>
          <w:szCs w:val="22"/>
          <w:shd w:val="clear" w:color="auto" w:fill="FFFFFF"/>
        </w:rPr>
      </w:pPr>
      <w:r>
        <w:rPr>
          <w:rFonts w:hint="eastAsia" w:ascii="微软雅黑" w:hAnsi="微软雅黑" w:eastAsia="微软雅黑" w:cs="微软雅黑"/>
          <w:color w:val="555555"/>
          <w:sz w:val="22"/>
          <w:szCs w:val="22"/>
          <w:shd w:val="clear" w:color="auto" w:fill="FFFFFF"/>
        </w:rPr>
        <w:t>               </w:t>
      </w:r>
      <w:r>
        <w:rPr>
          <w:rFonts w:hint="eastAsia" w:ascii="微软雅黑" w:hAnsi="微软雅黑" w:eastAsia="微软雅黑" w:cs="微软雅黑"/>
          <w:color w:val="555555"/>
          <w:sz w:val="22"/>
          <w:szCs w:val="22"/>
          <w:shd w:val="clear" w:color="auto" w:fill="FFFFFF"/>
          <w:lang w:val="en-US" w:eastAsia="zh-CN"/>
        </w:rPr>
        <w:t>5.</w:t>
      </w:r>
      <w:r>
        <w:rPr>
          <w:rFonts w:hint="eastAsia" w:ascii="微软雅黑" w:hAnsi="微软雅黑" w:eastAsia="微软雅黑" w:cs="微软雅黑"/>
          <w:color w:val="555555"/>
          <w:sz w:val="22"/>
          <w:szCs w:val="22"/>
          <w:shd w:val="clear" w:color="auto" w:fill="FFFFFF"/>
        </w:rPr>
        <w:t>除需要用双面材质表现的物体之外，其他物体不能使用双面材质；</w:t>
      </w:r>
    </w:p>
    <w:p>
      <w:pPr>
        <w:pStyle w:val="8"/>
        <w:widowControl/>
        <w:shd w:val="clear" w:color="auto" w:fill="FFFFFF"/>
        <w:spacing w:beforeAutospacing="0" w:afterAutospacing="0" w:line="525" w:lineRule="atLeast"/>
        <w:rPr>
          <w:rFonts w:ascii="微软雅黑" w:hAnsi="微软雅黑" w:eastAsia="微软雅黑" w:cs="微软雅黑"/>
          <w:color w:val="555555"/>
          <w:sz w:val="22"/>
          <w:szCs w:val="22"/>
          <w:shd w:val="clear" w:color="auto" w:fill="FFFFFF"/>
        </w:rPr>
      </w:pPr>
      <w:r>
        <w:rPr>
          <w:rFonts w:hint="eastAsia" w:ascii="微软雅黑" w:hAnsi="微软雅黑" w:eastAsia="微软雅黑" w:cs="微软雅黑"/>
          <w:color w:val="555555"/>
          <w:sz w:val="22"/>
          <w:szCs w:val="22"/>
          <w:shd w:val="clear" w:color="auto" w:fill="FFFFFF"/>
        </w:rPr>
        <w:t xml:space="preserve">              </w:t>
      </w:r>
      <w:r>
        <w:rPr>
          <w:rFonts w:hint="eastAsia" w:ascii="微软雅黑" w:hAnsi="微软雅黑" w:eastAsia="微软雅黑" w:cs="微软雅黑"/>
          <w:color w:val="555555"/>
          <w:sz w:val="22"/>
          <w:szCs w:val="22"/>
          <w:shd w:val="clear" w:color="auto" w:fill="FFFFFF"/>
          <w:lang w:val="en-US" w:eastAsia="zh-CN"/>
        </w:rPr>
        <w:t>6.</w:t>
      </w:r>
      <w:r>
        <w:rPr>
          <w:rFonts w:hint="eastAsia" w:ascii="微软雅黑" w:hAnsi="微软雅黑" w:eastAsia="微软雅黑" w:cs="微软雅黑"/>
          <w:color w:val="555555"/>
          <w:sz w:val="22"/>
          <w:szCs w:val="22"/>
          <w:shd w:val="clear" w:color="auto" w:fill="FFFFFF"/>
        </w:rPr>
        <w:t> 若使用CompleteMap烘焙，烘焙完毕后会自动产生一个Shell材质，必须将Shell材质变为Standard标准材质，并且通道要一致，否则不能正确导出贴图。</w:t>
      </w:r>
    </w:p>
    <w:p>
      <w:pPr>
        <w:pStyle w:val="8"/>
        <w:widowControl/>
        <w:shd w:val="clear" w:color="auto" w:fill="FFFFFF"/>
        <w:spacing w:beforeAutospacing="0" w:afterAutospacing="0" w:line="525" w:lineRule="atLeast"/>
        <w:rPr>
          <w:rFonts w:ascii="微软雅黑" w:hAnsi="微软雅黑" w:eastAsia="微软雅黑" w:cs="微软雅黑"/>
          <w:color w:val="555555"/>
          <w:sz w:val="22"/>
          <w:szCs w:val="22"/>
          <w:shd w:val="clear" w:color="auto" w:fill="FFFFFF"/>
        </w:rPr>
      </w:pPr>
      <w:r>
        <w:rPr>
          <w:rFonts w:hint="eastAsia" w:ascii="微软雅黑" w:hAnsi="微软雅黑" w:eastAsia="微软雅黑" w:cs="微软雅黑"/>
          <w:color w:val="555555"/>
          <w:sz w:val="22"/>
          <w:szCs w:val="22"/>
          <w:shd w:val="clear" w:color="auto" w:fill="FFFFFF"/>
        </w:rPr>
        <w:t xml:space="preserve">              </w:t>
      </w:r>
      <w:r>
        <w:rPr>
          <w:rFonts w:hint="eastAsia" w:ascii="微软雅黑" w:hAnsi="微软雅黑" w:eastAsia="微软雅黑" w:cs="微软雅黑"/>
          <w:color w:val="555555"/>
          <w:sz w:val="22"/>
          <w:szCs w:val="22"/>
          <w:shd w:val="clear" w:color="auto" w:fill="FFFFFF"/>
          <w:lang w:val="en-US" w:eastAsia="zh-CN"/>
        </w:rPr>
        <w:t>7.</w:t>
      </w:r>
      <w:r>
        <w:rPr>
          <w:rFonts w:hint="eastAsia" w:ascii="微软雅黑" w:hAnsi="微软雅黑" w:eastAsia="微软雅黑" w:cs="微软雅黑"/>
          <w:color w:val="555555"/>
          <w:sz w:val="22"/>
          <w:szCs w:val="22"/>
          <w:shd w:val="clear" w:color="auto" w:fill="FFFFFF"/>
        </w:rPr>
        <w:t> 带Alpha通道的贴图存储为png格式，在命名时必须加_al.png以区分。</w:t>
      </w:r>
    </w:p>
    <w:p>
      <w:pPr>
        <w:pStyle w:val="8"/>
        <w:widowControl/>
        <w:shd w:val="clear" w:color="auto" w:fill="FFFFFF"/>
        <w:spacing w:beforeAutospacing="0" w:afterAutospacing="0" w:line="525" w:lineRule="atLeast"/>
        <w:ind w:left="840" w:firstLine="420"/>
        <w:rPr>
          <w:rFonts w:ascii="微软雅黑" w:hAnsi="微软雅黑" w:eastAsia="微软雅黑" w:cs="微软雅黑"/>
          <w:color w:val="555555"/>
          <w:sz w:val="22"/>
          <w:szCs w:val="22"/>
          <w:shd w:val="clear" w:color="auto" w:fill="FFFFFF"/>
        </w:rPr>
      </w:pPr>
      <w:r>
        <w:rPr>
          <w:rFonts w:hint="eastAsia" w:ascii="微软雅黑" w:hAnsi="微软雅黑" w:eastAsia="微软雅黑" w:cs="微软雅黑"/>
          <w:color w:val="555555"/>
          <w:sz w:val="22"/>
          <w:szCs w:val="22"/>
          <w:shd w:val="clear" w:color="auto" w:fill="FFFFFF"/>
          <w:lang w:val="en-US" w:eastAsia="zh-CN"/>
        </w:rPr>
        <w:t>8.</w:t>
      </w:r>
      <w:r>
        <w:rPr>
          <w:rFonts w:hint="eastAsia" w:ascii="微软雅黑" w:hAnsi="微软雅黑" w:eastAsia="微软雅黑" w:cs="微软雅黑"/>
          <w:color w:val="555555"/>
          <w:sz w:val="22"/>
          <w:szCs w:val="22"/>
          <w:shd w:val="clear" w:color="auto" w:fill="FFFFFF"/>
        </w:rPr>
        <w:t>在制作透明贴图时要注意尽可能避免使用AlphaTest和AlphaBlend。在手机上由于移动端CPU的特殊性，AlphaTest的性价比比较低，这一点和在PC上恰好相反。可能的话，使用AlphaBlend代替AlphaTest。将使用AlphaTest和AlphaBlend的像素降至最低。</w:t>
      </w:r>
    </w:p>
    <w:p>
      <w:pPr>
        <w:pStyle w:val="3"/>
        <w:rPr>
          <w:rFonts w:hint="default" w:ascii="微软雅黑" w:hAnsi="微软雅黑" w:eastAsia="微软雅黑" w:cs="微软雅黑"/>
          <w:color w:val="555555"/>
          <w:shd w:val="clear" w:color="auto" w:fill="FFFFFF"/>
        </w:rPr>
      </w:pPr>
      <w:r>
        <w:rPr>
          <w:rFonts w:ascii="微软雅黑" w:hAnsi="微软雅黑" w:eastAsia="微软雅黑" w:cs="微软雅黑"/>
          <w:color w:val="555555"/>
          <w:shd w:val="clear" w:color="auto" w:fill="FFFFFF"/>
        </w:rPr>
        <w:t>3.动画制作</w:t>
      </w:r>
    </w:p>
    <w:p>
      <w:pPr>
        <w:ind w:firstLine="420"/>
      </w:pPr>
      <w:r>
        <w:rPr>
          <w:rFonts w:hint="eastAsia"/>
        </w:rPr>
        <w:t xml:space="preserve">动画尽量控制帧数，这样能控制动作文件的大小，不带动作的模型不要到处动画。 </w:t>
      </w:r>
    </w:p>
    <w:p>
      <w:pPr>
        <w:pStyle w:val="3"/>
        <w:rPr>
          <w:rFonts w:hint="default" w:ascii="微软雅黑" w:hAnsi="微软雅黑" w:eastAsia="微软雅黑" w:cs="微软雅黑"/>
          <w:color w:val="555555"/>
          <w:shd w:val="clear" w:color="auto" w:fill="FFFFFF"/>
        </w:rPr>
      </w:pPr>
      <w:bookmarkStart w:id="5" w:name="OLE_LINK1"/>
      <w:r>
        <w:rPr>
          <w:rFonts w:ascii="微软雅黑" w:hAnsi="微软雅黑" w:eastAsia="微软雅黑" w:cs="微软雅黑"/>
          <w:color w:val="555555"/>
          <w:shd w:val="clear" w:color="auto" w:fill="FFFFFF"/>
        </w:rPr>
        <w:t>4.特效制作</w:t>
      </w:r>
    </w:p>
    <w:bookmarkEnd w:id="5"/>
    <w:p>
      <w:pPr>
        <w:ind w:firstLine="420"/>
      </w:pPr>
      <w:r>
        <w:rPr>
          <w:rFonts w:hint="eastAsia"/>
        </w:rPr>
        <w:t>制作粒子特效时，每个发射器所发出的粒子总数小于50个，粒子大小如果可以的话Size尽量小。Size并不是单纯的指Scale值。还要看粒子本身距离相机的远近。也就是粒子最终在屏幕上的大小。粒子在屏幕上越大像素叠加就越多，像素叠加会导致区域多次渲染，会很费效率。对于非常小的粒子，在粒子贴图中要尽量去除alpha通道。</w:t>
      </w:r>
    </w:p>
    <w:p>
      <w:pPr>
        <w:ind w:firstLine="420"/>
      </w:pPr>
    </w:p>
    <w:p>
      <w:pPr>
        <w:pStyle w:val="3"/>
        <w:rPr>
          <w:rFonts w:hint="default" w:ascii="微软雅黑" w:hAnsi="微软雅黑" w:eastAsia="微软雅黑" w:cs="微软雅黑"/>
          <w:color w:val="555555"/>
          <w:shd w:val="clear" w:color="auto" w:fill="FFFFFF"/>
        </w:rPr>
      </w:pPr>
      <w:r>
        <w:rPr>
          <w:rFonts w:ascii="微软雅黑" w:hAnsi="微软雅黑" w:eastAsia="微软雅黑" w:cs="微软雅黑"/>
          <w:color w:val="555555"/>
          <w:shd w:val="clear" w:color="auto" w:fill="FFFFFF"/>
        </w:rPr>
        <w:t>5.地形制作</w:t>
      </w:r>
    </w:p>
    <w:p>
      <w:pPr>
        <w:ind w:firstLine="420"/>
      </w:pPr>
      <w:r>
        <w:rPr>
          <w:rFonts w:hint="eastAsia"/>
        </w:rPr>
        <w:t>尽量不要使用unity的地形制作，因为使用unity制作的地形对移动端显卡性能影响巨大，最好用3dMax中制作的模型代替，制作时控制地形分辨率，地形高度图尺寸小于257，地形贴图中尽量减少混合贴图数量。</w:t>
      </w:r>
    </w:p>
    <w:p/>
    <w:p>
      <w:pPr>
        <w:pStyle w:val="2"/>
        <w:spacing w:line="240" w:lineRule="auto"/>
        <w:rPr>
          <w:rFonts w:ascii="微软雅黑" w:hAnsi="微软雅黑" w:eastAsia="微软雅黑" w:cs="微软雅黑"/>
        </w:rPr>
      </w:pPr>
      <w:r>
        <w:rPr>
          <w:rFonts w:hint="eastAsia" w:ascii="微软雅黑" w:hAnsi="微软雅黑" w:eastAsia="微软雅黑" w:cs="微软雅黑"/>
        </w:rPr>
        <w:t>场景模型建模</w:t>
      </w:r>
    </w:p>
    <w:p/>
    <w:p>
      <w:pPr>
        <w:rPr>
          <w:rFonts w:ascii="微软雅黑" w:hAnsi="微软雅黑" w:cs="微软雅黑"/>
          <w:sz w:val="28"/>
          <w:szCs w:val="28"/>
        </w:rPr>
      </w:pPr>
      <w:r>
        <w:rPr>
          <w:rFonts w:hint="eastAsia" w:ascii="微软雅黑" w:hAnsi="微软雅黑" w:cs="微软雅黑"/>
          <w:sz w:val="28"/>
          <w:szCs w:val="28"/>
        </w:rPr>
        <w:t>同一个场景的模型，应该尽量公用同一贴图，一个场景的贴图数量控制在10个左右，越少越好，把琐碎的小图合并成几张1024*1024的大图，这样做的目的是减少SetPass calls，贴图禁止使用dds</w:t>
      </w:r>
      <w:r>
        <w:rPr>
          <w:rFonts w:hint="eastAsia" w:ascii="微软雅黑" w:hAnsi="微软雅黑" w:cs="微软雅黑"/>
          <w:color w:val="FF0000"/>
          <w:sz w:val="28"/>
          <w:szCs w:val="28"/>
        </w:rPr>
        <w:t>(ios平台下不支持)</w:t>
      </w:r>
      <w:r>
        <w:rPr>
          <w:rFonts w:hint="eastAsia" w:ascii="微软雅黑" w:hAnsi="微软雅黑" w:cs="微软雅黑"/>
          <w:sz w:val="28"/>
          <w:szCs w:val="28"/>
        </w:rPr>
        <w:t>格式图片,贴图名称只能是：</w:t>
      </w:r>
      <w:r>
        <w:rPr>
          <w:rFonts w:hint="eastAsia" w:ascii="微软雅黑" w:hAnsi="微软雅黑" w:cs="微软雅黑"/>
          <w:color w:val="FF0000"/>
          <w:sz w:val="28"/>
          <w:szCs w:val="28"/>
        </w:rPr>
        <w:t>英文字母数字下划线。</w:t>
      </w:r>
    </w:p>
    <w:p>
      <w:pPr>
        <w:rPr>
          <w:rFonts w:ascii="微软雅黑" w:hAnsi="微软雅黑" w:cs="微软雅黑"/>
          <w:sz w:val="28"/>
          <w:szCs w:val="28"/>
        </w:rPr>
      </w:pPr>
    </w:p>
    <w:p>
      <w:pPr>
        <w:rPr>
          <w:rFonts w:ascii="微软雅黑" w:hAnsi="微软雅黑" w:cs="微软雅黑"/>
          <w:sz w:val="28"/>
          <w:szCs w:val="28"/>
        </w:rPr>
      </w:pPr>
      <w:r>
        <w:rPr>
          <w:rFonts w:hint="eastAsia" w:ascii="微软雅黑" w:hAnsi="微软雅黑" w:cs="微软雅黑"/>
          <w:sz w:val="28"/>
          <w:szCs w:val="28"/>
        </w:rPr>
        <w:t>场景建模和角色建模有很大不同，应在现有的贴图下，制造出更多的模型来。</w:t>
      </w:r>
    </w:p>
    <w:p>
      <w:pPr>
        <w:rPr>
          <w:rFonts w:ascii="微软雅黑" w:hAnsi="微软雅黑" w:cs="微软雅黑"/>
          <w:sz w:val="28"/>
          <w:szCs w:val="28"/>
        </w:rPr>
      </w:pPr>
    </w:p>
    <w:p>
      <w:pPr>
        <w:rPr>
          <w:rFonts w:ascii="微软雅黑" w:hAnsi="微软雅黑" w:cs="微软雅黑"/>
          <w:sz w:val="28"/>
          <w:szCs w:val="28"/>
        </w:rPr>
      </w:pPr>
      <w:r>
        <w:rPr>
          <w:rFonts w:hint="eastAsia" w:ascii="微软雅黑" w:hAnsi="微软雅黑" w:cs="微软雅黑"/>
          <w:sz w:val="28"/>
          <w:szCs w:val="28"/>
        </w:rPr>
        <w:t>模型减面：如果看不见的面要及时删掉。但不要把本应该看见的面删掉。场景同屏面数控制在8000以内。</w:t>
      </w:r>
    </w:p>
    <w:p>
      <w:pPr>
        <w:rPr>
          <w:rFonts w:ascii="微软雅黑" w:hAnsi="微软雅黑" w:cs="微软雅黑"/>
          <w:sz w:val="28"/>
          <w:szCs w:val="28"/>
        </w:rPr>
      </w:pPr>
      <w:r>
        <w:rPr>
          <w:rFonts w:hint="eastAsia" w:ascii="微软雅黑" w:hAnsi="微软雅黑" w:cs="微软雅黑"/>
          <w:sz w:val="28"/>
          <w:szCs w:val="28"/>
        </w:rPr>
        <w:t>模型导出：模型导出前，检查模型的法线有没有问题，然后打组导出，不要合并模型导出。目的是减少同屏面数。</w:t>
      </w:r>
    </w:p>
    <w:p>
      <w:pPr>
        <w:rPr>
          <w:rFonts w:ascii="微软雅黑" w:hAnsi="微软雅黑" w:cs="微软雅黑"/>
          <w:sz w:val="28"/>
          <w:szCs w:val="28"/>
        </w:rPr>
      </w:pPr>
      <w:r>
        <w:rPr>
          <w:rFonts w:hint="eastAsia" w:ascii="微软雅黑" w:hAnsi="微软雅黑" w:cs="微软雅黑"/>
          <w:sz w:val="28"/>
          <w:szCs w:val="28"/>
        </w:rPr>
        <w:t>模型导入：模型导入U3D后，要设置</w:t>
      </w:r>
      <w:r>
        <w:rPr>
          <w:rFonts w:hint="eastAsia" w:ascii="微软雅黑" w:hAnsi="微软雅黑" w:cs="微软雅黑"/>
          <w:sz w:val="28"/>
          <w:szCs w:val="28"/>
        </w:rPr>
        <w:object>
          <v:shape id="_x0000_i1025" o:spt="75" type="#_x0000_t75" style="height:211.5pt;width:216pt;" o:ole="t" filled="f" o:preferrelative="t" stroked="f" coordsize="21600,21600">
            <v:path/>
            <v:fill on="f" focussize="0,0"/>
            <v:stroke on="f" joinstyle="miter"/>
            <v:imagedata r:id="rId15" o:title=""/>
            <o:lock v:ext="edit" aspectratio="f"/>
            <w10:wrap type="none"/>
            <w10:anchorlock/>
          </v:shape>
          <o:OLEObject Type="Embed" ProgID="StaticMetafile" ShapeID="_x0000_i1025" DrawAspect="Content" ObjectID="_1468075725" r:id="rId14">
            <o:LockedField>false</o:LockedField>
          </o:OLEObject>
        </w:object>
      </w:r>
      <w:r>
        <w:rPr>
          <w:rFonts w:hint="eastAsia" w:ascii="微软雅黑" w:hAnsi="微软雅黑" w:cs="微软雅黑"/>
          <w:sz w:val="28"/>
          <w:szCs w:val="28"/>
        </w:rPr>
        <w:t xml:space="preserve"> Rig的动画方式为None</w:t>
      </w:r>
    </w:p>
    <w:p>
      <w:pPr>
        <w:rPr>
          <w:rFonts w:ascii="微软雅黑" w:hAnsi="微软雅黑" w:cs="微软雅黑"/>
          <w:sz w:val="28"/>
          <w:szCs w:val="28"/>
        </w:rPr>
      </w:pPr>
      <w:r>
        <w:rPr>
          <w:rFonts w:hint="eastAsia" w:ascii="微软雅黑" w:hAnsi="微软雅黑" w:cs="微软雅黑"/>
          <w:sz w:val="28"/>
          <w:szCs w:val="28"/>
        </w:rPr>
        <w:object>
          <v:shape id="_x0000_i1026" o:spt="75" type="#_x0000_t75" style="height:160.5pt;width:180pt;" o:ole="t" filled="f" o:preferrelative="t" stroked="f" coordsize="21600,21600">
            <v:path/>
            <v:fill on="f" focussize="0,0"/>
            <v:stroke on="f" joinstyle="miter"/>
            <v:imagedata r:id="rId17" o:title=""/>
            <o:lock v:ext="edit" aspectratio="f"/>
            <w10:wrap type="none"/>
            <w10:anchorlock/>
          </v:shape>
          <o:OLEObject Type="Embed" ProgID="StaticMetafile" ShapeID="_x0000_i1026" DrawAspect="Content" ObjectID="_1468075726" r:id="rId16">
            <o:LockedField>false</o:LockedField>
          </o:OLEObject>
        </w:object>
      </w:r>
    </w:p>
    <w:p>
      <w:pPr>
        <w:rPr>
          <w:rFonts w:ascii="微软雅黑" w:hAnsi="微软雅黑" w:cs="微软雅黑"/>
          <w:sz w:val="28"/>
          <w:szCs w:val="28"/>
        </w:rPr>
      </w:pPr>
      <w:r>
        <w:rPr>
          <w:rFonts w:hint="eastAsia" w:ascii="微软雅黑" w:hAnsi="微软雅黑" w:cs="微软雅黑"/>
          <w:sz w:val="28"/>
          <w:szCs w:val="28"/>
        </w:rPr>
        <w:t>Generate Lightmap打勾</w:t>
      </w:r>
    </w:p>
    <w:p>
      <w:pPr>
        <w:rPr>
          <w:rFonts w:ascii="微软雅黑" w:hAnsi="微软雅黑" w:cs="微软雅黑"/>
          <w:sz w:val="28"/>
          <w:szCs w:val="28"/>
        </w:rPr>
      </w:pPr>
    </w:p>
    <w:p>
      <w:pPr>
        <w:rPr>
          <w:rFonts w:ascii="微软雅黑" w:hAnsi="微软雅黑" w:cs="微软雅黑"/>
          <w:b/>
          <w:bCs/>
          <w:sz w:val="24"/>
          <w:szCs w:val="24"/>
        </w:rPr>
      </w:pPr>
      <w:r>
        <w:rPr>
          <w:rFonts w:hint="eastAsia" w:ascii="微软雅黑" w:hAnsi="微软雅黑" w:cs="微软雅黑"/>
          <w:b/>
          <w:bCs/>
          <w:sz w:val="24"/>
          <w:szCs w:val="24"/>
        </w:rPr>
        <w:t>T4M刷地形</w:t>
      </w:r>
    </w:p>
    <w:p>
      <w:pPr>
        <w:rPr>
          <w:rFonts w:ascii="微软雅黑" w:hAnsi="微软雅黑" w:cs="微软雅黑"/>
          <w:sz w:val="24"/>
          <w:szCs w:val="24"/>
        </w:rPr>
      </w:pPr>
      <w:r>
        <w:rPr>
          <w:rFonts w:hint="eastAsia" w:ascii="微软雅黑" w:hAnsi="微软雅黑" w:cs="微软雅黑"/>
          <w:sz w:val="24"/>
          <w:szCs w:val="24"/>
        </w:rPr>
        <w:t>要先把地形进行切个，切成若个小块，然后整组刷地形！</w:t>
      </w:r>
    </w:p>
    <w:p>
      <w:pPr>
        <w:rPr>
          <w:rFonts w:ascii="微软雅黑" w:hAnsi="微软雅黑" w:cs="微软雅黑"/>
          <w:sz w:val="24"/>
          <w:szCs w:val="24"/>
        </w:rPr>
      </w:pPr>
    </w:p>
    <w:p>
      <w:pPr>
        <w:rPr>
          <w:rFonts w:ascii="微软雅黑" w:hAnsi="微软雅黑" w:cs="微软雅黑"/>
          <w:b/>
          <w:bCs/>
          <w:sz w:val="24"/>
          <w:szCs w:val="24"/>
        </w:rPr>
      </w:pPr>
      <w:r>
        <w:rPr>
          <w:rFonts w:hint="eastAsia" w:ascii="微软雅黑" w:hAnsi="微软雅黑" w:cs="微软雅黑"/>
          <w:b/>
          <w:bCs/>
          <w:sz w:val="24"/>
          <w:szCs w:val="24"/>
        </w:rPr>
        <w:t>资源目录结构</w:t>
      </w:r>
    </w:p>
    <w:p>
      <w:pPr>
        <w:rPr>
          <w:rFonts w:ascii="微软雅黑" w:hAnsi="微软雅黑" w:cs="微软雅黑"/>
          <w:b/>
          <w:bCs/>
          <w:sz w:val="24"/>
          <w:szCs w:val="24"/>
        </w:rPr>
      </w:pPr>
    </w:p>
    <w:p>
      <w:pPr>
        <w:numPr>
          <w:ilvl w:val="0"/>
          <w:numId w:val="1"/>
        </w:numPr>
        <w:rPr>
          <w:rFonts w:ascii="微软雅黑" w:hAnsi="微软雅黑" w:cs="微软雅黑"/>
          <w:b/>
          <w:bCs/>
          <w:sz w:val="24"/>
          <w:szCs w:val="24"/>
        </w:rPr>
      </w:pPr>
      <w:r>
        <w:rPr>
          <w:rFonts w:hint="eastAsia" w:ascii="微软雅黑" w:hAnsi="微软雅黑" w:cs="微软雅黑"/>
          <w:b/>
          <w:bCs/>
          <w:sz w:val="24"/>
          <w:szCs w:val="24"/>
        </w:rPr>
        <w:t>模型目录</w:t>
      </w:r>
    </w:p>
    <w:p>
      <w:pPr>
        <w:rPr>
          <w:rFonts w:ascii="微软雅黑" w:hAnsi="微软雅黑" w:cs="微软雅黑"/>
          <w:b/>
          <w:bCs/>
          <w:sz w:val="24"/>
          <w:szCs w:val="24"/>
        </w:rPr>
      </w:pPr>
      <w:r>
        <w:rPr>
          <w:rFonts w:ascii="微软雅黑" w:hAnsi="微软雅黑" w:cs="微软雅黑"/>
          <w:b/>
          <w:bCs/>
          <w:sz w:val="24"/>
          <w:szCs w:val="24"/>
        </w:rPr>
        <w:t>Scene</w:t>
      </w:r>
      <w:r>
        <w:rPr>
          <w:rFonts w:hint="eastAsia" w:ascii="微软雅黑" w:hAnsi="微软雅黑" w:cs="微软雅黑"/>
          <w:b/>
          <w:bCs/>
          <w:sz w:val="24"/>
          <w:szCs w:val="24"/>
        </w:rPr>
        <w:t>/</w:t>
      </w:r>
      <w:r>
        <w:t xml:space="preserve"> </w:t>
      </w:r>
      <w:r>
        <w:rPr>
          <w:rFonts w:ascii="微软雅黑" w:hAnsi="微软雅黑" w:cs="微软雅黑"/>
          <w:b/>
          <w:bCs/>
          <w:sz w:val="24"/>
          <w:szCs w:val="24"/>
        </w:rPr>
        <w:t>SceneModel</w:t>
      </w:r>
    </w:p>
    <w:p>
      <w:pPr>
        <w:rPr>
          <w:rFonts w:ascii="微软雅黑" w:hAnsi="微软雅黑" w:cs="微软雅黑"/>
          <w:b/>
          <w:bCs/>
          <w:sz w:val="24"/>
          <w:szCs w:val="24"/>
        </w:rPr>
      </w:pPr>
    </w:p>
    <w:p>
      <w:pPr>
        <w:numPr>
          <w:ilvl w:val="0"/>
          <w:numId w:val="1"/>
        </w:numPr>
        <w:rPr>
          <w:rFonts w:ascii="微软雅黑" w:hAnsi="微软雅黑" w:cs="微软雅黑"/>
          <w:b/>
          <w:bCs/>
          <w:sz w:val="24"/>
          <w:szCs w:val="24"/>
        </w:rPr>
      </w:pPr>
      <w:r>
        <w:rPr>
          <w:rFonts w:hint="eastAsia" w:ascii="微软雅黑" w:hAnsi="微软雅黑" w:cs="微软雅黑"/>
          <w:b/>
          <w:bCs/>
          <w:sz w:val="24"/>
          <w:szCs w:val="24"/>
        </w:rPr>
        <w:t>场景目录</w:t>
      </w:r>
    </w:p>
    <w:p>
      <w:pPr>
        <w:rPr>
          <w:rFonts w:ascii="微软雅黑" w:hAnsi="微软雅黑" w:cs="微软雅黑"/>
          <w:b/>
          <w:bCs/>
          <w:sz w:val="24"/>
          <w:szCs w:val="24"/>
        </w:rPr>
      </w:pPr>
      <w:r>
        <w:rPr>
          <w:rFonts w:ascii="微软雅黑" w:hAnsi="微软雅黑" w:cs="微软雅黑"/>
          <w:b/>
          <w:bCs/>
          <w:sz w:val="24"/>
          <w:szCs w:val="24"/>
        </w:rPr>
        <w:t>Scene</w:t>
      </w:r>
      <w:r>
        <w:rPr>
          <w:rFonts w:hint="eastAsia" w:ascii="微软雅黑" w:hAnsi="微软雅黑" w:cs="微软雅黑"/>
          <w:b/>
          <w:bCs/>
          <w:sz w:val="24"/>
          <w:szCs w:val="24"/>
        </w:rPr>
        <w:t xml:space="preserve"> /</w:t>
      </w:r>
      <w:r>
        <w:rPr>
          <w:rFonts w:ascii="微软雅黑" w:hAnsi="微软雅黑" w:cs="微软雅黑"/>
          <w:b/>
          <w:bCs/>
          <w:sz w:val="24"/>
          <w:szCs w:val="24"/>
        </w:rPr>
        <w:t>SceneMap</w:t>
      </w:r>
      <w:r>
        <w:rPr>
          <w:rFonts w:hint="eastAsia" w:ascii="微软雅黑" w:hAnsi="微软雅黑" w:cs="微软雅黑"/>
          <w:b/>
          <w:bCs/>
          <w:sz w:val="24"/>
          <w:szCs w:val="24"/>
        </w:rPr>
        <w:t xml:space="preserve">  (命名规则 GameScene_CunZhuang)</w:t>
      </w:r>
    </w:p>
    <w:p>
      <w:pPr>
        <w:rPr>
          <w:rFonts w:ascii="微软雅黑" w:hAnsi="微软雅黑" w:cs="微软雅黑"/>
          <w:b/>
          <w:bCs/>
          <w:sz w:val="24"/>
          <w:szCs w:val="24"/>
        </w:rPr>
      </w:pPr>
      <w:r>
        <w:rPr>
          <w:rFonts w:hint="eastAsia" w:ascii="微软雅黑" w:hAnsi="微软雅黑" w:cs="微软雅黑"/>
          <w:b/>
          <w:bCs/>
          <w:sz w:val="24"/>
          <w:szCs w:val="24"/>
        </w:rPr>
        <w:t>场景结构</w:t>
      </w:r>
    </w:p>
    <w:p>
      <w:pPr>
        <w:rPr>
          <w:rFonts w:ascii="微软雅黑" w:hAnsi="微软雅黑" w:cs="微软雅黑"/>
          <w:b/>
          <w:bCs/>
          <w:sz w:val="24"/>
          <w:szCs w:val="24"/>
        </w:rPr>
      </w:pPr>
    </w:p>
    <w:p>
      <w:pPr>
        <w:rPr>
          <w:rFonts w:ascii="微软雅黑" w:hAnsi="微软雅黑" w:cs="微软雅黑"/>
          <w:sz w:val="24"/>
          <w:szCs w:val="24"/>
        </w:rPr>
      </w:pPr>
      <w:r>
        <w:rPr>
          <w:rFonts w:hint="eastAsia" w:ascii="微软雅黑" w:hAnsi="微软雅黑" w:cs="微软雅黑"/>
          <w:sz w:val="24"/>
          <w:szCs w:val="24"/>
        </w:rPr>
        <w:t xml:space="preserve">SceneModel（存放场景资源） </w:t>
      </w:r>
      <w:r>
        <w:rPr>
          <w:rFonts w:hint="eastAsia" w:ascii="微软雅黑" w:hAnsi="微软雅黑" w:cs="微软雅黑"/>
          <w:b/>
          <w:bCs/>
          <w:sz w:val="24"/>
          <w:szCs w:val="24"/>
        </w:rPr>
        <w:t>坐标必须在原点</w:t>
      </w:r>
    </w:p>
    <w:p>
      <w:pPr>
        <w:rPr>
          <w:rFonts w:ascii="微软雅黑" w:hAnsi="微软雅黑" w:cs="微软雅黑"/>
          <w:sz w:val="24"/>
          <w:szCs w:val="24"/>
        </w:rPr>
      </w:pPr>
      <w:r>
        <w:rPr>
          <w:rFonts w:hint="eastAsia" w:ascii="微软雅黑" w:hAnsi="微软雅黑" w:cs="微软雅黑"/>
          <w:sz w:val="24"/>
          <w:szCs w:val="24"/>
        </w:rPr>
        <w:tab/>
      </w:r>
      <w:r>
        <w:rPr>
          <w:rFonts w:ascii="微软雅黑" w:hAnsi="微软雅黑" w:cs="微软雅黑"/>
          <w:sz w:val="24"/>
          <w:szCs w:val="24"/>
        </w:rPr>
        <w:t>T4MGround</w:t>
      </w:r>
      <w:r>
        <w:rPr>
          <w:rFonts w:hint="eastAsia" w:ascii="微软雅黑" w:hAnsi="微软雅黑" w:cs="微软雅黑"/>
          <w:sz w:val="24"/>
          <w:szCs w:val="24"/>
        </w:rPr>
        <w:t>（地面）</w:t>
      </w:r>
    </w:p>
    <w:p>
      <w:pPr>
        <w:rPr>
          <w:rFonts w:ascii="微软雅黑" w:hAnsi="微软雅黑" w:cs="微软雅黑"/>
          <w:sz w:val="24"/>
          <w:szCs w:val="24"/>
        </w:rPr>
      </w:pPr>
      <w:r>
        <w:rPr>
          <w:rFonts w:hint="eastAsia" w:ascii="微软雅黑" w:hAnsi="微软雅黑" w:cs="微软雅黑"/>
          <w:sz w:val="24"/>
          <w:szCs w:val="24"/>
        </w:rPr>
        <w:tab/>
      </w:r>
      <w:r>
        <w:rPr>
          <w:rFonts w:ascii="微软雅黑" w:hAnsi="微软雅黑" w:cs="微软雅黑"/>
          <w:sz w:val="24"/>
          <w:szCs w:val="24"/>
        </w:rPr>
        <w:t>Building</w:t>
      </w:r>
      <w:r>
        <w:rPr>
          <w:rFonts w:hint="eastAsia" w:ascii="微软雅黑" w:hAnsi="微软雅黑" w:cs="微软雅黑"/>
          <w:sz w:val="24"/>
          <w:szCs w:val="24"/>
        </w:rPr>
        <w:t xml:space="preserve"> (建筑)</w:t>
      </w:r>
    </w:p>
    <w:p>
      <w:pPr>
        <w:rPr>
          <w:rFonts w:ascii="微软雅黑" w:hAnsi="微软雅黑" w:cs="微软雅黑"/>
          <w:sz w:val="24"/>
          <w:szCs w:val="24"/>
        </w:rPr>
      </w:pPr>
      <w:r>
        <w:rPr>
          <w:rFonts w:hint="eastAsia" w:ascii="微软雅黑" w:hAnsi="微软雅黑" w:cs="微软雅黑"/>
          <w:sz w:val="24"/>
          <w:szCs w:val="24"/>
        </w:rPr>
        <w:tab/>
      </w:r>
      <w:r>
        <w:rPr>
          <w:rFonts w:hint="eastAsia" w:ascii="微软雅黑" w:hAnsi="微软雅黑" w:cs="微软雅黑"/>
          <w:sz w:val="24"/>
          <w:szCs w:val="24"/>
        </w:rPr>
        <w:t>Plant（植物）</w:t>
      </w:r>
    </w:p>
    <w:p>
      <w:pPr>
        <w:ind w:firstLine="720"/>
        <w:rPr>
          <w:rFonts w:ascii="微软雅黑" w:hAnsi="微软雅黑" w:cs="微软雅黑"/>
          <w:sz w:val="24"/>
          <w:szCs w:val="24"/>
        </w:rPr>
      </w:pPr>
      <w:r>
        <w:rPr>
          <w:rFonts w:ascii="微软雅黑" w:hAnsi="微软雅黑" w:cs="微软雅黑"/>
          <w:sz w:val="24"/>
          <w:szCs w:val="24"/>
        </w:rPr>
        <w:t>Orn</w:t>
      </w:r>
      <w:r>
        <w:rPr>
          <w:rFonts w:hint="eastAsia" w:ascii="微软雅黑" w:hAnsi="微软雅黑" w:cs="微软雅黑"/>
          <w:sz w:val="24"/>
          <w:szCs w:val="24"/>
        </w:rPr>
        <w:t>（小物件）</w:t>
      </w:r>
    </w:p>
    <w:p>
      <w:pPr>
        <w:rPr>
          <w:rFonts w:ascii="微软雅黑" w:hAnsi="微软雅黑" w:cs="微软雅黑"/>
          <w:sz w:val="24"/>
          <w:szCs w:val="24"/>
        </w:rPr>
      </w:pPr>
    </w:p>
    <w:p>
      <w:pPr>
        <w:rPr>
          <w:rFonts w:ascii="微软雅黑" w:hAnsi="微软雅黑" w:cs="微软雅黑"/>
          <w:sz w:val="24"/>
          <w:szCs w:val="24"/>
        </w:rPr>
      </w:pPr>
      <w:r>
        <w:rPr>
          <w:rFonts w:hint="eastAsia" w:ascii="微软雅黑" w:hAnsi="微软雅黑" w:cs="微软雅黑"/>
          <w:sz w:val="24"/>
          <w:szCs w:val="24"/>
        </w:rPr>
        <w:t xml:space="preserve">Lights(灯光)  </w:t>
      </w:r>
      <w:r>
        <w:rPr>
          <w:rFonts w:hint="eastAsia" w:ascii="微软雅黑" w:hAnsi="微软雅黑" w:cs="微软雅黑"/>
          <w:b/>
          <w:bCs/>
          <w:sz w:val="24"/>
          <w:szCs w:val="24"/>
        </w:rPr>
        <w:t>坐标必须在原点</w:t>
      </w:r>
    </w:p>
    <w:p>
      <w:pPr>
        <w:rPr>
          <w:rFonts w:ascii="微软雅黑" w:hAnsi="微软雅黑" w:cs="微软雅黑"/>
          <w:sz w:val="24"/>
          <w:szCs w:val="24"/>
        </w:rPr>
      </w:pPr>
      <w:r>
        <w:rPr>
          <w:rFonts w:hint="eastAsia" w:ascii="微软雅黑" w:hAnsi="微软雅黑" w:cs="微软雅黑"/>
          <w:sz w:val="24"/>
          <w:szCs w:val="24"/>
        </w:rPr>
        <w:t>SceneEffect （场景特效）</w:t>
      </w:r>
      <w:r>
        <w:rPr>
          <w:rFonts w:hint="eastAsia" w:ascii="微软雅黑" w:hAnsi="微软雅黑" w:cs="微软雅黑"/>
          <w:b/>
          <w:bCs/>
          <w:sz w:val="24"/>
          <w:szCs w:val="24"/>
        </w:rPr>
        <w:t>坐标必须在原点</w:t>
      </w:r>
    </w:p>
    <w:p>
      <w:pPr>
        <w:rPr>
          <w:rFonts w:ascii="微软雅黑" w:hAnsi="微软雅黑" w:cs="微软雅黑"/>
          <w:b/>
          <w:bCs/>
          <w:sz w:val="24"/>
          <w:szCs w:val="24"/>
        </w:rPr>
      </w:pPr>
      <w:r>
        <w:rPr>
          <w:rFonts w:hint="eastAsia" w:ascii="微软雅黑" w:hAnsi="微软雅黑" w:cs="微软雅黑"/>
          <w:sz w:val="24"/>
          <w:szCs w:val="24"/>
        </w:rPr>
        <w:t>DoorEffecct （隔离门特效）</w:t>
      </w:r>
      <w:r>
        <w:rPr>
          <w:rFonts w:hint="eastAsia" w:ascii="微软雅黑" w:hAnsi="微软雅黑" w:cs="微软雅黑"/>
          <w:b/>
          <w:bCs/>
          <w:sz w:val="24"/>
          <w:szCs w:val="24"/>
        </w:rPr>
        <w:t>坐标必须在原点</w:t>
      </w:r>
    </w:p>
    <w:p>
      <w:pPr>
        <w:rPr>
          <w:rFonts w:ascii="微软雅黑" w:hAnsi="微软雅黑" w:cs="微软雅黑"/>
          <w:b/>
          <w:bCs/>
          <w:sz w:val="24"/>
          <w:szCs w:val="24"/>
        </w:rPr>
      </w:pPr>
    </w:p>
    <w:p>
      <w:pPr>
        <w:rPr>
          <w:rFonts w:ascii="微软雅黑" w:hAnsi="微软雅黑" w:cs="微软雅黑"/>
          <w:b/>
          <w:bCs/>
          <w:sz w:val="24"/>
          <w:szCs w:val="24"/>
        </w:rPr>
      </w:pPr>
    </w:p>
    <w:p>
      <w:pPr>
        <w:rPr>
          <w:rFonts w:ascii="微软雅黑" w:hAnsi="微软雅黑" w:cs="微软雅黑"/>
          <w:b/>
          <w:bCs/>
          <w:sz w:val="24"/>
          <w:szCs w:val="24"/>
        </w:rPr>
      </w:pPr>
    </w:p>
    <w:p>
      <w:pPr>
        <w:rPr>
          <w:rFonts w:ascii="微软雅黑" w:hAnsi="微软雅黑" w:cs="微软雅黑"/>
          <w:b/>
          <w:bCs/>
          <w:sz w:val="24"/>
          <w:szCs w:val="24"/>
        </w:rPr>
      </w:pPr>
    </w:p>
    <w:p>
      <w:pPr>
        <w:rPr>
          <w:rFonts w:ascii="微软雅黑" w:hAnsi="微软雅黑" w:cs="微软雅黑"/>
          <w:b/>
          <w:bCs/>
          <w:sz w:val="24"/>
          <w:szCs w:val="24"/>
        </w:rPr>
      </w:pPr>
    </w:p>
    <w:p>
      <w:pPr>
        <w:rPr>
          <w:rFonts w:ascii="微软雅黑" w:hAnsi="微软雅黑" w:cs="微软雅黑"/>
          <w:b/>
          <w:bCs/>
          <w:sz w:val="24"/>
          <w:szCs w:val="24"/>
        </w:rPr>
      </w:pPr>
      <w:r>
        <w:rPr>
          <w:rFonts w:hint="eastAsia" w:ascii="微软雅黑" w:hAnsi="微软雅黑" w:cs="微软雅黑"/>
          <w:b/>
          <w:bCs/>
          <w:sz w:val="24"/>
          <w:szCs w:val="24"/>
        </w:rPr>
        <w:t>贴图合并规则</w:t>
      </w:r>
    </w:p>
    <w:p>
      <w:pPr>
        <w:numPr>
          <w:ilvl w:val="0"/>
          <w:numId w:val="2"/>
        </w:numPr>
        <w:rPr>
          <w:rFonts w:ascii="微软雅黑" w:hAnsi="微软雅黑" w:cs="微软雅黑"/>
          <w:sz w:val="24"/>
          <w:szCs w:val="24"/>
        </w:rPr>
      </w:pPr>
      <w:r>
        <w:rPr>
          <w:rFonts w:hint="eastAsia" w:ascii="微软雅黑" w:hAnsi="微软雅黑" w:cs="微软雅黑"/>
          <w:sz w:val="24"/>
          <w:szCs w:val="24"/>
        </w:rPr>
        <w:t>把不透明的合并在一起（主要是建筑）</w:t>
      </w:r>
    </w:p>
    <w:p>
      <w:pPr>
        <w:numPr>
          <w:ilvl w:val="0"/>
          <w:numId w:val="2"/>
        </w:numPr>
        <w:rPr>
          <w:rFonts w:ascii="微软雅黑" w:hAnsi="微软雅黑" w:cs="微软雅黑"/>
          <w:sz w:val="24"/>
          <w:szCs w:val="24"/>
        </w:rPr>
      </w:pPr>
      <w:r>
        <w:rPr>
          <w:rFonts w:hint="eastAsia" w:ascii="微软雅黑" w:hAnsi="微软雅黑" w:cs="微软雅黑"/>
          <w:sz w:val="24"/>
          <w:szCs w:val="24"/>
        </w:rPr>
        <w:t>把透明的合并在一起（主要是植物类）</w:t>
      </w:r>
    </w:p>
    <w:p>
      <w:pPr>
        <w:numPr>
          <w:ilvl w:val="0"/>
          <w:numId w:val="2"/>
        </w:numPr>
        <w:rPr>
          <w:rFonts w:ascii="微软雅黑" w:hAnsi="微软雅黑" w:cs="微软雅黑"/>
          <w:sz w:val="24"/>
          <w:szCs w:val="24"/>
        </w:rPr>
      </w:pPr>
      <w:r>
        <w:rPr>
          <w:rFonts w:hint="eastAsia" w:ascii="微软雅黑" w:hAnsi="微软雅黑" w:cs="微软雅黑"/>
          <w:sz w:val="24"/>
          <w:szCs w:val="24"/>
        </w:rPr>
        <w:t>UV重复的单独一个 尽量少用</w:t>
      </w:r>
    </w:p>
    <w:p>
      <w:pPr>
        <w:rPr>
          <w:rFonts w:ascii="微软雅黑" w:hAnsi="微软雅黑" w:cs="微软雅黑"/>
          <w:sz w:val="24"/>
          <w:szCs w:val="24"/>
        </w:rPr>
      </w:pPr>
      <w:r>
        <w:rPr>
          <w:rFonts w:hint="eastAsia" w:ascii="微软雅黑" w:hAnsi="微软雅黑" w:cs="微软雅黑"/>
          <w:sz w:val="24"/>
          <w:szCs w:val="24"/>
        </w:rPr>
        <w:t>4.T4M使用的贴图 单独的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9DDA3"/>
    <w:multiLevelType w:val="singleLevel"/>
    <w:tmpl w:val="5599DDA3"/>
    <w:lvl w:ilvl="0" w:tentative="0">
      <w:start w:val="1"/>
      <w:numFmt w:val="decimal"/>
      <w:suff w:val="nothing"/>
      <w:lvlText w:val="%1."/>
      <w:lvlJc w:val="left"/>
    </w:lvl>
  </w:abstractNum>
  <w:abstractNum w:abstractNumId="1">
    <w:nsid w:val="5599E086"/>
    <w:multiLevelType w:val="singleLevel"/>
    <w:tmpl w:val="5599E08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6CA"/>
    <w:rsid w:val="000325B9"/>
    <w:rsid w:val="00222EBB"/>
    <w:rsid w:val="003A4B27"/>
    <w:rsid w:val="005D1FDF"/>
    <w:rsid w:val="00846839"/>
    <w:rsid w:val="008D789F"/>
    <w:rsid w:val="00A13068"/>
    <w:rsid w:val="00B556CA"/>
    <w:rsid w:val="00ED6DB1"/>
    <w:rsid w:val="010F3A86"/>
    <w:rsid w:val="01103F1D"/>
    <w:rsid w:val="01163C00"/>
    <w:rsid w:val="017A5E37"/>
    <w:rsid w:val="0181582C"/>
    <w:rsid w:val="01B3793C"/>
    <w:rsid w:val="01B6548E"/>
    <w:rsid w:val="01DF5847"/>
    <w:rsid w:val="02347919"/>
    <w:rsid w:val="028212E7"/>
    <w:rsid w:val="03097656"/>
    <w:rsid w:val="037C39AF"/>
    <w:rsid w:val="039D53F1"/>
    <w:rsid w:val="03CB4F26"/>
    <w:rsid w:val="03F857D3"/>
    <w:rsid w:val="0539610E"/>
    <w:rsid w:val="0550188E"/>
    <w:rsid w:val="056F5C32"/>
    <w:rsid w:val="05B22A66"/>
    <w:rsid w:val="05CE0020"/>
    <w:rsid w:val="05E47DC6"/>
    <w:rsid w:val="06225CF3"/>
    <w:rsid w:val="06235989"/>
    <w:rsid w:val="079374B2"/>
    <w:rsid w:val="084A7961"/>
    <w:rsid w:val="08684FFC"/>
    <w:rsid w:val="08C70A17"/>
    <w:rsid w:val="08F35D24"/>
    <w:rsid w:val="09CD6E85"/>
    <w:rsid w:val="0A2519D4"/>
    <w:rsid w:val="0AB47600"/>
    <w:rsid w:val="0C1D1004"/>
    <w:rsid w:val="0C9B15FC"/>
    <w:rsid w:val="0CB51519"/>
    <w:rsid w:val="0D1417B2"/>
    <w:rsid w:val="0D5918F7"/>
    <w:rsid w:val="0D8D5943"/>
    <w:rsid w:val="0D9E33D4"/>
    <w:rsid w:val="0E015CD4"/>
    <w:rsid w:val="0F244239"/>
    <w:rsid w:val="0F7051D4"/>
    <w:rsid w:val="0F8815DC"/>
    <w:rsid w:val="0FB813D5"/>
    <w:rsid w:val="0FC60B6C"/>
    <w:rsid w:val="0FE12CD1"/>
    <w:rsid w:val="10431635"/>
    <w:rsid w:val="104C0116"/>
    <w:rsid w:val="10515C7E"/>
    <w:rsid w:val="11B27EE3"/>
    <w:rsid w:val="11D51F50"/>
    <w:rsid w:val="127C11AF"/>
    <w:rsid w:val="12AB3B5B"/>
    <w:rsid w:val="12C83C30"/>
    <w:rsid w:val="135879E2"/>
    <w:rsid w:val="137364DB"/>
    <w:rsid w:val="13D67BE8"/>
    <w:rsid w:val="1442584A"/>
    <w:rsid w:val="147A58BD"/>
    <w:rsid w:val="15124035"/>
    <w:rsid w:val="156E1B4D"/>
    <w:rsid w:val="159F6742"/>
    <w:rsid w:val="16037DC0"/>
    <w:rsid w:val="160F0FBC"/>
    <w:rsid w:val="16A625FA"/>
    <w:rsid w:val="174D508E"/>
    <w:rsid w:val="17B63F65"/>
    <w:rsid w:val="17CD53C6"/>
    <w:rsid w:val="17DA3239"/>
    <w:rsid w:val="180A77C2"/>
    <w:rsid w:val="18262D0F"/>
    <w:rsid w:val="184B769F"/>
    <w:rsid w:val="18553825"/>
    <w:rsid w:val="18610735"/>
    <w:rsid w:val="19206F57"/>
    <w:rsid w:val="198A4532"/>
    <w:rsid w:val="19C347EF"/>
    <w:rsid w:val="19E91608"/>
    <w:rsid w:val="19FC1547"/>
    <w:rsid w:val="1A827676"/>
    <w:rsid w:val="1A861E40"/>
    <w:rsid w:val="1ADD4D94"/>
    <w:rsid w:val="1AF115CD"/>
    <w:rsid w:val="1AF144E4"/>
    <w:rsid w:val="1B1C75EF"/>
    <w:rsid w:val="1B211D67"/>
    <w:rsid w:val="1B5A1F2A"/>
    <w:rsid w:val="1B6E57C5"/>
    <w:rsid w:val="1BAF485D"/>
    <w:rsid w:val="1BCF55F0"/>
    <w:rsid w:val="1BF71950"/>
    <w:rsid w:val="1C4C04D0"/>
    <w:rsid w:val="1C502427"/>
    <w:rsid w:val="1D3F511B"/>
    <w:rsid w:val="1DBE74D9"/>
    <w:rsid w:val="1DC04121"/>
    <w:rsid w:val="1DDE0189"/>
    <w:rsid w:val="1DDF2FC1"/>
    <w:rsid w:val="1E4D3176"/>
    <w:rsid w:val="1E535DB2"/>
    <w:rsid w:val="1E6627F5"/>
    <w:rsid w:val="1F790075"/>
    <w:rsid w:val="1F9C4DFE"/>
    <w:rsid w:val="1FBC71A3"/>
    <w:rsid w:val="1FC06AD9"/>
    <w:rsid w:val="1FDE535C"/>
    <w:rsid w:val="20056904"/>
    <w:rsid w:val="207A51FD"/>
    <w:rsid w:val="212542B7"/>
    <w:rsid w:val="212A0526"/>
    <w:rsid w:val="21333993"/>
    <w:rsid w:val="215212B5"/>
    <w:rsid w:val="21D723EF"/>
    <w:rsid w:val="226845E2"/>
    <w:rsid w:val="230E563F"/>
    <w:rsid w:val="233506E1"/>
    <w:rsid w:val="2341779E"/>
    <w:rsid w:val="238F5C9F"/>
    <w:rsid w:val="23BD7588"/>
    <w:rsid w:val="23CE1283"/>
    <w:rsid w:val="23E00EB5"/>
    <w:rsid w:val="245C0D66"/>
    <w:rsid w:val="248E60E5"/>
    <w:rsid w:val="24923AB0"/>
    <w:rsid w:val="255603D3"/>
    <w:rsid w:val="25A13288"/>
    <w:rsid w:val="263E2A80"/>
    <w:rsid w:val="272941D6"/>
    <w:rsid w:val="278C506E"/>
    <w:rsid w:val="279F6F9E"/>
    <w:rsid w:val="27A66B9F"/>
    <w:rsid w:val="27CF7BAE"/>
    <w:rsid w:val="27EA2457"/>
    <w:rsid w:val="287528EE"/>
    <w:rsid w:val="28C539AF"/>
    <w:rsid w:val="29086229"/>
    <w:rsid w:val="29221D37"/>
    <w:rsid w:val="29380E67"/>
    <w:rsid w:val="2A0A1550"/>
    <w:rsid w:val="2A251B95"/>
    <w:rsid w:val="2A297BB3"/>
    <w:rsid w:val="2BB24446"/>
    <w:rsid w:val="2C145A9C"/>
    <w:rsid w:val="2C982DC4"/>
    <w:rsid w:val="2CDC7EED"/>
    <w:rsid w:val="2CDD6ECC"/>
    <w:rsid w:val="2E0F2D2A"/>
    <w:rsid w:val="2E22451E"/>
    <w:rsid w:val="2E6445C8"/>
    <w:rsid w:val="2E8E6FD9"/>
    <w:rsid w:val="2EC03167"/>
    <w:rsid w:val="2ED54B25"/>
    <w:rsid w:val="2EE200A0"/>
    <w:rsid w:val="2F2D08B4"/>
    <w:rsid w:val="2F313312"/>
    <w:rsid w:val="2FAD4B74"/>
    <w:rsid w:val="2FCE2DFE"/>
    <w:rsid w:val="301F3C23"/>
    <w:rsid w:val="306C7261"/>
    <w:rsid w:val="30C27484"/>
    <w:rsid w:val="30FD0655"/>
    <w:rsid w:val="325D22B1"/>
    <w:rsid w:val="327B41F0"/>
    <w:rsid w:val="32A41CF6"/>
    <w:rsid w:val="32E67893"/>
    <w:rsid w:val="33182266"/>
    <w:rsid w:val="33E17CC7"/>
    <w:rsid w:val="34181FDC"/>
    <w:rsid w:val="34CF51E2"/>
    <w:rsid w:val="34DB5A48"/>
    <w:rsid w:val="35A058A3"/>
    <w:rsid w:val="35B2343B"/>
    <w:rsid w:val="36001757"/>
    <w:rsid w:val="362E6335"/>
    <w:rsid w:val="36480DD0"/>
    <w:rsid w:val="367B5C3C"/>
    <w:rsid w:val="37211AF8"/>
    <w:rsid w:val="374437AA"/>
    <w:rsid w:val="37DE0256"/>
    <w:rsid w:val="38052FFE"/>
    <w:rsid w:val="38D255BB"/>
    <w:rsid w:val="38DC4A3A"/>
    <w:rsid w:val="390512DA"/>
    <w:rsid w:val="3917393A"/>
    <w:rsid w:val="391E4FF6"/>
    <w:rsid w:val="394224B4"/>
    <w:rsid w:val="397D0A25"/>
    <w:rsid w:val="3A8039B3"/>
    <w:rsid w:val="3B2B7001"/>
    <w:rsid w:val="3B30797F"/>
    <w:rsid w:val="3B3B732F"/>
    <w:rsid w:val="3BB8348D"/>
    <w:rsid w:val="3BDE3C3D"/>
    <w:rsid w:val="3D65093E"/>
    <w:rsid w:val="3E1A6327"/>
    <w:rsid w:val="3F0F58B5"/>
    <w:rsid w:val="3FE72FBA"/>
    <w:rsid w:val="40193E77"/>
    <w:rsid w:val="405165AC"/>
    <w:rsid w:val="405C003F"/>
    <w:rsid w:val="405D5C88"/>
    <w:rsid w:val="409D53C2"/>
    <w:rsid w:val="414655FD"/>
    <w:rsid w:val="41C011D5"/>
    <w:rsid w:val="41F0441F"/>
    <w:rsid w:val="41F26CCC"/>
    <w:rsid w:val="427276A0"/>
    <w:rsid w:val="42857B91"/>
    <w:rsid w:val="437E24EE"/>
    <w:rsid w:val="43E1154B"/>
    <w:rsid w:val="440108C2"/>
    <w:rsid w:val="44164EA0"/>
    <w:rsid w:val="4433325D"/>
    <w:rsid w:val="44FA10DC"/>
    <w:rsid w:val="450833AC"/>
    <w:rsid w:val="4514543C"/>
    <w:rsid w:val="456719E8"/>
    <w:rsid w:val="457E00CE"/>
    <w:rsid w:val="45CC230C"/>
    <w:rsid w:val="462F7E22"/>
    <w:rsid w:val="463571CB"/>
    <w:rsid w:val="46A062C3"/>
    <w:rsid w:val="46A912B9"/>
    <w:rsid w:val="46C32E91"/>
    <w:rsid w:val="46F74075"/>
    <w:rsid w:val="47383918"/>
    <w:rsid w:val="474418AA"/>
    <w:rsid w:val="477F678E"/>
    <w:rsid w:val="47C677D3"/>
    <w:rsid w:val="47E5211F"/>
    <w:rsid w:val="4854038A"/>
    <w:rsid w:val="48B274CE"/>
    <w:rsid w:val="48C834D3"/>
    <w:rsid w:val="48D67BBA"/>
    <w:rsid w:val="49463E0D"/>
    <w:rsid w:val="49995099"/>
    <w:rsid w:val="49E03802"/>
    <w:rsid w:val="4A041C3D"/>
    <w:rsid w:val="4A213271"/>
    <w:rsid w:val="4A896DCF"/>
    <w:rsid w:val="4AAF475F"/>
    <w:rsid w:val="4AB14DA1"/>
    <w:rsid w:val="4AB61B65"/>
    <w:rsid w:val="4ACB2A20"/>
    <w:rsid w:val="4AF436F9"/>
    <w:rsid w:val="4B2774ED"/>
    <w:rsid w:val="4B3313F7"/>
    <w:rsid w:val="4BC43E83"/>
    <w:rsid w:val="4BC63E97"/>
    <w:rsid w:val="4BCE0870"/>
    <w:rsid w:val="4C7F1C08"/>
    <w:rsid w:val="4D1A62BB"/>
    <w:rsid w:val="4E64642D"/>
    <w:rsid w:val="4E7122D3"/>
    <w:rsid w:val="4EB35A6B"/>
    <w:rsid w:val="4F695E82"/>
    <w:rsid w:val="4FA15EB9"/>
    <w:rsid w:val="4FD43D7B"/>
    <w:rsid w:val="509C35F1"/>
    <w:rsid w:val="50D746E4"/>
    <w:rsid w:val="50F31E3F"/>
    <w:rsid w:val="50FB247E"/>
    <w:rsid w:val="51827975"/>
    <w:rsid w:val="52C1794B"/>
    <w:rsid w:val="52D91C85"/>
    <w:rsid w:val="53257C14"/>
    <w:rsid w:val="53610E83"/>
    <w:rsid w:val="53750717"/>
    <w:rsid w:val="537B208B"/>
    <w:rsid w:val="53C10F70"/>
    <w:rsid w:val="542B28BF"/>
    <w:rsid w:val="56306B53"/>
    <w:rsid w:val="56A11F26"/>
    <w:rsid w:val="570863DC"/>
    <w:rsid w:val="571E2E1A"/>
    <w:rsid w:val="572C55F9"/>
    <w:rsid w:val="5778493C"/>
    <w:rsid w:val="579F7008"/>
    <w:rsid w:val="585F7910"/>
    <w:rsid w:val="58CF0E55"/>
    <w:rsid w:val="58F45EB8"/>
    <w:rsid w:val="597C6B62"/>
    <w:rsid w:val="59D02171"/>
    <w:rsid w:val="59FE00A2"/>
    <w:rsid w:val="5A2F0412"/>
    <w:rsid w:val="5AB077C4"/>
    <w:rsid w:val="5AFC18F5"/>
    <w:rsid w:val="5C842D23"/>
    <w:rsid w:val="5C9867A4"/>
    <w:rsid w:val="5CED1F64"/>
    <w:rsid w:val="5CEF63C6"/>
    <w:rsid w:val="5D097314"/>
    <w:rsid w:val="5DDA5C7A"/>
    <w:rsid w:val="5DE23323"/>
    <w:rsid w:val="5E0E0B12"/>
    <w:rsid w:val="5E1B5B1E"/>
    <w:rsid w:val="5E303A74"/>
    <w:rsid w:val="5E624977"/>
    <w:rsid w:val="5E985BF3"/>
    <w:rsid w:val="5F5902DF"/>
    <w:rsid w:val="5F6A01E3"/>
    <w:rsid w:val="602A56C5"/>
    <w:rsid w:val="602A5DD1"/>
    <w:rsid w:val="60446C91"/>
    <w:rsid w:val="604E28FC"/>
    <w:rsid w:val="60F41A4B"/>
    <w:rsid w:val="610C087C"/>
    <w:rsid w:val="61864422"/>
    <w:rsid w:val="61A35087"/>
    <w:rsid w:val="61A65C90"/>
    <w:rsid w:val="61C06C9E"/>
    <w:rsid w:val="62200499"/>
    <w:rsid w:val="62264361"/>
    <w:rsid w:val="62584792"/>
    <w:rsid w:val="625E4086"/>
    <w:rsid w:val="62DE7C4D"/>
    <w:rsid w:val="6362129A"/>
    <w:rsid w:val="63FB3EAD"/>
    <w:rsid w:val="645179AA"/>
    <w:rsid w:val="64821073"/>
    <w:rsid w:val="648D4A3A"/>
    <w:rsid w:val="64B56DE1"/>
    <w:rsid w:val="651E7B4B"/>
    <w:rsid w:val="657F6E60"/>
    <w:rsid w:val="65824E34"/>
    <w:rsid w:val="65EC2644"/>
    <w:rsid w:val="66EA7A21"/>
    <w:rsid w:val="66F5541B"/>
    <w:rsid w:val="67783336"/>
    <w:rsid w:val="68EC4F6E"/>
    <w:rsid w:val="69214B01"/>
    <w:rsid w:val="69375D42"/>
    <w:rsid w:val="693B23FF"/>
    <w:rsid w:val="69DC1C4F"/>
    <w:rsid w:val="6A2E7D9F"/>
    <w:rsid w:val="6A52056A"/>
    <w:rsid w:val="6A6065FD"/>
    <w:rsid w:val="6B6926B3"/>
    <w:rsid w:val="6BD14EE5"/>
    <w:rsid w:val="6BDC74E1"/>
    <w:rsid w:val="6BF7693F"/>
    <w:rsid w:val="6C4F7DE1"/>
    <w:rsid w:val="6C551847"/>
    <w:rsid w:val="6C584A0B"/>
    <w:rsid w:val="6C5921D3"/>
    <w:rsid w:val="6CEE14FF"/>
    <w:rsid w:val="6D364446"/>
    <w:rsid w:val="6DAB400D"/>
    <w:rsid w:val="6E446F59"/>
    <w:rsid w:val="6F457BB3"/>
    <w:rsid w:val="6F4617E7"/>
    <w:rsid w:val="6FFA1C61"/>
    <w:rsid w:val="70020920"/>
    <w:rsid w:val="70425E4F"/>
    <w:rsid w:val="708E0E4B"/>
    <w:rsid w:val="70F845A1"/>
    <w:rsid w:val="70FD17EB"/>
    <w:rsid w:val="714A1D25"/>
    <w:rsid w:val="71713A1A"/>
    <w:rsid w:val="72A05949"/>
    <w:rsid w:val="72FB512B"/>
    <w:rsid w:val="73753CAD"/>
    <w:rsid w:val="73AC09E9"/>
    <w:rsid w:val="73AF4B01"/>
    <w:rsid w:val="73D51A9D"/>
    <w:rsid w:val="740A65C6"/>
    <w:rsid w:val="74434239"/>
    <w:rsid w:val="74725117"/>
    <w:rsid w:val="74772285"/>
    <w:rsid w:val="751F4F7D"/>
    <w:rsid w:val="75D7458C"/>
    <w:rsid w:val="75DD3BF1"/>
    <w:rsid w:val="75E8418C"/>
    <w:rsid w:val="761152A0"/>
    <w:rsid w:val="76784648"/>
    <w:rsid w:val="76AF08C8"/>
    <w:rsid w:val="76ED0F9A"/>
    <w:rsid w:val="771A43F9"/>
    <w:rsid w:val="774F708F"/>
    <w:rsid w:val="77591C8C"/>
    <w:rsid w:val="775929C8"/>
    <w:rsid w:val="786C375D"/>
    <w:rsid w:val="787D4CB8"/>
    <w:rsid w:val="78833ECF"/>
    <w:rsid w:val="79640E43"/>
    <w:rsid w:val="79AD71BC"/>
    <w:rsid w:val="79B04268"/>
    <w:rsid w:val="79E058F8"/>
    <w:rsid w:val="79F627FA"/>
    <w:rsid w:val="7A045F5A"/>
    <w:rsid w:val="7A0D2115"/>
    <w:rsid w:val="7A4E7BB7"/>
    <w:rsid w:val="7A596A9D"/>
    <w:rsid w:val="7AC5558F"/>
    <w:rsid w:val="7B804A2F"/>
    <w:rsid w:val="7B9E1930"/>
    <w:rsid w:val="7C972B84"/>
    <w:rsid w:val="7D1B57F0"/>
    <w:rsid w:val="7D8E5BC4"/>
    <w:rsid w:val="7DD16597"/>
    <w:rsid w:val="7E065AC7"/>
    <w:rsid w:val="7E673B32"/>
    <w:rsid w:val="7E945C54"/>
    <w:rsid w:val="7EA70444"/>
    <w:rsid w:val="7EB675F0"/>
    <w:rsid w:val="7EDF05D3"/>
    <w:rsid w:val="7F0417CA"/>
    <w:rsid w:val="7F213B21"/>
    <w:rsid w:val="7F234CDB"/>
    <w:rsid w:val="7FC13A58"/>
    <w:rsid w:val="7FEA6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9">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5"/>
    <w:uiPriority w:val="0"/>
    <w:pPr>
      <w:tabs>
        <w:tab w:val="center" w:pos="4153"/>
        <w:tab w:val="right" w:pos="8306"/>
      </w:tabs>
      <w:snapToGrid w:val="0"/>
      <w:jc w:val="left"/>
    </w:pPr>
    <w:rPr>
      <w:sz w:val="18"/>
      <w:szCs w:val="18"/>
    </w:rPr>
  </w:style>
  <w:style w:type="paragraph" w:styleId="7">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iPriority w:val="0"/>
    <w:rPr>
      <w:color w:val="0000FF"/>
      <w:u w:val="single"/>
    </w:rPr>
  </w:style>
  <w:style w:type="character" w:customStyle="1" w:styleId="14">
    <w:name w:val="页眉 字符"/>
    <w:basedOn w:val="9"/>
    <w:link w:val="7"/>
    <w:uiPriority w:val="0"/>
    <w:rPr>
      <w:rFonts w:asciiTheme="minorHAnsi" w:hAnsiTheme="minorHAnsi" w:eastAsiaTheme="minorEastAsia" w:cstheme="minorBidi"/>
      <w:kern w:val="2"/>
      <w:sz w:val="18"/>
      <w:szCs w:val="18"/>
    </w:rPr>
  </w:style>
  <w:style w:type="character" w:customStyle="1" w:styleId="15">
    <w:name w:val="页脚 字符"/>
    <w:basedOn w:val="9"/>
    <w:link w:val="6"/>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oleObject" Target="embeddings/oleObject2.bin"/><Relationship Id="rId15" Type="http://schemas.openxmlformats.org/officeDocument/2006/relationships/image" Target="media/image11.png"/><Relationship Id="rId14" Type="http://schemas.openxmlformats.org/officeDocument/2006/relationships/oleObject" Target="embeddings/oleObject1.bin"/><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918</Words>
  <Characters>5236</Characters>
  <Lines>43</Lines>
  <Paragraphs>12</Paragraphs>
  <TotalTime>18</TotalTime>
  <ScaleCrop>false</ScaleCrop>
  <LinksUpToDate>false</LinksUpToDate>
  <CharactersWithSpaces>6142</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sunmosh</dc:creator>
  <cp:lastModifiedBy>caopeiqi</cp:lastModifiedBy>
  <dcterms:modified xsi:type="dcterms:W3CDTF">2018-12-25T02:37:02Z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