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05F" w:rsidRDefault="004C005F" w:rsidP="004211E4">
      <w:pPr>
        <w:autoSpaceDE w:val="0"/>
        <w:autoSpaceDN w:val="0"/>
        <w:spacing w:afterLines="50" w:after="156" w:line="360" w:lineRule="auto"/>
        <w:ind w:rightChars="200" w:right="420"/>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 xml:space="preserve">                      </w:t>
      </w:r>
      <w:r>
        <w:rPr>
          <w:rFonts w:asciiTheme="minorEastAsia" w:eastAsiaTheme="minorEastAsia" w:hAnsiTheme="minorEastAsia" w:hint="eastAsia"/>
          <w:b/>
          <w:bCs/>
          <w:kern w:val="0"/>
          <w:sz w:val="18"/>
          <w:szCs w:val="18"/>
        </w:rPr>
        <w:t xml:space="preserve"> </w:t>
      </w:r>
      <w:r w:rsidR="00B220B9">
        <w:rPr>
          <w:rFonts w:asciiTheme="minorEastAsia" w:eastAsiaTheme="minorEastAsia" w:hAnsiTheme="minorEastAsia" w:hint="eastAsia"/>
          <w:b/>
          <w:bCs/>
          <w:kern w:val="0"/>
          <w:sz w:val="18"/>
          <w:szCs w:val="18"/>
        </w:rPr>
        <w:t xml:space="preserve">                                                  </w:t>
      </w:r>
      <w:r>
        <w:rPr>
          <w:rFonts w:asciiTheme="minorEastAsia" w:eastAsiaTheme="minorEastAsia" w:hAnsiTheme="minorEastAsia" w:hint="eastAsia"/>
          <w:b/>
          <w:bCs/>
          <w:kern w:val="0"/>
          <w:sz w:val="18"/>
          <w:szCs w:val="18"/>
        </w:rPr>
        <w:t>DOI：</w:t>
      </w:r>
      <w:r w:rsidR="002460CD">
        <w:rPr>
          <w:rFonts w:asciiTheme="minorEastAsia" w:eastAsiaTheme="minorEastAsia" w:hAnsiTheme="minorEastAsia" w:hint="eastAsia"/>
          <w:kern w:val="0"/>
          <w:sz w:val="18"/>
          <w:szCs w:val="18"/>
        </w:rPr>
        <w:t>10.1413</w:t>
      </w:r>
      <w:r w:rsidR="002460CD">
        <w:rPr>
          <w:rFonts w:asciiTheme="minorEastAsia" w:eastAsiaTheme="minorEastAsia" w:hAnsiTheme="minorEastAsia"/>
          <w:kern w:val="0"/>
          <w:sz w:val="18"/>
          <w:szCs w:val="18"/>
        </w:rPr>
        <w:t>5</w:t>
      </w:r>
      <w:r>
        <w:rPr>
          <w:rFonts w:asciiTheme="minorEastAsia" w:eastAsiaTheme="minorEastAsia" w:hAnsiTheme="minorEastAsia" w:hint="eastAsia"/>
          <w:kern w:val="0"/>
          <w:sz w:val="18"/>
          <w:szCs w:val="18"/>
        </w:rPr>
        <w:t>/j.cnki.1006-3080.</w:t>
      </w:r>
    </w:p>
    <w:p w:rsidR="004C005F" w:rsidRDefault="004C005F" w:rsidP="004211E4">
      <w:pPr>
        <w:autoSpaceDE w:val="0"/>
        <w:autoSpaceDN w:val="0"/>
        <w:spacing w:beforeLines="100" w:before="312" w:after="120" w:line="360" w:lineRule="auto"/>
        <w:jc w:val="center"/>
        <w:rPr>
          <w:rFonts w:eastAsia="黑体"/>
          <w:kern w:val="0"/>
          <w:sz w:val="32"/>
          <w:szCs w:val="32"/>
        </w:rPr>
      </w:pPr>
      <w:r>
        <w:rPr>
          <w:rFonts w:ascii="黑体" w:eastAsia="黑体" w:hAnsi="黑体" w:hint="eastAsia"/>
          <w:bCs/>
          <w:kern w:val="0"/>
          <w:sz w:val="32"/>
          <w:szCs w:val="32"/>
        </w:rPr>
        <w:t>中文题名（不超过20个字)</w:t>
      </w:r>
    </w:p>
    <w:p w:rsidR="004C005F" w:rsidRDefault="004C005F" w:rsidP="004C005F">
      <w:pPr>
        <w:autoSpaceDE w:val="0"/>
        <w:autoSpaceDN w:val="0"/>
        <w:adjustRightInd w:val="0"/>
        <w:spacing w:line="360" w:lineRule="auto"/>
        <w:jc w:val="center"/>
        <w:rPr>
          <w:rFonts w:ascii="楷体" w:eastAsia="楷体" w:hAnsi="楷体"/>
          <w:sz w:val="24"/>
          <w:lang w:val="zh-CN"/>
        </w:rPr>
      </w:pPr>
      <w:r>
        <w:rPr>
          <w:rFonts w:ascii="楷体" w:eastAsia="楷体" w:hAnsi="楷体" w:hint="eastAsia"/>
          <w:sz w:val="24"/>
        </w:rPr>
        <w:t xml:space="preserve">  </w:t>
      </w:r>
      <w:r>
        <w:rPr>
          <w:rFonts w:ascii="楷体" w:eastAsia="楷体" w:hAnsi="楷体" w:hint="eastAsia"/>
          <w:sz w:val="24"/>
          <w:lang w:val="zh-CN"/>
        </w:rPr>
        <w:t>中文作者名，中间用逗号隔开</w:t>
      </w:r>
      <w:r>
        <w:rPr>
          <w:rFonts w:eastAsia="楷体" w:hint="eastAsia"/>
          <w:sz w:val="24"/>
          <w:vertAlign w:val="superscript"/>
          <w:lang w:val="zh-CN"/>
        </w:rPr>
        <w:t>*</w:t>
      </w:r>
      <w:r>
        <w:rPr>
          <w:rFonts w:eastAsia="楷体" w:hint="eastAsia"/>
          <w:sz w:val="24"/>
          <w:vertAlign w:val="superscript"/>
        </w:rPr>
        <w:t xml:space="preserve">   </w:t>
      </w:r>
    </w:p>
    <w:p w:rsidR="004C005F" w:rsidRDefault="004C005F" w:rsidP="004C005F">
      <w:pPr>
        <w:pStyle w:val="1"/>
        <w:autoSpaceDE w:val="0"/>
        <w:autoSpaceDN w:val="0"/>
        <w:spacing w:line="360" w:lineRule="auto"/>
        <w:ind w:left="426" w:right="403" w:firstLineChars="0" w:firstLine="0"/>
        <w:jc w:val="center"/>
        <w:rPr>
          <w:rFonts w:eastAsia="楷体"/>
          <w:kern w:val="0"/>
          <w:sz w:val="24"/>
        </w:rPr>
      </w:pPr>
      <w:r>
        <w:rPr>
          <w:rFonts w:eastAsia="楷体" w:hint="eastAsia"/>
          <w:kern w:val="0"/>
          <w:sz w:val="24"/>
        </w:rPr>
        <w:t xml:space="preserve">( </w:t>
      </w:r>
      <w:r>
        <w:rPr>
          <w:rFonts w:eastAsia="楷体" w:hint="eastAsia"/>
          <w:kern w:val="0"/>
          <w:sz w:val="24"/>
        </w:rPr>
        <w:t>中文作者单位</w:t>
      </w:r>
      <w:r>
        <w:rPr>
          <w:rFonts w:eastAsia="楷体"/>
          <w:kern w:val="0"/>
          <w:sz w:val="24"/>
        </w:rPr>
        <w:t>)</w:t>
      </w:r>
    </w:p>
    <w:p w:rsidR="004C005F" w:rsidRDefault="004C005F" w:rsidP="004211E4">
      <w:pPr>
        <w:autoSpaceDE w:val="0"/>
        <w:autoSpaceDN w:val="0"/>
        <w:spacing w:afterLines="50" w:after="156" w:line="360" w:lineRule="auto"/>
        <w:ind w:rightChars="200" w:right="420"/>
        <w:rPr>
          <w:rFonts w:asciiTheme="minorEastAsia" w:eastAsiaTheme="minorEastAsia" w:hAnsiTheme="minorEastAsia"/>
          <w:color w:val="FF0000"/>
          <w:kern w:val="0"/>
          <w:sz w:val="18"/>
          <w:szCs w:val="18"/>
        </w:rPr>
      </w:pPr>
      <w:r>
        <w:rPr>
          <w:rFonts w:eastAsia="黑体"/>
          <w:b/>
          <w:bCs/>
          <w:kern w:val="0"/>
          <w:sz w:val="18"/>
          <w:szCs w:val="18"/>
        </w:rPr>
        <w:t>摘</w:t>
      </w:r>
      <w:r>
        <w:rPr>
          <w:rFonts w:eastAsia="黑体" w:hint="eastAsia"/>
          <w:b/>
          <w:bCs/>
          <w:kern w:val="0"/>
          <w:sz w:val="18"/>
          <w:szCs w:val="18"/>
        </w:rPr>
        <w:t xml:space="preserve">  </w:t>
      </w:r>
      <w:r>
        <w:rPr>
          <w:rFonts w:eastAsia="黑体"/>
          <w:b/>
          <w:bCs/>
          <w:kern w:val="0"/>
          <w:sz w:val="18"/>
          <w:szCs w:val="18"/>
        </w:rPr>
        <w:t>要</w:t>
      </w:r>
      <w:r>
        <w:rPr>
          <w:rFonts w:eastAsia="黑体" w:hint="eastAsia"/>
          <w:b/>
          <w:bCs/>
          <w:kern w:val="0"/>
          <w:sz w:val="18"/>
          <w:szCs w:val="18"/>
        </w:rPr>
        <w:t>：</w:t>
      </w:r>
      <w:r>
        <w:rPr>
          <w:rFonts w:asciiTheme="minorEastAsia" w:eastAsiaTheme="minorEastAsia" w:hAnsiTheme="minorEastAsia" w:hint="eastAsia"/>
          <w:kern w:val="0"/>
          <w:sz w:val="18"/>
          <w:szCs w:val="18"/>
        </w:rPr>
        <w:t xml:space="preserve"> 中英文摘要中尽量不用“本文”字样。精练说明论文的目的、方法、结果和结论。中文摘要200字左右。</w:t>
      </w:r>
      <w:r>
        <w:rPr>
          <w:rFonts w:asciiTheme="minorEastAsia" w:eastAsiaTheme="minorEastAsia" w:hAnsiTheme="minorEastAsia" w:hint="eastAsia"/>
          <w:color w:val="FF0000"/>
          <w:kern w:val="0"/>
          <w:sz w:val="18"/>
          <w:szCs w:val="18"/>
        </w:rPr>
        <w:t>（全文中文部分均1.5倍行间距）</w:t>
      </w:r>
    </w:p>
    <w:p w:rsidR="004C005F" w:rsidRDefault="004C005F" w:rsidP="004211E4">
      <w:pPr>
        <w:autoSpaceDE w:val="0"/>
        <w:autoSpaceDN w:val="0"/>
        <w:spacing w:afterLines="50" w:after="156" w:line="360" w:lineRule="auto"/>
        <w:ind w:rightChars="200" w:right="420"/>
        <w:rPr>
          <w:kern w:val="0"/>
          <w:sz w:val="18"/>
          <w:szCs w:val="18"/>
        </w:rPr>
      </w:pPr>
      <w:r>
        <w:rPr>
          <w:rFonts w:eastAsia="黑体"/>
          <w:b/>
          <w:bCs/>
          <w:kern w:val="0"/>
          <w:sz w:val="18"/>
          <w:szCs w:val="18"/>
        </w:rPr>
        <w:t>关键词</w:t>
      </w:r>
      <w:r>
        <w:rPr>
          <w:rFonts w:eastAsia="黑体" w:hint="eastAsia"/>
          <w:b/>
          <w:bCs/>
          <w:kern w:val="0"/>
          <w:sz w:val="18"/>
          <w:szCs w:val="18"/>
        </w:rPr>
        <w:t>：</w:t>
      </w:r>
      <w:r>
        <w:rPr>
          <w:rFonts w:eastAsia="黑体"/>
          <w:kern w:val="0"/>
          <w:sz w:val="18"/>
          <w:szCs w:val="18"/>
        </w:rPr>
        <w:t xml:space="preserve"> </w:t>
      </w:r>
      <w:r>
        <w:rPr>
          <w:rFonts w:eastAsia="仿宋_GB2312"/>
          <w:kern w:val="0"/>
          <w:sz w:val="18"/>
          <w:szCs w:val="18"/>
        </w:rPr>
        <w:t xml:space="preserve"> </w:t>
      </w:r>
      <w:r>
        <w:rPr>
          <w:rFonts w:eastAsia="仿宋_GB2312" w:hint="eastAsia"/>
          <w:kern w:val="0"/>
          <w:sz w:val="18"/>
          <w:szCs w:val="18"/>
        </w:rPr>
        <w:t>（</w:t>
      </w:r>
      <w:r>
        <w:rPr>
          <w:rFonts w:eastAsia="仿宋_GB2312" w:hint="eastAsia"/>
          <w:kern w:val="0"/>
          <w:sz w:val="18"/>
          <w:szCs w:val="18"/>
        </w:rPr>
        <w:t>5</w:t>
      </w:r>
      <w:r>
        <w:rPr>
          <w:rFonts w:eastAsia="仿宋_GB2312" w:hint="eastAsia"/>
          <w:kern w:val="0"/>
          <w:sz w:val="18"/>
          <w:szCs w:val="18"/>
        </w:rPr>
        <w:t>个，注意中英文关键词的内容、顺序一致）</w:t>
      </w:r>
    </w:p>
    <w:p w:rsidR="004C005F" w:rsidRDefault="004C005F" w:rsidP="004C005F">
      <w:pPr>
        <w:autoSpaceDE w:val="0"/>
        <w:autoSpaceDN w:val="0"/>
        <w:spacing w:line="360" w:lineRule="auto"/>
        <w:ind w:right="403"/>
        <w:rPr>
          <w:rFonts w:eastAsia="黑体"/>
          <w:b/>
          <w:bCs/>
          <w:kern w:val="0"/>
          <w:sz w:val="28"/>
          <w:szCs w:val="28"/>
        </w:rPr>
      </w:pPr>
      <w:r>
        <w:rPr>
          <w:rFonts w:eastAsia="黑体" w:hint="eastAsia"/>
          <w:b/>
          <w:bCs/>
          <w:kern w:val="0"/>
          <w:sz w:val="18"/>
          <w:szCs w:val="18"/>
        </w:rPr>
        <w:t>中</w:t>
      </w:r>
      <w:r>
        <w:rPr>
          <w:rFonts w:eastAsia="黑体"/>
          <w:b/>
          <w:bCs/>
          <w:kern w:val="0"/>
          <w:sz w:val="18"/>
          <w:szCs w:val="18"/>
        </w:rPr>
        <w:t>图分类号</w:t>
      </w:r>
      <w:r>
        <w:rPr>
          <w:rFonts w:eastAsia="黑体" w:hint="eastAsia"/>
          <w:b/>
          <w:bCs/>
          <w:kern w:val="0"/>
          <w:sz w:val="18"/>
          <w:szCs w:val="18"/>
        </w:rPr>
        <w:t>：</w:t>
      </w:r>
      <w:r>
        <w:rPr>
          <w:rFonts w:eastAsia="黑体"/>
          <w:kern w:val="0"/>
          <w:sz w:val="18"/>
          <w:szCs w:val="18"/>
        </w:rPr>
        <w:tab/>
      </w:r>
      <w:r>
        <w:rPr>
          <w:rFonts w:eastAsia="黑体" w:hint="eastAsia"/>
          <w:kern w:val="0"/>
          <w:sz w:val="18"/>
          <w:szCs w:val="18"/>
        </w:rPr>
        <w:t>（我刊网站右下角有中图分类号链接）</w:t>
      </w:r>
      <w:r>
        <w:rPr>
          <w:rFonts w:eastAsia="黑体" w:hint="eastAsia"/>
          <w:kern w:val="0"/>
          <w:sz w:val="18"/>
          <w:szCs w:val="18"/>
        </w:rPr>
        <w:tab/>
      </w:r>
      <w:r>
        <w:rPr>
          <w:rFonts w:eastAsia="黑体" w:hint="eastAsia"/>
          <w:kern w:val="0"/>
          <w:sz w:val="18"/>
          <w:szCs w:val="18"/>
        </w:rPr>
        <w:tab/>
      </w:r>
      <w:r>
        <w:rPr>
          <w:rFonts w:eastAsia="黑体" w:hint="eastAsia"/>
          <w:kern w:val="0"/>
          <w:sz w:val="18"/>
          <w:szCs w:val="18"/>
        </w:rPr>
        <w:tab/>
      </w:r>
      <w:r>
        <w:rPr>
          <w:rFonts w:eastAsia="黑体" w:hint="eastAsia"/>
          <w:b/>
          <w:bCs/>
          <w:kern w:val="0"/>
          <w:sz w:val="18"/>
          <w:szCs w:val="18"/>
        </w:rPr>
        <w:t>文献</w:t>
      </w:r>
      <w:r>
        <w:rPr>
          <w:rFonts w:eastAsia="黑体"/>
          <w:b/>
          <w:bCs/>
          <w:kern w:val="0"/>
          <w:sz w:val="18"/>
          <w:szCs w:val="18"/>
        </w:rPr>
        <w:t>标志码</w:t>
      </w:r>
      <w:r>
        <w:rPr>
          <w:rFonts w:eastAsia="黑体" w:hint="eastAsia"/>
          <w:kern w:val="0"/>
          <w:sz w:val="18"/>
          <w:szCs w:val="18"/>
        </w:rPr>
        <w:t>：</w:t>
      </w:r>
      <w:r>
        <w:rPr>
          <w:rFonts w:eastAsia="黑体"/>
          <w:kern w:val="0"/>
          <w:sz w:val="18"/>
          <w:szCs w:val="18"/>
        </w:rPr>
        <w:tab/>
      </w:r>
      <w:r>
        <w:rPr>
          <w:rFonts w:eastAsia="黑体" w:hint="eastAsia"/>
          <w:kern w:val="0"/>
          <w:sz w:val="18"/>
          <w:szCs w:val="18"/>
        </w:rPr>
        <w:t>A</w:t>
      </w:r>
      <w:r>
        <w:rPr>
          <w:rFonts w:eastAsia="黑体" w:hint="eastAsia"/>
          <w:b/>
          <w:bCs/>
          <w:kern w:val="0"/>
          <w:sz w:val="28"/>
          <w:szCs w:val="28"/>
        </w:rPr>
        <w:t xml:space="preserve"> </w:t>
      </w:r>
    </w:p>
    <w:p w:rsidR="004C005F" w:rsidRDefault="004C005F" w:rsidP="004C005F">
      <w:pPr>
        <w:autoSpaceDE w:val="0"/>
        <w:autoSpaceDN w:val="0"/>
        <w:adjustRightInd w:val="0"/>
        <w:spacing w:line="360" w:lineRule="auto"/>
        <w:rPr>
          <w:kern w:val="0"/>
          <w:szCs w:val="21"/>
        </w:rPr>
      </w:pPr>
    </w:p>
    <w:p w:rsidR="004C005F" w:rsidRDefault="004C005F" w:rsidP="004C005F">
      <w:pPr>
        <w:autoSpaceDE w:val="0"/>
        <w:autoSpaceDN w:val="0"/>
        <w:adjustRightInd w:val="0"/>
        <w:spacing w:line="360" w:lineRule="auto"/>
        <w:rPr>
          <w:kern w:val="0"/>
          <w:szCs w:val="21"/>
        </w:rPr>
      </w:pPr>
    </w:p>
    <w:p w:rsidR="004C005F" w:rsidRDefault="004C005F" w:rsidP="004C005F">
      <w:pPr>
        <w:autoSpaceDE w:val="0"/>
        <w:autoSpaceDN w:val="0"/>
        <w:adjustRightInd w:val="0"/>
        <w:spacing w:line="360" w:lineRule="auto"/>
        <w:rPr>
          <w:rFonts w:asciiTheme="minorEastAsia" w:eastAsiaTheme="minorEastAsia" w:hAnsiTheme="minorEastAsia"/>
          <w:color w:val="FF0000"/>
          <w:kern w:val="0"/>
          <w:sz w:val="18"/>
          <w:szCs w:val="18"/>
        </w:rPr>
      </w:pPr>
      <w:r>
        <w:rPr>
          <w:rFonts w:hint="eastAsia"/>
          <w:kern w:val="0"/>
          <w:szCs w:val="21"/>
        </w:rPr>
        <w:t>引言：简述前人工作的不足之处，相关的论题研究还存在哪些问题，引述在这一领域的最新进展与问题，本文的研究依据、目的、意义，以及在研究方法、研究手段或研究对象上与前人比有</w:t>
      </w:r>
      <w:proofErr w:type="gramStart"/>
      <w:r>
        <w:rPr>
          <w:rFonts w:hint="eastAsia"/>
          <w:kern w:val="0"/>
          <w:szCs w:val="21"/>
        </w:rPr>
        <w:t>何创新</w:t>
      </w:r>
      <w:proofErr w:type="gramEnd"/>
      <w:r>
        <w:rPr>
          <w:rFonts w:hint="eastAsia"/>
          <w:kern w:val="0"/>
          <w:szCs w:val="21"/>
        </w:rPr>
        <w:t>之处，从而引出本工作的价值。文中尽量不用“我们”字样。</w:t>
      </w:r>
      <w:r>
        <w:rPr>
          <w:rFonts w:asciiTheme="minorEastAsia" w:eastAsiaTheme="minorEastAsia" w:hAnsiTheme="minorEastAsia" w:hint="eastAsia"/>
          <w:color w:val="FF0000"/>
          <w:kern w:val="0"/>
          <w:sz w:val="18"/>
          <w:szCs w:val="18"/>
        </w:rPr>
        <w:t>（全文中文部分段落行间距：1.5倍行间距）</w:t>
      </w:r>
    </w:p>
    <w:p w:rsidR="004C005F" w:rsidRDefault="004C005F" w:rsidP="004211E4">
      <w:pPr>
        <w:pStyle w:val="1"/>
        <w:numPr>
          <w:ilvl w:val="0"/>
          <w:numId w:val="1"/>
        </w:numPr>
        <w:autoSpaceDE w:val="0"/>
        <w:autoSpaceDN w:val="0"/>
        <w:spacing w:beforeLines="50" w:before="156" w:line="360" w:lineRule="auto"/>
        <w:ind w:firstLineChars="0"/>
        <w:rPr>
          <w:rFonts w:eastAsia="黑体"/>
          <w:b/>
          <w:sz w:val="28"/>
          <w:szCs w:val="28"/>
        </w:rPr>
      </w:pPr>
      <w:r>
        <w:rPr>
          <w:rFonts w:eastAsia="黑体" w:hint="eastAsia"/>
          <w:b/>
          <w:sz w:val="28"/>
          <w:szCs w:val="28"/>
        </w:rPr>
        <w:t>实验部分</w:t>
      </w:r>
    </w:p>
    <w:p w:rsidR="004C005F" w:rsidRDefault="004C005F" w:rsidP="004211E4">
      <w:pPr>
        <w:spacing w:beforeLines="50" w:before="156" w:line="360" w:lineRule="auto"/>
        <w:rPr>
          <w:b/>
          <w:szCs w:val="21"/>
        </w:rPr>
      </w:pPr>
      <w:r>
        <w:rPr>
          <w:b/>
          <w:szCs w:val="21"/>
        </w:rPr>
        <w:t>1.1</w:t>
      </w:r>
      <w:r>
        <w:rPr>
          <w:b/>
          <w:szCs w:val="21"/>
        </w:rPr>
        <w:tab/>
      </w:r>
      <w:r>
        <w:rPr>
          <w:rFonts w:hint="eastAsia"/>
          <w:b/>
          <w:szCs w:val="21"/>
        </w:rPr>
        <w:t>原料和试剂</w:t>
      </w:r>
    </w:p>
    <w:p w:rsidR="004C005F" w:rsidRDefault="004C005F" w:rsidP="004C005F">
      <w:pPr>
        <w:pStyle w:val="a6"/>
        <w:spacing w:line="360" w:lineRule="auto"/>
        <w:ind w:firstLineChars="200" w:firstLine="420"/>
      </w:pPr>
      <w:r>
        <w:rPr>
          <w:rFonts w:hint="eastAsia"/>
        </w:rPr>
        <w:t>物质</w:t>
      </w:r>
      <w:r>
        <w:rPr>
          <w:rFonts w:hint="eastAsia"/>
        </w:rPr>
        <w:t>A</w:t>
      </w:r>
      <w:r>
        <w:rPr>
          <w:rFonts w:hint="eastAsia"/>
        </w:rPr>
        <w:t>中文名称（英文简称）：级别，生产单位；物质</w:t>
      </w:r>
      <w:r>
        <w:rPr>
          <w:rFonts w:hint="eastAsia"/>
        </w:rPr>
        <w:t>B</w:t>
      </w:r>
      <w:r>
        <w:rPr>
          <w:rFonts w:hint="eastAsia"/>
        </w:rPr>
        <w:t>中文名称（英文简称）：级别，生产单位。。。</w:t>
      </w:r>
    </w:p>
    <w:p w:rsidR="004C005F" w:rsidRDefault="004C005F" w:rsidP="004211E4">
      <w:pPr>
        <w:spacing w:beforeLines="50" w:before="156" w:line="360" w:lineRule="auto"/>
        <w:rPr>
          <w:b/>
          <w:szCs w:val="21"/>
        </w:rPr>
      </w:pPr>
      <w:r>
        <w:rPr>
          <w:b/>
          <w:szCs w:val="21"/>
        </w:rPr>
        <w:t>1.2</w:t>
      </w:r>
      <w:r>
        <w:rPr>
          <w:b/>
          <w:szCs w:val="21"/>
        </w:rPr>
        <w:tab/>
      </w:r>
      <w:r>
        <w:rPr>
          <w:rFonts w:hint="eastAsia"/>
          <w:b/>
          <w:szCs w:val="21"/>
        </w:rPr>
        <w:t>测试与表征</w:t>
      </w:r>
    </w:p>
    <w:p w:rsidR="004C005F" w:rsidRDefault="004C005F" w:rsidP="004C005F">
      <w:pPr>
        <w:pStyle w:val="a6"/>
        <w:tabs>
          <w:tab w:val="center" w:pos="2320"/>
          <w:tab w:val="right" w:pos="4660"/>
        </w:tabs>
        <w:spacing w:line="360" w:lineRule="auto"/>
        <w:ind w:firstLineChars="200" w:firstLine="420"/>
        <w:rPr>
          <w:rFonts w:ascii="宋体" w:hAnsi="宋体" w:cs="宋体"/>
          <w:bCs/>
          <w:kern w:val="0"/>
        </w:rPr>
      </w:pPr>
      <w:r>
        <w:rPr>
          <w:rFonts w:ascii="宋体" w:hAnsi="宋体" w:cs="宋体" w:hint="eastAsia"/>
          <w:bCs/>
          <w:kern w:val="0"/>
        </w:rPr>
        <w:t xml:space="preserve">仪器名称A（××国××公司××型号） ：具体实验条件；仪器名称B（××国××公司××型号） ：具体实验条件。。。 </w:t>
      </w:r>
    </w:p>
    <w:p w:rsidR="004C005F" w:rsidRDefault="004C005F" w:rsidP="004211E4">
      <w:pPr>
        <w:spacing w:beforeLines="50" w:before="156" w:line="360" w:lineRule="auto"/>
        <w:rPr>
          <w:b/>
          <w:szCs w:val="21"/>
        </w:rPr>
      </w:pPr>
      <w:r>
        <w:rPr>
          <w:b/>
          <w:szCs w:val="21"/>
        </w:rPr>
        <w:t>1.</w:t>
      </w:r>
      <w:r>
        <w:rPr>
          <w:rFonts w:hint="eastAsia"/>
          <w:b/>
          <w:szCs w:val="21"/>
        </w:rPr>
        <w:t>3</w:t>
      </w:r>
      <w:r>
        <w:rPr>
          <w:b/>
          <w:szCs w:val="21"/>
        </w:rPr>
        <w:tab/>
      </w:r>
      <w:r>
        <w:rPr>
          <w:rFonts w:hint="eastAsia"/>
          <w:b/>
          <w:szCs w:val="21"/>
        </w:rPr>
        <w:t>实验步骤</w:t>
      </w:r>
    </w:p>
    <w:p w:rsidR="004C005F" w:rsidRDefault="004C005F" w:rsidP="004211E4">
      <w:pPr>
        <w:pStyle w:val="1"/>
        <w:numPr>
          <w:ilvl w:val="0"/>
          <w:numId w:val="1"/>
        </w:numPr>
        <w:autoSpaceDE w:val="0"/>
        <w:autoSpaceDN w:val="0"/>
        <w:spacing w:beforeLines="50" w:before="156" w:line="360" w:lineRule="auto"/>
        <w:ind w:firstLineChars="0"/>
        <w:rPr>
          <w:rFonts w:eastAsia="黑体"/>
          <w:b/>
          <w:sz w:val="28"/>
          <w:szCs w:val="28"/>
        </w:rPr>
      </w:pPr>
      <w:r>
        <w:rPr>
          <w:rFonts w:eastAsia="黑体" w:hint="eastAsia"/>
          <w:b/>
          <w:sz w:val="28"/>
          <w:szCs w:val="28"/>
        </w:rPr>
        <w:t>结果与讨论</w:t>
      </w:r>
    </w:p>
    <w:p w:rsidR="004C005F" w:rsidRDefault="004C005F" w:rsidP="004211E4">
      <w:pPr>
        <w:spacing w:beforeLines="50" w:before="156" w:line="360" w:lineRule="auto"/>
        <w:rPr>
          <w:b/>
          <w:szCs w:val="21"/>
        </w:rPr>
      </w:pPr>
      <w:r>
        <w:rPr>
          <w:rFonts w:hint="eastAsia"/>
          <w:b/>
          <w:szCs w:val="21"/>
        </w:rPr>
        <w:t>2.1</w:t>
      </w:r>
      <w:r>
        <w:rPr>
          <w:rFonts w:hint="eastAsia"/>
          <w:b/>
          <w:szCs w:val="21"/>
        </w:rPr>
        <w:tab/>
      </w:r>
      <w:r>
        <w:rPr>
          <w:rFonts w:hint="eastAsia"/>
          <w:b/>
          <w:szCs w:val="21"/>
        </w:rPr>
        <w:t>二级标题</w:t>
      </w:r>
    </w:p>
    <w:p w:rsidR="004C005F" w:rsidRDefault="004C005F" w:rsidP="004211E4">
      <w:pPr>
        <w:keepNext/>
        <w:spacing w:beforeLines="50" w:before="156" w:line="360" w:lineRule="auto"/>
        <w:ind w:firstLineChars="200" w:firstLine="420"/>
        <w:jc w:val="left"/>
      </w:pPr>
      <w:r>
        <w:rPr>
          <w:rFonts w:hint="eastAsia"/>
        </w:rPr>
        <w:lastRenderedPageBreak/>
        <w:t>正文。。。。。</w:t>
      </w:r>
    </w:p>
    <w:p w:rsidR="004C005F" w:rsidRDefault="004C005F" w:rsidP="004211E4">
      <w:pPr>
        <w:autoSpaceDE w:val="0"/>
        <w:autoSpaceDN w:val="0"/>
        <w:spacing w:beforeLines="50" w:before="156" w:line="360" w:lineRule="auto"/>
        <w:rPr>
          <w:b/>
          <w:szCs w:val="21"/>
        </w:rPr>
      </w:pPr>
      <w:r>
        <w:rPr>
          <w:rFonts w:hint="eastAsia"/>
          <w:b/>
          <w:szCs w:val="21"/>
        </w:rPr>
        <w:t>2.2</w:t>
      </w:r>
      <w:r>
        <w:rPr>
          <w:rFonts w:hint="eastAsia"/>
          <w:b/>
          <w:szCs w:val="21"/>
        </w:rPr>
        <w:tab/>
      </w:r>
      <w:r>
        <w:rPr>
          <w:rFonts w:hint="eastAsia"/>
          <w:b/>
          <w:szCs w:val="21"/>
        </w:rPr>
        <w:t>二级标题</w:t>
      </w:r>
    </w:p>
    <w:p w:rsidR="004C005F" w:rsidRDefault="004C005F" w:rsidP="004211E4">
      <w:pPr>
        <w:autoSpaceDE w:val="0"/>
        <w:autoSpaceDN w:val="0"/>
        <w:spacing w:beforeLines="50" w:before="156" w:line="360" w:lineRule="auto"/>
        <w:ind w:firstLineChars="200" w:firstLine="420"/>
      </w:pPr>
      <w:r>
        <w:rPr>
          <w:rFonts w:hint="eastAsia"/>
        </w:rPr>
        <w:t>正文。。。。</w:t>
      </w:r>
    </w:p>
    <w:p w:rsidR="004C005F" w:rsidRDefault="004C005F" w:rsidP="004211E4">
      <w:pPr>
        <w:keepNext/>
        <w:spacing w:beforeLines="50" w:before="156" w:line="360" w:lineRule="auto"/>
        <w:jc w:val="left"/>
        <w:rPr>
          <w:rFonts w:ascii="宋体" w:hAnsi="宋体" w:cs="宋体"/>
          <w:bCs/>
          <w:kern w:val="0"/>
          <w:szCs w:val="21"/>
        </w:rPr>
      </w:pPr>
      <w:r>
        <w:rPr>
          <w:rFonts w:hint="eastAsia"/>
          <w:szCs w:val="21"/>
        </w:rPr>
        <w:t xml:space="preserve">2.2.1 </w:t>
      </w:r>
      <w:r>
        <w:rPr>
          <w:rFonts w:hint="eastAsia"/>
          <w:b/>
          <w:szCs w:val="21"/>
        </w:rPr>
        <w:t xml:space="preserve">三级标题　　</w:t>
      </w:r>
      <w:r>
        <w:rPr>
          <w:rFonts w:ascii="宋体" w:hAnsi="宋体" w:cs="宋体" w:hint="eastAsia"/>
          <w:bCs/>
          <w:kern w:val="0"/>
          <w:szCs w:val="21"/>
        </w:rPr>
        <w:t>正文。。。。</w:t>
      </w:r>
    </w:p>
    <w:p w:rsidR="004C005F" w:rsidRDefault="004C005F" w:rsidP="004211E4">
      <w:pPr>
        <w:keepNext/>
        <w:spacing w:beforeLines="50" w:before="156" w:line="360" w:lineRule="auto"/>
        <w:jc w:val="left"/>
        <w:rPr>
          <w:b/>
          <w:szCs w:val="21"/>
        </w:rPr>
      </w:pPr>
      <w:r>
        <w:rPr>
          <w:szCs w:val="21"/>
        </w:rPr>
        <w:t>2.2.2</w:t>
      </w:r>
      <w:r>
        <w:rPr>
          <w:rFonts w:hint="eastAsia"/>
          <w:szCs w:val="21"/>
        </w:rPr>
        <w:t xml:space="preserve"> </w:t>
      </w:r>
      <w:r>
        <w:rPr>
          <w:rFonts w:hint="eastAsia"/>
          <w:b/>
          <w:szCs w:val="21"/>
        </w:rPr>
        <w:t xml:space="preserve">三级标题　　</w:t>
      </w:r>
      <w:r>
        <w:rPr>
          <w:rFonts w:ascii="宋体" w:hAnsi="宋体" w:cs="宋体" w:hint="eastAsia"/>
          <w:bCs/>
          <w:kern w:val="0"/>
          <w:szCs w:val="21"/>
        </w:rPr>
        <w:t>正文。。。。</w:t>
      </w:r>
    </w:p>
    <w:p w:rsidR="004C005F" w:rsidRDefault="004C005F" w:rsidP="004211E4">
      <w:pPr>
        <w:pStyle w:val="1"/>
        <w:numPr>
          <w:ilvl w:val="0"/>
          <w:numId w:val="1"/>
        </w:numPr>
        <w:autoSpaceDE w:val="0"/>
        <w:autoSpaceDN w:val="0"/>
        <w:spacing w:beforeLines="50" w:before="156" w:line="360" w:lineRule="auto"/>
        <w:ind w:firstLineChars="0"/>
        <w:rPr>
          <w:rFonts w:eastAsia="黑体"/>
          <w:b/>
          <w:sz w:val="28"/>
          <w:szCs w:val="28"/>
        </w:rPr>
      </w:pPr>
      <w:r>
        <w:rPr>
          <w:rFonts w:eastAsia="黑体" w:hint="eastAsia"/>
          <w:b/>
          <w:sz w:val="28"/>
          <w:szCs w:val="28"/>
        </w:rPr>
        <w:t>结</w:t>
      </w:r>
      <w:r>
        <w:rPr>
          <w:rFonts w:eastAsia="黑体" w:hint="eastAsia"/>
          <w:b/>
          <w:sz w:val="28"/>
          <w:szCs w:val="28"/>
        </w:rPr>
        <w:t xml:space="preserve"> </w:t>
      </w:r>
      <w:r>
        <w:rPr>
          <w:rFonts w:eastAsia="黑体" w:hint="eastAsia"/>
          <w:b/>
          <w:sz w:val="28"/>
          <w:szCs w:val="28"/>
        </w:rPr>
        <w:t>论</w:t>
      </w:r>
    </w:p>
    <w:p w:rsidR="004C005F" w:rsidRDefault="004C005F" w:rsidP="004211E4">
      <w:pPr>
        <w:numPr>
          <w:ilvl w:val="0"/>
          <w:numId w:val="2"/>
        </w:numPr>
        <w:autoSpaceDE w:val="0"/>
        <w:autoSpaceDN w:val="0"/>
        <w:spacing w:beforeLines="100" w:before="312" w:line="360" w:lineRule="auto"/>
        <w:ind w:firstLineChars="200" w:firstLine="400"/>
        <w:rPr>
          <w:rFonts w:ascii="黑体" w:eastAsia="黑体" w:hAnsi="黑体"/>
          <w:sz w:val="20"/>
          <w:szCs w:val="20"/>
          <w:lang w:val="en-GB"/>
        </w:rPr>
      </w:pPr>
      <w:r>
        <w:rPr>
          <w:rFonts w:ascii="黑体" w:eastAsia="黑体" w:hAnsi="黑体" w:hint="eastAsia"/>
          <w:sz w:val="20"/>
          <w:szCs w:val="20"/>
          <w:lang w:val="en-GB"/>
        </w:rPr>
        <w:t>结论部分简明扼要</w:t>
      </w:r>
    </w:p>
    <w:p w:rsidR="004C005F" w:rsidRDefault="004C005F" w:rsidP="004211E4">
      <w:pPr>
        <w:numPr>
          <w:ilvl w:val="0"/>
          <w:numId w:val="2"/>
        </w:numPr>
        <w:autoSpaceDE w:val="0"/>
        <w:autoSpaceDN w:val="0"/>
        <w:spacing w:beforeLines="100" w:before="312" w:line="360" w:lineRule="auto"/>
        <w:ind w:firstLineChars="200" w:firstLine="400"/>
        <w:rPr>
          <w:rFonts w:ascii="黑体" w:eastAsia="黑体" w:hAnsi="黑体"/>
          <w:sz w:val="20"/>
          <w:szCs w:val="20"/>
          <w:lang w:val="en-GB"/>
        </w:rPr>
      </w:pPr>
    </w:p>
    <w:p w:rsidR="004C005F" w:rsidRPr="00CB28F8" w:rsidRDefault="004C005F" w:rsidP="004211E4">
      <w:pPr>
        <w:pStyle w:val="a7"/>
        <w:autoSpaceDE w:val="0"/>
        <w:autoSpaceDN w:val="0"/>
        <w:spacing w:beforeLines="100" w:before="312" w:after="120" w:line="360" w:lineRule="auto"/>
        <w:ind w:left="420" w:firstLineChars="800" w:firstLine="2560"/>
        <w:rPr>
          <w:rFonts w:eastAsia="黑体"/>
          <w:kern w:val="0"/>
          <w:sz w:val="32"/>
          <w:szCs w:val="32"/>
        </w:rPr>
      </w:pPr>
      <w:r w:rsidRPr="00CB28F8">
        <w:rPr>
          <w:rFonts w:ascii="黑体" w:eastAsia="黑体" w:hAnsi="黑体" w:hint="eastAsia"/>
          <w:bCs/>
          <w:kern w:val="0"/>
          <w:sz w:val="32"/>
          <w:szCs w:val="32"/>
        </w:rPr>
        <w:t>英文题名(</w:t>
      </w:r>
      <w:r>
        <w:rPr>
          <w:rFonts w:ascii="黑体" w:eastAsia="黑体" w:hAnsi="黑体" w:hint="eastAsia"/>
          <w:bCs/>
          <w:kern w:val="0"/>
          <w:sz w:val="32"/>
          <w:szCs w:val="32"/>
        </w:rPr>
        <w:t>首字母</w:t>
      </w:r>
      <w:r w:rsidRPr="00CB28F8">
        <w:rPr>
          <w:rFonts w:ascii="黑体" w:eastAsia="黑体" w:hAnsi="黑体" w:hint="eastAsia"/>
          <w:bCs/>
          <w:kern w:val="0"/>
          <w:sz w:val="32"/>
          <w:szCs w:val="32"/>
        </w:rPr>
        <w:t>大写)</w:t>
      </w:r>
    </w:p>
    <w:p w:rsidR="004C005F" w:rsidRPr="00CB28F8" w:rsidRDefault="00E45B3F" w:rsidP="004C005F">
      <w:pPr>
        <w:pStyle w:val="a7"/>
        <w:autoSpaceDE w:val="0"/>
        <w:autoSpaceDN w:val="0"/>
        <w:adjustRightInd w:val="0"/>
        <w:spacing w:line="360" w:lineRule="auto"/>
        <w:ind w:left="420" w:firstLineChars="700" w:firstLine="1680"/>
        <w:rPr>
          <w:rFonts w:ascii="楷体" w:eastAsia="楷体" w:hAnsi="楷体"/>
          <w:sz w:val="24"/>
          <w:lang w:val="zh-CN"/>
        </w:rPr>
      </w:pPr>
      <w:r>
        <w:rPr>
          <w:rFonts w:ascii="楷体" w:eastAsia="楷体" w:hAnsi="楷体" w:hint="eastAsia"/>
          <w:sz w:val="24"/>
          <w:lang w:val="zh-CN"/>
        </w:rPr>
        <w:t>作者拼音</w:t>
      </w:r>
      <w:r w:rsidR="004C005F" w:rsidRPr="00CB28F8">
        <w:rPr>
          <w:rFonts w:ascii="楷体" w:eastAsia="楷体" w:hAnsi="楷体" w:hint="eastAsia"/>
          <w:sz w:val="24"/>
          <w:lang w:val="zh-CN"/>
        </w:rPr>
        <w:t>，</w:t>
      </w:r>
      <w:r w:rsidR="004C005F" w:rsidRPr="00CB28F8">
        <w:rPr>
          <w:rFonts w:eastAsia="楷体" w:hint="eastAsia"/>
          <w:sz w:val="24"/>
        </w:rPr>
        <w:t>中间用逗号隔开，姓全部大写</w:t>
      </w:r>
      <w:bookmarkStart w:id="0" w:name="_GoBack"/>
      <w:bookmarkEnd w:id="0"/>
      <w:r w:rsidR="004C005F" w:rsidRPr="00CB28F8">
        <w:rPr>
          <w:rFonts w:eastAsia="楷体" w:hint="eastAsia"/>
          <w:sz w:val="24"/>
          <w:vertAlign w:val="superscript"/>
        </w:rPr>
        <w:t xml:space="preserve">  </w:t>
      </w:r>
    </w:p>
    <w:p w:rsidR="004C005F" w:rsidRDefault="004C005F" w:rsidP="004C005F">
      <w:pPr>
        <w:pStyle w:val="1"/>
        <w:autoSpaceDE w:val="0"/>
        <w:autoSpaceDN w:val="0"/>
        <w:spacing w:line="360" w:lineRule="auto"/>
        <w:ind w:right="403" w:firstLineChars="0" w:firstLine="0"/>
        <w:jc w:val="center"/>
        <w:rPr>
          <w:rFonts w:eastAsia="楷体"/>
          <w:kern w:val="0"/>
          <w:sz w:val="24"/>
        </w:rPr>
      </w:pPr>
      <w:r>
        <w:rPr>
          <w:rFonts w:eastAsia="楷体" w:hint="eastAsia"/>
          <w:kern w:val="0"/>
          <w:sz w:val="24"/>
        </w:rPr>
        <w:t xml:space="preserve">( </w:t>
      </w:r>
      <w:r>
        <w:rPr>
          <w:rFonts w:eastAsia="楷体" w:hint="eastAsia"/>
          <w:kern w:val="0"/>
          <w:sz w:val="24"/>
        </w:rPr>
        <w:t>作者单位</w:t>
      </w:r>
      <w:r w:rsidR="00E45B3F">
        <w:rPr>
          <w:rFonts w:eastAsia="楷体" w:hint="eastAsia"/>
          <w:kern w:val="0"/>
          <w:sz w:val="24"/>
        </w:rPr>
        <w:t>英文名</w:t>
      </w:r>
      <w:r>
        <w:rPr>
          <w:rFonts w:eastAsia="楷体"/>
          <w:kern w:val="0"/>
          <w:sz w:val="24"/>
        </w:rPr>
        <w:t>)</w:t>
      </w:r>
    </w:p>
    <w:p w:rsidR="004C005F" w:rsidRPr="00CB28F8" w:rsidRDefault="004C005F" w:rsidP="004C005F">
      <w:pPr>
        <w:autoSpaceDE w:val="0"/>
        <w:autoSpaceDN w:val="0"/>
        <w:adjustRightInd w:val="0"/>
        <w:spacing w:line="360" w:lineRule="auto"/>
        <w:rPr>
          <w:rFonts w:asciiTheme="minorEastAsia" w:eastAsiaTheme="minorEastAsia" w:hAnsiTheme="minorEastAsia"/>
          <w:kern w:val="0"/>
          <w:sz w:val="18"/>
          <w:szCs w:val="18"/>
        </w:rPr>
      </w:pPr>
      <w:r w:rsidRPr="00CB28F8">
        <w:rPr>
          <w:b/>
          <w:bCs/>
          <w:kern w:val="0"/>
          <w:szCs w:val="21"/>
        </w:rPr>
        <w:t>Abstract</w:t>
      </w:r>
      <w:r w:rsidRPr="00CB28F8">
        <w:rPr>
          <w:rFonts w:hint="eastAsia"/>
          <w:b/>
          <w:bCs/>
          <w:kern w:val="0"/>
          <w:szCs w:val="21"/>
        </w:rPr>
        <w:t>:</w:t>
      </w:r>
      <w:r w:rsidRPr="00CB28F8">
        <w:rPr>
          <w:kern w:val="0"/>
          <w:szCs w:val="21"/>
        </w:rPr>
        <w:t xml:space="preserve"> </w:t>
      </w:r>
      <w:r w:rsidRPr="00CB28F8">
        <w:rPr>
          <w:rFonts w:hint="eastAsia"/>
          <w:kern w:val="0"/>
          <w:szCs w:val="21"/>
        </w:rPr>
        <w:t xml:space="preserve"> </w:t>
      </w:r>
      <w:bookmarkStart w:id="1" w:name="OLE_LINK1"/>
      <w:r w:rsidRPr="00CB28F8">
        <w:rPr>
          <w:rFonts w:asciiTheme="minorEastAsia" w:eastAsiaTheme="minorEastAsia" w:hAnsiTheme="minorEastAsia" w:hint="eastAsia"/>
          <w:kern w:val="0"/>
          <w:sz w:val="18"/>
          <w:szCs w:val="18"/>
        </w:rPr>
        <w:t>英文摘要250～300个单词</w:t>
      </w:r>
      <w:bookmarkEnd w:id="1"/>
      <w:r w:rsidRPr="00CB28F8">
        <w:rPr>
          <w:rFonts w:asciiTheme="minorEastAsia" w:eastAsiaTheme="minorEastAsia" w:hAnsiTheme="minorEastAsia" w:hint="eastAsia"/>
          <w:kern w:val="0"/>
          <w:sz w:val="18"/>
          <w:szCs w:val="18"/>
        </w:rPr>
        <w:t>，句型力求简单。</w:t>
      </w:r>
      <w:r w:rsidRPr="00CB28F8">
        <w:rPr>
          <w:rFonts w:asciiTheme="minorEastAsia" w:eastAsiaTheme="minorEastAsia" w:hAnsiTheme="minorEastAsia" w:hint="eastAsia"/>
          <w:color w:val="FF0000"/>
          <w:kern w:val="0"/>
          <w:sz w:val="18"/>
          <w:szCs w:val="18"/>
        </w:rPr>
        <w:t xml:space="preserve">英文摘要可在实验方法和结果上比中文摘要详细，摘要中首次出现的缩略词必须写出全称 </w:t>
      </w:r>
      <w:r w:rsidRPr="00CB28F8">
        <w:rPr>
          <w:rFonts w:asciiTheme="minorEastAsia" w:eastAsiaTheme="minorEastAsia" w:hAnsiTheme="minorEastAsia" w:hint="eastAsia"/>
          <w:kern w:val="0"/>
          <w:sz w:val="18"/>
          <w:szCs w:val="18"/>
        </w:rPr>
        <w:t xml:space="preserve">  </w:t>
      </w:r>
    </w:p>
    <w:p w:rsidR="004C005F" w:rsidRDefault="004C005F" w:rsidP="004C005F">
      <w:pPr>
        <w:autoSpaceDE w:val="0"/>
        <w:autoSpaceDN w:val="0"/>
        <w:adjustRightInd w:val="0"/>
        <w:spacing w:line="360" w:lineRule="auto"/>
        <w:rPr>
          <w:kern w:val="0"/>
          <w:sz w:val="20"/>
          <w:szCs w:val="20"/>
        </w:rPr>
      </w:pPr>
      <w:r w:rsidRPr="00CB28F8">
        <w:rPr>
          <w:rFonts w:eastAsia="黑体"/>
          <w:b/>
          <w:kern w:val="0"/>
          <w:szCs w:val="21"/>
        </w:rPr>
        <w:t>Key</w:t>
      </w:r>
      <w:r w:rsidRPr="00CB28F8">
        <w:rPr>
          <w:b/>
          <w:bCs/>
          <w:kern w:val="0"/>
          <w:szCs w:val="21"/>
        </w:rPr>
        <w:t xml:space="preserve"> words:</w:t>
      </w:r>
      <w:r w:rsidRPr="00CB28F8">
        <w:rPr>
          <w:kern w:val="0"/>
          <w:sz w:val="20"/>
          <w:szCs w:val="20"/>
        </w:rPr>
        <w:t xml:space="preserve"> </w:t>
      </w:r>
      <w:r w:rsidRPr="00CB28F8">
        <w:rPr>
          <w:rFonts w:hint="eastAsia"/>
          <w:kern w:val="0"/>
          <w:sz w:val="20"/>
          <w:szCs w:val="20"/>
        </w:rPr>
        <w:t>***</w:t>
      </w:r>
    </w:p>
    <w:p w:rsidR="004C005F" w:rsidRDefault="004C005F" w:rsidP="004211E4">
      <w:pPr>
        <w:autoSpaceDE w:val="0"/>
        <w:autoSpaceDN w:val="0"/>
        <w:spacing w:beforeLines="100" w:before="312" w:line="360" w:lineRule="auto"/>
        <w:ind w:left="720" w:hanging="720"/>
        <w:rPr>
          <w:rFonts w:ascii="黑体" w:eastAsia="黑体" w:hAnsi="黑体"/>
          <w:b/>
          <w:bCs/>
          <w:sz w:val="20"/>
          <w:szCs w:val="20"/>
          <w:lang w:val="en-GB"/>
        </w:rPr>
      </w:pPr>
      <w:r>
        <w:rPr>
          <w:rFonts w:ascii="黑体" w:eastAsia="黑体" w:hAnsi="黑体" w:hint="eastAsia"/>
          <w:b/>
          <w:bCs/>
          <w:sz w:val="20"/>
          <w:szCs w:val="20"/>
          <w:lang w:val="en-GB"/>
        </w:rPr>
        <w:t>参考文献：</w:t>
      </w:r>
    </w:p>
    <w:p w:rsidR="004C005F" w:rsidRPr="009923B0" w:rsidRDefault="004C005F" w:rsidP="004C005F">
      <w:pPr>
        <w:autoSpaceDE w:val="0"/>
        <w:autoSpaceDN w:val="0"/>
        <w:adjustRightInd w:val="0"/>
        <w:ind w:left="360" w:hangingChars="200" w:hanging="360"/>
        <w:rPr>
          <w:sz w:val="18"/>
          <w:szCs w:val="18"/>
          <w:shd w:val="clear" w:color="auto" w:fill="FFFFFF"/>
        </w:rPr>
      </w:pPr>
      <w:r w:rsidRPr="009923B0">
        <w:rPr>
          <w:sz w:val="18"/>
          <w:szCs w:val="18"/>
          <w:shd w:val="clear" w:color="auto" w:fill="FFFFFF"/>
        </w:rPr>
        <w:t xml:space="preserve">[1] CHEN J L, YANG L, WANG Q, </w:t>
      </w:r>
      <w:r w:rsidRPr="009923B0">
        <w:rPr>
          <w:i/>
          <w:sz w:val="18"/>
          <w:szCs w:val="18"/>
          <w:shd w:val="clear" w:color="auto" w:fill="FFFFFF"/>
        </w:rPr>
        <w:t>et al</w:t>
      </w:r>
      <w:r w:rsidRPr="009923B0">
        <w:rPr>
          <w:sz w:val="18"/>
          <w:szCs w:val="18"/>
          <w:shd w:val="clear" w:color="auto" w:fill="FFFFFF"/>
        </w:rPr>
        <w:t>. Helix-</w:t>
      </w:r>
      <w:r w:rsidRPr="009923B0">
        <w:rPr>
          <w:rFonts w:hint="eastAsia"/>
          <w:sz w:val="18"/>
          <w:szCs w:val="18"/>
          <w:shd w:val="clear" w:color="auto" w:fill="FFFFFF"/>
        </w:rPr>
        <w:t>s</w:t>
      </w:r>
      <w:r w:rsidRPr="009923B0">
        <w:rPr>
          <w:sz w:val="18"/>
          <w:szCs w:val="18"/>
          <w:shd w:val="clear" w:color="auto" w:fill="FFFFFF"/>
        </w:rPr>
        <w:t>ense-</w:t>
      </w:r>
      <w:r w:rsidRPr="009923B0">
        <w:rPr>
          <w:rFonts w:hint="eastAsia"/>
          <w:sz w:val="18"/>
          <w:szCs w:val="18"/>
          <w:shd w:val="clear" w:color="auto" w:fill="FFFFFF"/>
        </w:rPr>
        <w:t>s</w:t>
      </w:r>
      <w:r w:rsidRPr="009923B0">
        <w:rPr>
          <w:sz w:val="18"/>
          <w:szCs w:val="18"/>
          <w:shd w:val="clear" w:color="auto" w:fill="FFFFFF"/>
        </w:rPr>
        <w:t xml:space="preserve">elective and </w:t>
      </w:r>
      <w:r w:rsidRPr="009923B0">
        <w:rPr>
          <w:rFonts w:hint="eastAsia"/>
          <w:sz w:val="18"/>
          <w:szCs w:val="18"/>
          <w:shd w:val="clear" w:color="auto" w:fill="FFFFFF"/>
        </w:rPr>
        <w:t>e</w:t>
      </w:r>
      <w:r w:rsidRPr="009923B0">
        <w:rPr>
          <w:sz w:val="18"/>
          <w:szCs w:val="18"/>
          <w:shd w:val="clear" w:color="auto" w:fill="FFFFFF"/>
        </w:rPr>
        <w:t>nantiomer-</w:t>
      </w:r>
      <w:r w:rsidRPr="009923B0">
        <w:rPr>
          <w:rFonts w:hint="eastAsia"/>
          <w:sz w:val="18"/>
          <w:szCs w:val="18"/>
          <w:shd w:val="clear" w:color="auto" w:fill="FFFFFF"/>
        </w:rPr>
        <w:t>s</w:t>
      </w:r>
      <w:r w:rsidRPr="009923B0">
        <w:rPr>
          <w:sz w:val="18"/>
          <w:szCs w:val="18"/>
          <w:shd w:val="clear" w:color="auto" w:fill="FFFFFF"/>
        </w:rPr>
        <w:t xml:space="preserve">elective </w:t>
      </w:r>
      <w:r w:rsidRPr="009923B0">
        <w:rPr>
          <w:rFonts w:hint="eastAsia"/>
          <w:sz w:val="18"/>
          <w:szCs w:val="18"/>
          <w:shd w:val="clear" w:color="auto" w:fill="FFFFFF"/>
        </w:rPr>
        <w:t>l</w:t>
      </w:r>
      <w:r w:rsidRPr="009923B0">
        <w:rPr>
          <w:sz w:val="18"/>
          <w:szCs w:val="18"/>
          <w:shd w:val="clear" w:color="auto" w:fill="FFFFFF"/>
        </w:rPr>
        <w:t xml:space="preserve">iving </w:t>
      </w:r>
      <w:r w:rsidRPr="009923B0">
        <w:rPr>
          <w:rFonts w:hint="eastAsia"/>
          <w:sz w:val="18"/>
          <w:szCs w:val="18"/>
          <w:shd w:val="clear" w:color="auto" w:fill="FFFFFF"/>
        </w:rPr>
        <w:t>p</w:t>
      </w:r>
      <w:r w:rsidRPr="009923B0">
        <w:rPr>
          <w:sz w:val="18"/>
          <w:szCs w:val="18"/>
          <w:shd w:val="clear" w:color="auto" w:fill="FFFFFF"/>
        </w:rPr>
        <w:t xml:space="preserve">olymerization of </w:t>
      </w:r>
      <w:r w:rsidRPr="009923B0">
        <w:rPr>
          <w:rFonts w:hint="eastAsia"/>
          <w:sz w:val="18"/>
          <w:szCs w:val="18"/>
          <w:shd w:val="clear" w:color="auto" w:fill="FFFFFF"/>
        </w:rPr>
        <w:t>p</w:t>
      </w:r>
      <w:r w:rsidRPr="009923B0">
        <w:rPr>
          <w:sz w:val="18"/>
          <w:szCs w:val="18"/>
          <w:shd w:val="clear" w:color="auto" w:fill="FFFFFF"/>
        </w:rPr>
        <w:t xml:space="preserve">henyl </w:t>
      </w:r>
      <w:proofErr w:type="spellStart"/>
      <w:r w:rsidRPr="009923B0">
        <w:rPr>
          <w:rFonts w:hint="eastAsia"/>
          <w:sz w:val="18"/>
          <w:szCs w:val="18"/>
          <w:shd w:val="clear" w:color="auto" w:fill="FFFFFF"/>
        </w:rPr>
        <w:t>i</w:t>
      </w:r>
      <w:r w:rsidRPr="009923B0">
        <w:rPr>
          <w:sz w:val="18"/>
          <w:szCs w:val="18"/>
          <w:shd w:val="clear" w:color="auto" w:fill="FFFFFF"/>
        </w:rPr>
        <w:t>socyanide</w:t>
      </w:r>
      <w:proofErr w:type="spellEnd"/>
      <w:r w:rsidRPr="009923B0">
        <w:rPr>
          <w:sz w:val="18"/>
          <w:szCs w:val="18"/>
          <w:shd w:val="clear" w:color="auto" w:fill="FFFFFF"/>
        </w:rPr>
        <w:t xml:space="preserve"> </w:t>
      </w:r>
      <w:r w:rsidRPr="009923B0">
        <w:rPr>
          <w:rFonts w:hint="eastAsia"/>
          <w:sz w:val="18"/>
          <w:szCs w:val="18"/>
          <w:shd w:val="clear" w:color="auto" w:fill="FFFFFF"/>
        </w:rPr>
        <w:t>i</w:t>
      </w:r>
      <w:r w:rsidRPr="009923B0">
        <w:rPr>
          <w:sz w:val="18"/>
          <w:szCs w:val="18"/>
          <w:shd w:val="clear" w:color="auto" w:fill="FFFFFF"/>
        </w:rPr>
        <w:t xml:space="preserve">nduced by </w:t>
      </w:r>
      <w:r w:rsidRPr="009923B0">
        <w:rPr>
          <w:rFonts w:hint="eastAsia"/>
          <w:sz w:val="18"/>
          <w:szCs w:val="18"/>
          <w:shd w:val="clear" w:color="auto" w:fill="FFFFFF"/>
        </w:rPr>
        <w:t>r</w:t>
      </w:r>
      <w:r w:rsidRPr="009923B0">
        <w:rPr>
          <w:sz w:val="18"/>
          <w:szCs w:val="18"/>
          <w:shd w:val="clear" w:color="auto" w:fill="FFFFFF"/>
        </w:rPr>
        <w:t xml:space="preserve">eusable </w:t>
      </w:r>
      <w:r w:rsidRPr="009923B0">
        <w:rPr>
          <w:rFonts w:hint="eastAsia"/>
          <w:sz w:val="18"/>
          <w:szCs w:val="18"/>
          <w:shd w:val="clear" w:color="auto" w:fill="FFFFFF"/>
        </w:rPr>
        <w:t>c</w:t>
      </w:r>
      <w:r w:rsidRPr="009923B0">
        <w:rPr>
          <w:sz w:val="18"/>
          <w:szCs w:val="18"/>
          <w:shd w:val="clear" w:color="auto" w:fill="FFFFFF"/>
        </w:rPr>
        <w:t xml:space="preserve">hiral </w:t>
      </w:r>
      <w:proofErr w:type="spellStart"/>
      <w:r w:rsidRPr="009923B0">
        <w:rPr>
          <w:rFonts w:hint="eastAsia"/>
          <w:sz w:val="18"/>
          <w:szCs w:val="18"/>
          <w:shd w:val="clear" w:color="auto" w:fill="FFFFFF"/>
        </w:rPr>
        <w:t>l</w:t>
      </w:r>
      <w:r w:rsidRPr="009923B0">
        <w:rPr>
          <w:sz w:val="18"/>
          <w:szCs w:val="18"/>
          <w:shd w:val="clear" w:color="auto" w:fill="FFFFFF"/>
        </w:rPr>
        <w:t>actide</w:t>
      </w:r>
      <w:proofErr w:type="spellEnd"/>
      <w:r w:rsidRPr="009923B0">
        <w:rPr>
          <w:sz w:val="18"/>
          <w:szCs w:val="18"/>
          <w:shd w:val="clear" w:color="auto" w:fill="FFFFFF"/>
        </w:rPr>
        <w:t xml:space="preserve"> </w:t>
      </w:r>
      <w:r w:rsidRPr="009923B0">
        <w:rPr>
          <w:rFonts w:hint="eastAsia"/>
          <w:sz w:val="18"/>
          <w:szCs w:val="18"/>
          <w:shd w:val="clear" w:color="auto" w:fill="FFFFFF"/>
        </w:rPr>
        <w:t>u</w:t>
      </w:r>
      <w:r w:rsidRPr="009923B0">
        <w:rPr>
          <w:sz w:val="18"/>
          <w:szCs w:val="18"/>
          <w:shd w:val="clear" w:color="auto" w:fill="FFFFFF"/>
        </w:rPr>
        <w:t xml:space="preserve">sing </w:t>
      </w:r>
      <w:r w:rsidRPr="009923B0">
        <w:rPr>
          <w:rFonts w:hint="eastAsia"/>
          <w:sz w:val="18"/>
          <w:szCs w:val="18"/>
          <w:shd w:val="clear" w:color="auto" w:fill="FFFFFF"/>
        </w:rPr>
        <w:t>a</w:t>
      </w:r>
      <w:r w:rsidRPr="009923B0">
        <w:rPr>
          <w:sz w:val="18"/>
          <w:szCs w:val="18"/>
          <w:shd w:val="clear" w:color="auto" w:fill="FFFFFF"/>
        </w:rPr>
        <w:t xml:space="preserve">chiral </w:t>
      </w:r>
      <w:r w:rsidRPr="009923B0">
        <w:rPr>
          <w:rFonts w:hint="eastAsia"/>
          <w:sz w:val="18"/>
          <w:szCs w:val="18"/>
          <w:shd w:val="clear" w:color="auto" w:fill="FFFFFF"/>
        </w:rPr>
        <w:t>p</w:t>
      </w:r>
      <w:r w:rsidRPr="009923B0">
        <w:rPr>
          <w:sz w:val="18"/>
          <w:szCs w:val="18"/>
          <w:shd w:val="clear" w:color="auto" w:fill="FFFFFF"/>
        </w:rPr>
        <w:t xml:space="preserve">alladium </w:t>
      </w:r>
      <w:r w:rsidRPr="009923B0">
        <w:rPr>
          <w:rFonts w:hint="eastAsia"/>
          <w:sz w:val="18"/>
          <w:szCs w:val="18"/>
          <w:shd w:val="clear" w:color="auto" w:fill="FFFFFF"/>
        </w:rPr>
        <w:t>i</w:t>
      </w:r>
      <w:r w:rsidRPr="009923B0">
        <w:rPr>
          <w:sz w:val="18"/>
          <w:szCs w:val="18"/>
          <w:shd w:val="clear" w:color="auto" w:fill="FFFFFF"/>
        </w:rPr>
        <w:t>nitiator[J]. Macromolecules, 2015, 48(21) 7737-7746.</w:t>
      </w:r>
    </w:p>
    <w:p w:rsidR="004C005F" w:rsidRPr="009923B0" w:rsidRDefault="004C005F" w:rsidP="004C005F">
      <w:pPr>
        <w:autoSpaceDE w:val="0"/>
        <w:autoSpaceDN w:val="0"/>
        <w:adjustRightInd w:val="0"/>
        <w:ind w:left="360" w:hangingChars="200" w:hanging="360"/>
        <w:rPr>
          <w:sz w:val="18"/>
          <w:szCs w:val="18"/>
          <w:shd w:val="clear" w:color="auto" w:fill="FFFFFF"/>
        </w:rPr>
      </w:pPr>
      <w:r w:rsidRPr="009923B0">
        <w:rPr>
          <w:sz w:val="18"/>
          <w:szCs w:val="18"/>
          <w:shd w:val="clear" w:color="auto" w:fill="FFFFFF"/>
        </w:rPr>
        <w:t>[</w:t>
      </w:r>
      <w:r w:rsidRPr="009923B0">
        <w:rPr>
          <w:rFonts w:hint="eastAsia"/>
          <w:sz w:val="18"/>
          <w:szCs w:val="18"/>
          <w:shd w:val="clear" w:color="auto" w:fill="FFFFFF"/>
        </w:rPr>
        <w:t>2</w:t>
      </w:r>
      <w:r w:rsidRPr="009923B0">
        <w:rPr>
          <w:sz w:val="18"/>
          <w:szCs w:val="18"/>
          <w:shd w:val="clear" w:color="auto" w:fill="FFFFFF"/>
        </w:rPr>
        <w:t>]</w:t>
      </w:r>
      <w:r w:rsidRPr="009923B0">
        <w:rPr>
          <w:rFonts w:hint="eastAsia"/>
          <w:sz w:val="18"/>
          <w:szCs w:val="18"/>
          <w:shd w:val="clear" w:color="auto" w:fill="FFFFFF"/>
        </w:rPr>
        <w:t xml:space="preserve"> </w:t>
      </w:r>
      <w:r>
        <w:rPr>
          <w:rFonts w:hint="eastAsia"/>
          <w:sz w:val="18"/>
          <w:szCs w:val="18"/>
          <w:shd w:val="clear" w:color="auto" w:fill="FFFFFF"/>
        </w:rPr>
        <w:t>张强</w:t>
      </w:r>
      <w:r w:rsidRPr="009923B0">
        <w:rPr>
          <w:rFonts w:hint="eastAsia"/>
          <w:sz w:val="18"/>
          <w:szCs w:val="18"/>
          <w:shd w:val="clear" w:color="auto" w:fill="FFFFFF"/>
        </w:rPr>
        <w:t>，</w:t>
      </w:r>
      <w:r>
        <w:rPr>
          <w:rFonts w:hint="eastAsia"/>
          <w:sz w:val="18"/>
          <w:szCs w:val="18"/>
          <w:shd w:val="clear" w:color="auto" w:fill="FFFFFF"/>
        </w:rPr>
        <w:t>代正华</w:t>
      </w:r>
      <w:r w:rsidRPr="009923B0">
        <w:rPr>
          <w:rFonts w:hint="eastAsia"/>
          <w:sz w:val="18"/>
          <w:szCs w:val="18"/>
          <w:shd w:val="clear" w:color="auto" w:fill="FFFFFF"/>
        </w:rPr>
        <w:t>，</w:t>
      </w:r>
      <w:r>
        <w:rPr>
          <w:rFonts w:hint="eastAsia"/>
          <w:sz w:val="18"/>
          <w:szCs w:val="18"/>
          <w:shd w:val="clear" w:color="auto" w:fill="FFFFFF"/>
        </w:rPr>
        <w:t>黄波</w:t>
      </w:r>
      <w:r w:rsidRPr="009923B0">
        <w:rPr>
          <w:rFonts w:hint="eastAsia"/>
          <w:sz w:val="18"/>
          <w:szCs w:val="18"/>
          <w:shd w:val="clear" w:color="auto" w:fill="FFFFFF"/>
        </w:rPr>
        <w:t>，等</w:t>
      </w:r>
      <w:r w:rsidRPr="009923B0">
        <w:rPr>
          <w:rFonts w:hint="eastAsia"/>
          <w:sz w:val="18"/>
          <w:szCs w:val="18"/>
          <w:shd w:val="clear" w:color="auto" w:fill="FFFFFF"/>
        </w:rPr>
        <w:t>.</w:t>
      </w:r>
      <w:r>
        <w:rPr>
          <w:rFonts w:hint="eastAsia"/>
          <w:sz w:val="18"/>
          <w:szCs w:val="18"/>
          <w:shd w:val="clear" w:color="auto" w:fill="FFFFFF"/>
        </w:rPr>
        <w:t>水激冷对粉煤气化过程气体组成的影响</w:t>
      </w:r>
      <w:r w:rsidRPr="009923B0">
        <w:rPr>
          <w:sz w:val="18"/>
          <w:szCs w:val="18"/>
          <w:shd w:val="clear" w:color="auto" w:fill="FFFFFF"/>
        </w:rPr>
        <w:t>[J].</w:t>
      </w:r>
      <w:r w:rsidRPr="009923B0">
        <w:rPr>
          <w:rFonts w:hint="eastAsia"/>
          <w:sz w:val="18"/>
          <w:szCs w:val="18"/>
          <w:shd w:val="clear" w:color="auto" w:fill="FFFFFF"/>
        </w:rPr>
        <w:t xml:space="preserve"> </w:t>
      </w:r>
      <w:r>
        <w:rPr>
          <w:rFonts w:hint="eastAsia"/>
          <w:sz w:val="18"/>
          <w:szCs w:val="18"/>
          <w:shd w:val="clear" w:color="auto" w:fill="FFFFFF"/>
        </w:rPr>
        <w:t>华东理工大学学报（自然科学版）</w:t>
      </w:r>
      <w:r w:rsidRPr="009923B0">
        <w:rPr>
          <w:rFonts w:hint="eastAsia"/>
          <w:sz w:val="18"/>
          <w:szCs w:val="18"/>
          <w:shd w:val="clear" w:color="auto" w:fill="FFFFFF"/>
        </w:rPr>
        <w:t>，</w:t>
      </w:r>
      <w:r>
        <w:rPr>
          <w:rFonts w:hint="eastAsia"/>
          <w:sz w:val="18"/>
          <w:szCs w:val="18"/>
          <w:shd w:val="clear" w:color="auto" w:fill="FFFFFF"/>
        </w:rPr>
        <w:t>2018, 44</w:t>
      </w:r>
      <w:r w:rsidRPr="009923B0">
        <w:rPr>
          <w:rFonts w:hint="eastAsia"/>
          <w:sz w:val="18"/>
          <w:szCs w:val="18"/>
          <w:shd w:val="clear" w:color="auto" w:fill="FFFFFF"/>
        </w:rPr>
        <w:t>（</w:t>
      </w:r>
      <w:r w:rsidRPr="009923B0">
        <w:rPr>
          <w:rFonts w:hint="eastAsia"/>
          <w:sz w:val="18"/>
          <w:szCs w:val="18"/>
          <w:shd w:val="clear" w:color="auto" w:fill="FFFFFF"/>
        </w:rPr>
        <w:t>5</w:t>
      </w:r>
      <w:r w:rsidRPr="009923B0">
        <w:rPr>
          <w:rFonts w:hint="eastAsia"/>
          <w:sz w:val="18"/>
          <w:szCs w:val="18"/>
          <w:shd w:val="clear" w:color="auto" w:fill="FFFFFF"/>
        </w:rPr>
        <w:t>）：</w:t>
      </w:r>
      <w:r>
        <w:rPr>
          <w:rFonts w:hint="eastAsia"/>
          <w:sz w:val="18"/>
          <w:szCs w:val="18"/>
          <w:shd w:val="clear" w:color="auto" w:fill="FFFFFF"/>
        </w:rPr>
        <w:t>625</w:t>
      </w:r>
      <w:r w:rsidRPr="009923B0">
        <w:rPr>
          <w:rFonts w:hint="eastAsia"/>
          <w:sz w:val="18"/>
          <w:szCs w:val="18"/>
          <w:shd w:val="clear" w:color="auto" w:fill="FFFFFF"/>
        </w:rPr>
        <w:t>-</w:t>
      </w:r>
      <w:r>
        <w:rPr>
          <w:rFonts w:hint="eastAsia"/>
          <w:sz w:val="18"/>
          <w:szCs w:val="18"/>
          <w:shd w:val="clear" w:color="auto" w:fill="FFFFFF"/>
        </w:rPr>
        <w:t>630</w:t>
      </w:r>
      <w:r w:rsidRPr="009923B0">
        <w:rPr>
          <w:rFonts w:hint="eastAsia"/>
          <w:sz w:val="18"/>
          <w:szCs w:val="18"/>
          <w:shd w:val="clear" w:color="auto" w:fill="FFFFFF"/>
        </w:rPr>
        <w:t>.</w:t>
      </w:r>
    </w:p>
    <w:p w:rsidR="004C005F" w:rsidRDefault="004C005F" w:rsidP="004211E4">
      <w:pPr>
        <w:autoSpaceDE w:val="0"/>
        <w:autoSpaceDN w:val="0"/>
        <w:spacing w:beforeLines="100" w:before="312" w:line="360" w:lineRule="auto"/>
        <w:ind w:leftChars="50" w:left="105" w:firstLineChars="50" w:firstLine="105"/>
        <w:rPr>
          <w:color w:val="FF0000"/>
        </w:rPr>
      </w:pPr>
      <w:r>
        <w:rPr>
          <w:rFonts w:hint="eastAsia"/>
          <w:color w:val="FF0000"/>
        </w:rPr>
        <w:t>建议引用</w:t>
      </w:r>
      <w:r>
        <w:rPr>
          <w:rFonts w:hint="eastAsia"/>
          <w:color w:val="FF0000"/>
        </w:rPr>
        <w:t>1~2</w:t>
      </w:r>
      <w:r>
        <w:rPr>
          <w:rFonts w:hint="eastAsia"/>
          <w:color w:val="FF0000"/>
        </w:rPr>
        <w:t>篇《华东理工大学学报（自然科学版）》</w:t>
      </w:r>
      <w:r>
        <w:rPr>
          <w:rFonts w:hint="eastAsia"/>
          <w:color w:val="FF0000"/>
        </w:rPr>
        <w:t xml:space="preserve"> </w:t>
      </w:r>
      <w:r>
        <w:rPr>
          <w:rFonts w:hint="eastAsia"/>
          <w:color w:val="FF0000"/>
        </w:rPr>
        <w:t>近</w:t>
      </w:r>
      <w:r>
        <w:rPr>
          <w:rFonts w:hint="eastAsia"/>
          <w:color w:val="FF0000"/>
        </w:rPr>
        <w:t>2</w:t>
      </w:r>
      <w:r>
        <w:rPr>
          <w:rFonts w:hint="eastAsia"/>
          <w:color w:val="FF0000"/>
        </w:rPr>
        <w:t>年发表的文章，个人著者采用姓前名后的著录形式，姓大写，名可缩写。作者超过</w:t>
      </w:r>
      <w:r>
        <w:rPr>
          <w:rFonts w:hint="eastAsia"/>
          <w:color w:val="FF0000"/>
        </w:rPr>
        <w:t>3</w:t>
      </w:r>
      <w:r>
        <w:rPr>
          <w:rFonts w:hint="eastAsia"/>
          <w:color w:val="FF0000"/>
        </w:rPr>
        <w:t>人时，著录前</w:t>
      </w:r>
      <w:r>
        <w:rPr>
          <w:rFonts w:hint="eastAsia"/>
          <w:color w:val="FF0000"/>
        </w:rPr>
        <w:t>3</w:t>
      </w:r>
      <w:r>
        <w:rPr>
          <w:rFonts w:hint="eastAsia"/>
          <w:color w:val="FF0000"/>
        </w:rPr>
        <w:t>位作者，其后加“，等”或“，</w:t>
      </w:r>
      <w:r w:rsidRPr="00797B8C">
        <w:rPr>
          <w:rFonts w:hint="eastAsia"/>
          <w:i/>
          <w:color w:val="FF0000"/>
        </w:rPr>
        <w:t>et al</w:t>
      </w:r>
      <w:r>
        <w:rPr>
          <w:rFonts w:hint="eastAsia"/>
          <w:color w:val="FF0000"/>
        </w:rPr>
        <w:t>”</w:t>
      </w:r>
      <w:r>
        <w:rPr>
          <w:rFonts w:hint="eastAsia"/>
          <w:color w:val="FF0000"/>
        </w:rPr>
        <w:t>.</w:t>
      </w:r>
    </w:p>
    <w:p w:rsidR="004C005F" w:rsidRPr="009459AA" w:rsidRDefault="004C005F" w:rsidP="004211E4">
      <w:pPr>
        <w:keepNext/>
        <w:spacing w:beforeLines="50" w:before="156" w:line="360" w:lineRule="auto"/>
        <w:jc w:val="left"/>
        <w:rPr>
          <w:rFonts w:ascii="黑体" w:eastAsia="黑体" w:hAnsi="黑体" w:cs="宋体"/>
          <w:b/>
          <w:bCs/>
          <w:color w:val="FF0000"/>
          <w:kern w:val="0"/>
          <w:sz w:val="28"/>
          <w:szCs w:val="28"/>
        </w:rPr>
      </w:pPr>
      <w:r w:rsidRPr="009459AA">
        <w:rPr>
          <w:rFonts w:ascii="黑体" w:eastAsia="黑体" w:hAnsi="黑体" w:hint="eastAsia"/>
          <w:b/>
          <w:color w:val="FF0000"/>
          <w:kern w:val="0"/>
          <w:sz w:val="28"/>
          <w:szCs w:val="28"/>
        </w:rPr>
        <w:t>备注1：</w:t>
      </w:r>
      <w:r w:rsidRPr="009459AA">
        <w:rPr>
          <w:rFonts w:ascii="黑体" w:eastAsia="黑体" w:hAnsi="黑体" w:cs="宋体" w:hint="eastAsia"/>
          <w:b/>
          <w:bCs/>
          <w:color w:val="FF0000"/>
          <w:kern w:val="0"/>
          <w:sz w:val="28"/>
          <w:szCs w:val="28"/>
        </w:rPr>
        <w:t>对图、表的要求</w:t>
      </w:r>
    </w:p>
    <w:p w:rsidR="004C005F" w:rsidRDefault="004C005F" w:rsidP="004211E4">
      <w:pPr>
        <w:keepNext/>
        <w:spacing w:beforeLines="50" w:before="156" w:line="360" w:lineRule="auto"/>
        <w:jc w:val="left"/>
        <w:rPr>
          <w:szCs w:val="21"/>
        </w:rPr>
      </w:pPr>
      <w:r w:rsidRPr="003F6BAB">
        <w:rPr>
          <w:rFonts w:ascii="宋体" w:hAnsi="宋体" w:cs="宋体" w:hint="eastAsia"/>
          <w:bCs/>
          <w:kern w:val="0"/>
          <w:szCs w:val="21"/>
        </w:rPr>
        <w:t>（1）由于本刊全部彩色印刷，请将您的图尽量设计得美观、清晰；</w:t>
      </w:r>
      <w:r w:rsidRPr="003F6BAB">
        <w:rPr>
          <w:rFonts w:hint="eastAsia"/>
          <w:szCs w:val="21"/>
        </w:rPr>
        <w:t>为保证图片不失真，请尽量提供矢量图，并专门打包一个文件夹。矢量图常用的格式有</w:t>
      </w:r>
      <w:proofErr w:type="spellStart"/>
      <w:r w:rsidRPr="003F6BAB">
        <w:rPr>
          <w:rFonts w:hint="eastAsia"/>
          <w:szCs w:val="21"/>
        </w:rPr>
        <w:t>eps</w:t>
      </w:r>
      <w:proofErr w:type="spellEnd"/>
      <w:r w:rsidRPr="003F6BAB">
        <w:rPr>
          <w:rFonts w:hint="eastAsia"/>
          <w:szCs w:val="21"/>
        </w:rPr>
        <w:t xml:space="preserve"> </w:t>
      </w:r>
      <w:proofErr w:type="spellStart"/>
      <w:r w:rsidRPr="003F6BAB">
        <w:rPr>
          <w:rFonts w:hint="eastAsia"/>
          <w:szCs w:val="21"/>
        </w:rPr>
        <w:t>emf</w:t>
      </w:r>
      <w:proofErr w:type="spellEnd"/>
      <w:r w:rsidRPr="003F6BAB">
        <w:rPr>
          <w:rFonts w:hint="eastAsia"/>
          <w:szCs w:val="21"/>
        </w:rPr>
        <w:t xml:space="preserve"> </w:t>
      </w:r>
      <w:proofErr w:type="spellStart"/>
      <w:r w:rsidRPr="003F6BAB">
        <w:rPr>
          <w:rFonts w:hint="eastAsia"/>
          <w:szCs w:val="21"/>
        </w:rPr>
        <w:t>wmf</w:t>
      </w:r>
      <w:proofErr w:type="spellEnd"/>
      <w:r w:rsidRPr="003F6BAB">
        <w:rPr>
          <w:rFonts w:hint="eastAsia"/>
          <w:szCs w:val="21"/>
        </w:rPr>
        <w:t xml:space="preserve"> </w:t>
      </w:r>
      <w:proofErr w:type="spellStart"/>
      <w:r w:rsidRPr="003F6BAB">
        <w:rPr>
          <w:rFonts w:hint="eastAsia"/>
          <w:szCs w:val="21"/>
        </w:rPr>
        <w:t>ai</w:t>
      </w:r>
      <w:proofErr w:type="spellEnd"/>
      <w:r w:rsidRPr="003F6BAB">
        <w:rPr>
          <w:rFonts w:hint="eastAsia"/>
          <w:szCs w:val="21"/>
        </w:rPr>
        <w:t xml:space="preserve"> </w:t>
      </w:r>
      <w:proofErr w:type="spellStart"/>
      <w:r w:rsidRPr="003F6BAB">
        <w:rPr>
          <w:rFonts w:hint="eastAsia"/>
          <w:szCs w:val="21"/>
        </w:rPr>
        <w:t>cdr</w:t>
      </w:r>
      <w:proofErr w:type="spellEnd"/>
      <w:r w:rsidRPr="003F6BAB">
        <w:rPr>
          <w:rFonts w:hint="eastAsia"/>
          <w:szCs w:val="21"/>
        </w:rPr>
        <w:t>等（矢量图里包含的所有线条、文字、锚点、填充等都可以在</w:t>
      </w:r>
      <w:proofErr w:type="spellStart"/>
      <w:r w:rsidRPr="003F6BAB">
        <w:rPr>
          <w:rFonts w:hint="eastAsia"/>
          <w:szCs w:val="21"/>
        </w:rPr>
        <w:t>ai</w:t>
      </w:r>
      <w:proofErr w:type="spellEnd"/>
      <w:r w:rsidRPr="003F6BAB">
        <w:rPr>
          <w:rFonts w:hint="eastAsia"/>
          <w:szCs w:val="21"/>
        </w:rPr>
        <w:t>或</w:t>
      </w:r>
      <w:proofErr w:type="spellStart"/>
      <w:r w:rsidRPr="003F6BAB">
        <w:rPr>
          <w:rFonts w:hint="eastAsia"/>
          <w:szCs w:val="21"/>
        </w:rPr>
        <w:t>cdr</w:t>
      </w:r>
      <w:proofErr w:type="spellEnd"/>
      <w:r w:rsidRPr="003F6BAB">
        <w:rPr>
          <w:rFonts w:hint="eastAsia"/>
          <w:szCs w:val="21"/>
        </w:rPr>
        <w:t>等绘图软件中单独选中并修改，无论放大缩小多少</w:t>
      </w:r>
      <w:proofErr w:type="gramStart"/>
      <w:r w:rsidRPr="003F6BAB">
        <w:rPr>
          <w:rFonts w:hint="eastAsia"/>
          <w:szCs w:val="21"/>
        </w:rPr>
        <w:t>倍</w:t>
      </w:r>
      <w:proofErr w:type="gramEnd"/>
      <w:r w:rsidRPr="003F6BAB">
        <w:rPr>
          <w:rFonts w:hint="eastAsia"/>
          <w:szCs w:val="21"/>
        </w:rPr>
        <w:t>都不会失真。常用的格</w:t>
      </w:r>
      <w:r w:rsidRPr="003F6BAB">
        <w:rPr>
          <w:rFonts w:hint="eastAsia"/>
          <w:szCs w:val="21"/>
        </w:rPr>
        <w:lastRenderedPageBreak/>
        <w:t>式有</w:t>
      </w:r>
      <w:r w:rsidRPr="003F6BAB">
        <w:rPr>
          <w:rFonts w:hint="eastAsia"/>
          <w:szCs w:val="21"/>
        </w:rPr>
        <w:t xml:space="preserve"> </w:t>
      </w:r>
      <w:proofErr w:type="spellStart"/>
      <w:r w:rsidRPr="003F6BAB">
        <w:rPr>
          <w:rFonts w:hint="eastAsia"/>
          <w:szCs w:val="21"/>
        </w:rPr>
        <w:t>emf</w:t>
      </w:r>
      <w:proofErr w:type="spellEnd"/>
      <w:r w:rsidRPr="003F6BAB">
        <w:rPr>
          <w:rFonts w:hint="eastAsia"/>
          <w:szCs w:val="21"/>
        </w:rPr>
        <w:t xml:space="preserve"> </w:t>
      </w:r>
      <w:proofErr w:type="spellStart"/>
      <w:r w:rsidRPr="003F6BAB">
        <w:rPr>
          <w:rFonts w:hint="eastAsia"/>
          <w:szCs w:val="21"/>
        </w:rPr>
        <w:t>wmf</w:t>
      </w:r>
      <w:proofErr w:type="spellEnd"/>
      <w:r w:rsidRPr="003F6BAB">
        <w:rPr>
          <w:rFonts w:hint="eastAsia"/>
          <w:szCs w:val="21"/>
        </w:rPr>
        <w:t xml:space="preserve"> </w:t>
      </w:r>
      <w:proofErr w:type="spellStart"/>
      <w:r w:rsidRPr="003F6BAB">
        <w:rPr>
          <w:rFonts w:hint="eastAsia"/>
          <w:szCs w:val="21"/>
        </w:rPr>
        <w:t>eps</w:t>
      </w:r>
      <w:proofErr w:type="spellEnd"/>
      <w:r w:rsidRPr="003F6BAB">
        <w:rPr>
          <w:rFonts w:hint="eastAsia"/>
          <w:szCs w:val="21"/>
        </w:rPr>
        <w:t xml:space="preserve"> pdf </w:t>
      </w:r>
      <w:proofErr w:type="spellStart"/>
      <w:r w:rsidRPr="003F6BAB">
        <w:rPr>
          <w:rFonts w:hint="eastAsia"/>
          <w:szCs w:val="21"/>
        </w:rPr>
        <w:t>ai</w:t>
      </w:r>
      <w:proofErr w:type="spellEnd"/>
      <w:r w:rsidRPr="003F6BAB">
        <w:rPr>
          <w:rFonts w:hint="eastAsia"/>
          <w:szCs w:val="21"/>
        </w:rPr>
        <w:t xml:space="preserve"> </w:t>
      </w:r>
      <w:proofErr w:type="spellStart"/>
      <w:r w:rsidRPr="003F6BAB">
        <w:rPr>
          <w:rFonts w:hint="eastAsia"/>
          <w:szCs w:val="21"/>
        </w:rPr>
        <w:t>cdr</w:t>
      </w:r>
      <w:proofErr w:type="spellEnd"/>
      <w:r w:rsidRPr="003F6BAB">
        <w:rPr>
          <w:rFonts w:hint="eastAsia"/>
          <w:szCs w:val="21"/>
        </w:rPr>
        <w:t>等。通常用的统计软件都可以导出以上格式。如果用</w:t>
      </w:r>
      <w:proofErr w:type="spellStart"/>
      <w:r w:rsidRPr="003F6BAB">
        <w:rPr>
          <w:rFonts w:hint="eastAsia"/>
          <w:szCs w:val="21"/>
        </w:rPr>
        <w:t>visio</w:t>
      </w:r>
      <w:proofErr w:type="spellEnd"/>
      <w:r w:rsidRPr="003F6BAB">
        <w:rPr>
          <w:rFonts w:hint="eastAsia"/>
          <w:szCs w:val="21"/>
        </w:rPr>
        <w:t>，</w:t>
      </w:r>
      <w:r w:rsidRPr="003F6BAB">
        <w:rPr>
          <w:rFonts w:hint="eastAsia"/>
          <w:szCs w:val="21"/>
        </w:rPr>
        <w:t>excel</w:t>
      </w:r>
      <w:r w:rsidRPr="003F6BAB">
        <w:rPr>
          <w:rFonts w:hint="eastAsia"/>
          <w:szCs w:val="21"/>
        </w:rPr>
        <w:t>，</w:t>
      </w:r>
      <w:proofErr w:type="spellStart"/>
      <w:r w:rsidRPr="003F6BAB">
        <w:rPr>
          <w:rFonts w:hint="eastAsia"/>
          <w:szCs w:val="21"/>
        </w:rPr>
        <w:t>ppt</w:t>
      </w:r>
      <w:proofErr w:type="spellEnd"/>
      <w:r w:rsidRPr="003F6BAB">
        <w:rPr>
          <w:rFonts w:hint="eastAsia"/>
          <w:szCs w:val="21"/>
        </w:rPr>
        <w:t>等常用软件做的统计图，可直接提供源文件）。</w:t>
      </w:r>
    </w:p>
    <w:p w:rsidR="004C005F" w:rsidRPr="00CB28F8" w:rsidRDefault="004C005F" w:rsidP="004211E4">
      <w:pPr>
        <w:keepNext/>
        <w:spacing w:beforeLines="50" w:before="156" w:line="360" w:lineRule="auto"/>
        <w:jc w:val="left"/>
        <w:rPr>
          <w:rFonts w:ascii="黑体" w:eastAsia="黑体" w:hAnsi="黑体" w:cs="宋体"/>
          <w:b/>
          <w:bCs/>
          <w:color w:val="FF0000"/>
          <w:kern w:val="0"/>
          <w:sz w:val="28"/>
          <w:szCs w:val="28"/>
        </w:rPr>
      </w:pPr>
      <w:r w:rsidRPr="003F6BAB">
        <w:rPr>
          <w:rFonts w:ascii="宋体" w:hAnsi="宋体" w:cs="宋体" w:hint="eastAsia"/>
          <w:bCs/>
          <w:kern w:val="0"/>
          <w:szCs w:val="21"/>
        </w:rPr>
        <w:t>（2）图、</w:t>
      </w:r>
      <w:proofErr w:type="gramStart"/>
      <w:r w:rsidRPr="003F6BAB">
        <w:rPr>
          <w:rFonts w:ascii="宋体" w:hAnsi="宋体" w:cs="宋体" w:hint="eastAsia"/>
          <w:bCs/>
          <w:kern w:val="0"/>
          <w:szCs w:val="21"/>
        </w:rPr>
        <w:t>表名请用</w:t>
      </w:r>
      <w:proofErr w:type="gramEnd"/>
      <w:r w:rsidRPr="003F6BAB">
        <w:rPr>
          <w:rFonts w:ascii="宋体" w:hAnsi="宋体" w:cs="宋体" w:hint="eastAsia"/>
          <w:bCs/>
          <w:kern w:val="0"/>
          <w:szCs w:val="21"/>
        </w:rPr>
        <w:t>中英文对照，英文图</w:t>
      </w:r>
      <w:r>
        <w:rPr>
          <w:rFonts w:ascii="宋体" w:hAnsi="宋体" w:cs="宋体" w:hint="eastAsia"/>
          <w:bCs/>
          <w:kern w:val="0"/>
          <w:szCs w:val="21"/>
        </w:rPr>
        <w:t>、</w:t>
      </w:r>
      <w:r w:rsidRPr="003F6BAB">
        <w:rPr>
          <w:rFonts w:ascii="宋体" w:hAnsi="宋体" w:cs="宋体" w:hint="eastAsia"/>
          <w:bCs/>
          <w:kern w:val="0"/>
          <w:szCs w:val="21"/>
        </w:rPr>
        <w:t>表名尽量与中文的一致，图、表内容请用英文。图、表一律放在相应的文字后。表用三线表，无竖、斜线，变量作表头。</w:t>
      </w:r>
    </w:p>
    <w:p w:rsidR="004C005F" w:rsidRPr="00CB28F8" w:rsidRDefault="004C005F" w:rsidP="004C005F">
      <w:pPr>
        <w:spacing w:line="360" w:lineRule="auto"/>
        <w:jc w:val="center"/>
        <w:rPr>
          <w:szCs w:val="21"/>
        </w:rPr>
      </w:pPr>
      <w:r w:rsidRPr="00CB28F8">
        <w:rPr>
          <w:rFonts w:hint="eastAsia"/>
          <w:szCs w:val="21"/>
        </w:rPr>
        <w:t>表</w:t>
      </w:r>
      <w:r w:rsidRPr="00CB28F8">
        <w:rPr>
          <w:rFonts w:hint="eastAsia"/>
          <w:szCs w:val="21"/>
        </w:rPr>
        <w:t>1</w:t>
      </w:r>
    </w:p>
    <w:p w:rsidR="004C005F" w:rsidRPr="00CB28F8" w:rsidRDefault="004C005F" w:rsidP="004C005F">
      <w:pPr>
        <w:spacing w:line="360" w:lineRule="auto"/>
        <w:jc w:val="center"/>
        <w:rPr>
          <w:bCs/>
          <w:szCs w:val="21"/>
        </w:rPr>
      </w:pPr>
      <w:r w:rsidRPr="00CB28F8">
        <w:rPr>
          <w:szCs w:val="21"/>
        </w:rPr>
        <w:t>Table 1</w:t>
      </w:r>
    </w:p>
    <w:tbl>
      <w:tblPr>
        <w:tblStyle w:val="a5"/>
        <w:tblW w:w="616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4"/>
        <w:gridCol w:w="1559"/>
        <w:gridCol w:w="1814"/>
        <w:gridCol w:w="1158"/>
      </w:tblGrid>
      <w:tr w:rsidR="004C005F" w:rsidTr="00CF3C7B">
        <w:trPr>
          <w:trHeight w:val="283"/>
          <w:jc w:val="center"/>
        </w:trPr>
        <w:tc>
          <w:tcPr>
            <w:tcW w:w="1634" w:type="dxa"/>
            <w:tcBorders>
              <w:top w:val="single" w:sz="12" w:space="0" w:color="auto"/>
              <w:bottom w:val="single" w:sz="4" w:space="0" w:color="auto"/>
            </w:tcBorders>
            <w:shd w:val="clear" w:color="auto" w:fill="auto"/>
            <w:vAlign w:val="center"/>
          </w:tcPr>
          <w:p w:rsidR="004C005F" w:rsidRDefault="004C005F" w:rsidP="00CF3C7B">
            <w:pPr>
              <w:spacing w:line="360" w:lineRule="auto"/>
              <w:jc w:val="center"/>
              <w:rPr>
                <w:bCs/>
                <w:szCs w:val="21"/>
              </w:rPr>
            </w:pPr>
          </w:p>
        </w:tc>
        <w:tc>
          <w:tcPr>
            <w:tcW w:w="1559" w:type="dxa"/>
            <w:tcBorders>
              <w:top w:val="single" w:sz="12" w:space="0" w:color="auto"/>
              <w:bottom w:val="single" w:sz="4" w:space="0" w:color="auto"/>
            </w:tcBorders>
            <w:shd w:val="clear" w:color="auto" w:fill="auto"/>
            <w:vAlign w:val="center"/>
          </w:tcPr>
          <w:p w:rsidR="004C005F" w:rsidRDefault="004C005F" w:rsidP="00CF3C7B">
            <w:pPr>
              <w:spacing w:line="360" w:lineRule="auto"/>
              <w:jc w:val="center"/>
              <w:rPr>
                <w:bCs/>
                <w:szCs w:val="21"/>
              </w:rPr>
            </w:pPr>
          </w:p>
        </w:tc>
        <w:tc>
          <w:tcPr>
            <w:tcW w:w="1814" w:type="dxa"/>
            <w:tcBorders>
              <w:top w:val="single" w:sz="12" w:space="0" w:color="auto"/>
              <w:bottom w:val="single" w:sz="4" w:space="0" w:color="auto"/>
            </w:tcBorders>
            <w:shd w:val="clear" w:color="auto" w:fill="auto"/>
            <w:vAlign w:val="center"/>
          </w:tcPr>
          <w:p w:rsidR="004C005F" w:rsidRDefault="004C005F" w:rsidP="00CF3C7B">
            <w:pPr>
              <w:spacing w:line="360" w:lineRule="auto"/>
              <w:jc w:val="center"/>
              <w:rPr>
                <w:bCs/>
                <w:szCs w:val="21"/>
              </w:rPr>
            </w:pPr>
          </w:p>
        </w:tc>
        <w:tc>
          <w:tcPr>
            <w:tcW w:w="1158" w:type="dxa"/>
            <w:tcBorders>
              <w:top w:val="single" w:sz="12" w:space="0" w:color="auto"/>
              <w:bottom w:val="single" w:sz="4" w:space="0" w:color="auto"/>
            </w:tcBorders>
            <w:shd w:val="clear" w:color="auto" w:fill="auto"/>
            <w:vAlign w:val="center"/>
          </w:tcPr>
          <w:p w:rsidR="004C005F" w:rsidRDefault="004C005F" w:rsidP="00CF3C7B">
            <w:pPr>
              <w:spacing w:line="360" w:lineRule="auto"/>
              <w:ind w:firstLineChars="150" w:firstLine="315"/>
              <w:rPr>
                <w:bCs/>
                <w:szCs w:val="21"/>
              </w:rPr>
            </w:pPr>
          </w:p>
        </w:tc>
      </w:tr>
      <w:tr w:rsidR="004C005F" w:rsidTr="00CF3C7B">
        <w:trPr>
          <w:trHeight w:val="384"/>
          <w:jc w:val="center"/>
        </w:trPr>
        <w:tc>
          <w:tcPr>
            <w:tcW w:w="1634" w:type="dxa"/>
            <w:tcBorders>
              <w:top w:val="single" w:sz="4" w:space="0" w:color="auto"/>
            </w:tcBorders>
            <w:vAlign w:val="center"/>
          </w:tcPr>
          <w:p w:rsidR="004C005F" w:rsidRDefault="004C005F" w:rsidP="00CF3C7B">
            <w:pPr>
              <w:spacing w:line="360" w:lineRule="auto"/>
              <w:jc w:val="center"/>
              <w:rPr>
                <w:bCs/>
                <w:szCs w:val="21"/>
              </w:rPr>
            </w:pPr>
          </w:p>
        </w:tc>
        <w:tc>
          <w:tcPr>
            <w:tcW w:w="1559" w:type="dxa"/>
            <w:tcBorders>
              <w:top w:val="single" w:sz="4" w:space="0" w:color="auto"/>
            </w:tcBorders>
            <w:vAlign w:val="center"/>
          </w:tcPr>
          <w:p w:rsidR="004C005F" w:rsidRDefault="004C005F" w:rsidP="00CF3C7B">
            <w:pPr>
              <w:spacing w:line="360" w:lineRule="auto"/>
              <w:jc w:val="center"/>
            </w:pPr>
          </w:p>
        </w:tc>
        <w:tc>
          <w:tcPr>
            <w:tcW w:w="1814" w:type="dxa"/>
            <w:tcBorders>
              <w:top w:val="single" w:sz="4" w:space="0" w:color="auto"/>
            </w:tcBorders>
            <w:vAlign w:val="center"/>
          </w:tcPr>
          <w:p w:rsidR="004C005F" w:rsidRDefault="004C005F" w:rsidP="00CF3C7B">
            <w:pPr>
              <w:spacing w:line="360" w:lineRule="auto"/>
              <w:jc w:val="center"/>
            </w:pPr>
          </w:p>
        </w:tc>
        <w:tc>
          <w:tcPr>
            <w:tcW w:w="1158" w:type="dxa"/>
            <w:tcBorders>
              <w:top w:val="single" w:sz="4" w:space="0" w:color="auto"/>
            </w:tcBorders>
            <w:vAlign w:val="center"/>
          </w:tcPr>
          <w:p w:rsidR="004C005F" w:rsidRDefault="004C005F" w:rsidP="00CF3C7B">
            <w:pPr>
              <w:spacing w:line="360" w:lineRule="auto"/>
              <w:jc w:val="center"/>
            </w:pPr>
          </w:p>
        </w:tc>
      </w:tr>
      <w:tr w:rsidR="004C005F" w:rsidTr="00CF3C7B">
        <w:trPr>
          <w:trHeight w:val="283"/>
          <w:jc w:val="center"/>
        </w:trPr>
        <w:tc>
          <w:tcPr>
            <w:tcW w:w="1634" w:type="dxa"/>
            <w:tcBorders>
              <w:bottom w:val="single" w:sz="12" w:space="0" w:color="auto"/>
            </w:tcBorders>
            <w:vAlign w:val="center"/>
          </w:tcPr>
          <w:p w:rsidR="004C005F" w:rsidRDefault="004C005F" w:rsidP="00CF3C7B">
            <w:pPr>
              <w:spacing w:line="360" w:lineRule="auto"/>
              <w:jc w:val="center"/>
              <w:rPr>
                <w:bCs/>
                <w:szCs w:val="21"/>
              </w:rPr>
            </w:pPr>
          </w:p>
        </w:tc>
        <w:tc>
          <w:tcPr>
            <w:tcW w:w="1559" w:type="dxa"/>
            <w:tcBorders>
              <w:bottom w:val="single" w:sz="12" w:space="0" w:color="auto"/>
            </w:tcBorders>
            <w:vAlign w:val="center"/>
          </w:tcPr>
          <w:p w:rsidR="004C005F" w:rsidRDefault="004C005F" w:rsidP="00CF3C7B">
            <w:pPr>
              <w:spacing w:line="360" w:lineRule="auto"/>
              <w:jc w:val="center"/>
            </w:pPr>
          </w:p>
        </w:tc>
        <w:tc>
          <w:tcPr>
            <w:tcW w:w="1814" w:type="dxa"/>
            <w:tcBorders>
              <w:bottom w:val="single" w:sz="12" w:space="0" w:color="auto"/>
            </w:tcBorders>
            <w:vAlign w:val="center"/>
          </w:tcPr>
          <w:p w:rsidR="004C005F" w:rsidRDefault="004C005F" w:rsidP="00CF3C7B">
            <w:pPr>
              <w:spacing w:line="360" w:lineRule="auto"/>
              <w:jc w:val="center"/>
            </w:pPr>
          </w:p>
        </w:tc>
        <w:tc>
          <w:tcPr>
            <w:tcW w:w="1158" w:type="dxa"/>
            <w:tcBorders>
              <w:bottom w:val="single" w:sz="12" w:space="0" w:color="auto"/>
            </w:tcBorders>
            <w:vAlign w:val="center"/>
          </w:tcPr>
          <w:p w:rsidR="004C005F" w:rsidRDefault="004C005F" w:rsidP="00CF3C7B">
            <w:pPr>
              <w:spacing w:line="360" w:lineRule="auto"/>
              <w:jc w:val="center"/>
            </w:pPr>
          </w:p>
        </w:tc>
      </w:tr>
    </w:tbl>
    <w:p w:rsidR="004C005F" w:rsidRDefault="004C005F" w:rsidP="004C005F">
      <w:pPr>
        <w:spacing w:line="360" w:lineRule="auto"/>
        <w:rPr>
          <w:rFonts w:ascii="黑体" w:eastAsia="黑体" w:hAnsi="黑体"/>
          <w:color w:val="FF0000"/>
          <w:sz w:val="28"/>
          <w:szCs w:val="28"/>
        </w:rPr>
      </w:pPr>
    </w:p>
    <w:p w:rsidR="004C005F" w:rsidRPr="009459AA" w:rsidRDefault="004C005F" w:rsidP="004C005F">
      <w:pPr>
        <w:spacing w:line="360" w:lineRule="auto"/>
        <w:rPr>
          <w:rFonts w:ascii="黑体" w:eastAsia="黑体" w:hAnsi="黑体"/>
          <w:b/>
          <w:color w:val="FF0000"/>
          <w:sz w:val="28"/>
          <w:szCs w:val="28"/>
        </w:rPr>
      </w:pPr>
      <w:r w:rsidRPr="009459AA">
        <w:rPr>
          <w:rFonts w:ascii="黑体" w:eastAsia="黑体" w:hAnsi="黑体" w:hint="eastAsia"/>
          <w:b/>
          <w:color w:val="FF0000"/>
          <w:sz w:val="28"/>
          <w:szCs w:val="28"/>
        </w:rPr>
        <w:t>备注2</w:t>
      </w:r>
      <w:r w:rsidR="004211E4">
        <w:rPr>
          <w:rFonts w:ascii="黑体" w:eastAsia="黑体" w:hAnsi="黑体" w:hint="eastAsia"/>
          <w:b/>
          <w:color w:val="FF0000"/>
          <w:sz w:val="28"/>
          <w:szCs w:val="28"/>
        </w:rPr>
        <w:t>：符号</w:t>
      </w:r>
    </w:p>
    <w:p w:rsidR="004211E4" w:rsidRDefault="004211E4" w:rsidP="004211E4">
      <w:pPr>
        <w:rPr>
          <w:szCs w:val="21"/>
        </w:rPr>
      </w:pPr>
      <w:r>
        <w:rPr>
          <w:rFonts w:hint="eastAsia"/>
          <w:szCs w:val="21"/>
        </w:rPr>
        <w:t>文中所有符号及英文缩写符号第一次出现时，请写出中文全称</w:t>
      </w:r>
      <w:r>
        <w:rPr>
          <w:szCs w:val="21"/>
        </w:rPr>
        <w:t>,</w:t>
      </w:r>
      <w:r>
        <w:rPr>
          <w:rFonts w:hint="eastAsia"/>
          <w:szCs w:val="21"/>
        </w:rPr>
        <w:t>下文中即可直接引用。量的符号用单个字母表示（请不要用多个字母表示某一变量），可带有下标或其他说明性标记。量的符号要用斜体表示，矢量与矩阵用黑斜体表示。符号的大小写、黑斜体请注意全文统一。</w:t>
      </w:r>
    </w:p>
    <w:p w:rsidR="004C005F" w:rsidRPr="009459AA" w:rsidRDefault="004C005F" w:rsidP="004211E4">
      <w:pPr>
        <w:autoSpaceDE w:val="0"/>
        <w:autoSpaceDN w:val="0"/>
        <w:spacing w:beforeLines="100" w:before="312" w:line="360" w:lineRule="auto"/>
        <w:ind w:left="720" w:hanging="720"/>
        <w:rPr>
          <w:rFonts w:ascii="黑体" w:eastAsia="黑体" w:hAnsi="黑体"/>
          <w:b/>
          <w:bCs/>
          <w:color w:val="FF0000"/>
          <w:sz w:val="28"/>
          <w:szCs w:val="28"/>
        </w:rPr>
      </w:pPr>
      <w:r w:rsidRPr="009459AA">
        <w:rPr>
          <w:rFonts w:ascii="黑体" w:eastAsia="黑体" w:hAnsi="黑体"/>
          <w:b/>
          <w:bCs/>
          <w:color w:val="FF0000"/>
          <w:sz w:val="28"/>
          <w:szCs w:val="28"/>
        </w:rPr>
        <w:t>备注</w:t>
      </w:r>
      <w:r w:rsidRPr="009459AA">
        <w:rPr>
          <w:rFonts w:ascii="黑体" w:eastAsia="黑体" w:hAnsi="黑体" w:hint="eastAsia"/>
          <w:b/>
          <w:bCs/>
          <w:color w:val="FF0000"/>
          <w:sz w:val="28"/>
          <w:szCs w:val="28"/>
        </w:rPr>
        <w:t>3：图文摘要</w:t>
      </w:r>
    </w:p>
    <w:p w:rsidR="004C005F" w:rsidRDefault="004C005F" w:rsidP="004C005F">
      <w:pPr>
        <w:widowControl/>
        <w:shd w:val="clear" w:color="auto" w:fill="FFFFFF"/>
        <w:spacing w:line="252" w:lineRule="atLeast"/>
        <w:jc w:val="left"/>
        <w:rPr>
          <w:kern w:val="0"/>
          <w:szCs w:val="21"/>
        </w:rPr>
      </w:pPr>
      <w:r>
        <w:rPr>
          <w:rFonts w:hint="eastAsia"/>
          <w:kern w:val="0"/>
          <w:szCs w:val="21"/>
        </w:rPr>
        <w:t>英文目次要列出图文摘要，请从您的论文中选择</w:t>
      </w:r>
      <w:r w:rsidRPr="007A3A64">
        <w:rPr>
          <w:rFonts w:hint="eastAsia"/>
          <w:color w:val="000000" w:themeColor="text1"/>
          <w:kern w:val="0"/>
          <w:szCs w:val="21"/>
        </w:rPr>
        <w:t>１～</w:t>
      </w:r>
      <w:proofErr w:type="gramStart"/>
      <w:r w:rsidRPr="007A3A64">
        <w:rPr>
          <w:rFonts w:hint="eastAsia"/>
          <w:color w:val="000000" w:themeColor="text1"/>
          <w:kern w:val="0"/>
          <w:szCs w:val="21"/>
        </w:rPr>
        <w:t>2</w:t>
      </w:r>
      <w:r w:rsidRPr="007A3A64">
        <w:rPr>
          <w:rFonts w:hint="eastAsia"/>
          <w:color w:val="000000" w:themeColor="text1"/>
          <w:kern w:val="0"/>
          <w:szCs w:val="21"/>
        </w:rPr>
        <w:t>幅</w:t>
      </w:r>
      <w:r>
        <w:rPr>
          <w:rFonts w:hint="eastAsia"/>
          <w:kern w:val="0"/>
          <w:szCs w:val="21"/>
        </w:rPr>
        <w:t>最能</w:t>
      </w:r>
      <w:proofErr w:type="gramEnd"/>
      <w:r>
        <w:rPr>
          <w:rFonts w:hint="eastAsia"/>
          <w:kern w:val="0"/>
          <w:szCs w:val="21"/>
        </w:rPr>
        <w:t>体现论文创新价值或独到之处的彩图（或者另外特别制作）作为图文摘要，并配以相应的彩图英文说明</w:t>
      </w:r>
      <w:r>
        <w:rPr>
          <w:rFonts w:hint="eastAsia"/>
          <w:kern w:val="0"/>
          <w:szCs w:val="21"/>
        </w:rPr>
        <w:t>(</w:t>
      </w:r>
      <w:r>
        <w:rPr>
          <w:rFonts w:hint="eastAsia"/>
          <w:kern w:val="0"/>
          <w:szCs w:val="21"/>
        </w:rPr>
        <w:t>用</w:t>
      </w:r>
      <w:r>
        <w:rPr>
          <w:rFonts w:hint="eastAsia"/>
          <w:kern w:val="0"/>
          <w:szCs w:val="21"/>
        </w:rPr>
        <w:t>1~2</w:t>
      </w:r>
      <w:r>
        <w:rPr>
          <w:rFonts w:hint="eastAsia"/>
          <w:kern w:val="0"/>
          <w:szCs w:val="21"/>
        </w:rPr>
        <w:t>句</w:t>
      </w:r>
      <w:proofErr w:type="gramStart"/>
      <w:r>
        <w:rPr>
          <w:rFonts w:hint="eastAsia"/>
          <w:kern w:val="0"/>
          <w:szCs w:val="21"/>
        </w:rPr>
        <w:t>话简单</w:t>
      </w:r>
      <w:proofErr w:type="gramEnd"/>
      <w:r>
        <w:rPr>
          <w:rFonts w:hint="eastAsia"/>
          <w:kern w:val="0"/>
          <w:szCs w:val="21"/>
        </w:rPr>
        <w:t>介绍或配合彩图的英文介绍，</w:t>
      </w:r>
      <w:r>
        <w:rPr>
          <w:rFonts w:hint="eastAsia"/>
          <w:kern w:val="0"/>
          <w:szCs w:val="21"/>
        </w:rPr>
        <w:t>50</w:t>
      </w:r>
      <w:r>
        <w:rPr>
          <w:rFonts w:hint="eastAsia"/>
          <w:kern w:val="0"/>
          <w:szCs w:val="21"/>
        </w:rPr>
        <w:t>个实词之内</w:t>
      </w:r>
      <w:r>
        <w:rPr>
          <w:rFonts w:hint="eastAsia"/>
          <w:kern w:val="0"/>
          <w:szCs w:val="21"/>
        </w:rPr>
        <w:t>)</w:t>
      </w:r>
    </w:p>
    <w:p w:rsidR="004C005F" w:rsidRDefault="004C005F" w:rsidP="004C005F">
      <w:pPr>
        <w:widowControl/>
        <w:shd w:val="clear" w:color="auto" w:fill="FFFFFF"/>
        <w:spacing w:line="252" w:lineRule="atLeast"/>
        <w:jc w:val="left"/>
        <w:rPr>
          <w:kern w:val="0"/>
          <w:szCs w:val="21"/>
        </w:rPr>
      </w:pPr>
    </w:p>
    <w:p w:rsidR="004C005F" w:rsidRDefault="004C005F" w:rsidP="004C005F">
      <w:pPr>
        <w:widowControl/>
        <w:shd w:val="clear" w:color="auto" w:fill="FFFFFF"/>
        <w:spacing w:line="252" w:lineRule="atLeast"/>
        <w:jc w:val="left"/>
        <w:rPr>
          <w:kern w:val="0"/>
          <w:szCs w:val="21"/>
        </w:rPr>
      </w:pPr>
      <w:r>
        <w:rPr>
          <w:rFonts w:hint="eastAsia"/>
          <w:kern w:val="0"/>
          <w:szCs w:val="21"/>
        </w:rPr>
        <w:t>【参考】</w:t>
      </w:r>
    </w:p>
    <w:p w:rsidR="004C005F" w:rsidRDefault="004C005F" w:rsidP="004C005F">
      <w:pPr>
        <w:jc w:val="center"/>
      </w:pPr>
      <w:r>
        <w:rPr>
          <w:noProof/>
          <w:sz w:val="24"/>
        </w:rPr>
        <w:drawing>
          <wp:inline distT="0" distB="0" distL="0" distR="0">
            <wp:extent cx="3867150" cy="2246630"/>
            <wp:effectExtent l="0" t="0" r="0" b="0"/>
            <wp:docPr id="11" name="图片 11" descr="C:\Users\Administrator\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图片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877868" cy="2252857"/>
                    </a:xfrm>
                    <a:prstGeom prst="rect">
                      <a:avLst/>
                    </a:prstGeom>
                    <a:noFill/>
                    <a:ln>
                      <a:noFill/>
                    </a:ln>
                  </pic:spPr>
                </pic:pic>
              </a:graphicData>
            </a:graphic>
          </wp:inline>
        </w:drawing>
      </w:r>
    </w:p>
    <w:p w:rsidR="004C005F" w:rsidRDefault="004C005F" w:rsidP="004C005F">
      <w:r>
        <w:rPr>
          <w:rFonts w:hint="eastAsia"/>
          <w:sz w:val="24"/>
        </w:rPr>
        <w:t>T</w:t>
      </w:r>
      <w:r>
        <w:rPr>
          <w:sz w:val="24"/>
        </w:rPr>
        <w:t>wo different pH gradient ranges induce different disassembled way that on the positive electrode the film dissolves from outside to inside, on the negative electrode the film dissolves from inside to outside.</w:t>
      </w:r>
    </w:p>
    <w:p w:rsidR="00A413E4" w:rsidRPr="004C005F" w:rsidRDefault="00A413E4"/>
    <w:sectPr w:rsidR="00A413E4" w:rsidRPr="004C005F" w:rsidSect="004C005F">
      <w:headerReference w:type="even" r:id="rId8"/>
      <w:headerReference w:type="default" r:id="rId9"/>
      <w:headerReference w:type="first" r:id="rId10"/>
      <w:footerReference w:type="first" r:id="rId11"/>
      <w:pgSz w:w="11906" w:h="16838"/>
      <w:pgMar w:top="1134" w:right="1134" w:bottom="1134" w:left="1021" w:header="851" w:footer="85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7F3" w:rsidRDefault="008827F3" w:rsidP="00E22707">
      <w:r>
        <w:separator/>
      </w:r>
    </w:p>
  </w:endnote>
  <w:endnote w:type="continuationSeparator" w:id="0">
    <w:p w:rsidR="008827F3" w:rsidRDefault="008827F3" w:rsidP="00E2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0" w:rsidRDefault="004904C4">
    <w:pPr>
      <w:pStyle w:val="a3"/>
      <w:rPr>
        <w:rFonts w:eastAsia="黑体"/>
        <w:sz w:val="15"/>
        <w:szCs w:val="15"/>
        <w:u w:val="thick"/>
      </w:rPr>
    </w:pPr>
    <w:r>
      <w:rPr>
        <w:rFonts w:eastAsia="黑体" w:hint="eastAsia"/>
        <w:sz w:val="15"/>
        <w:szCs w:val="15"/>
        <w:u w:val="thick"/>
      </w:rPr>
      <w:t xml:space="preserve">                          </w:t>
    </w:r>
  </w:p>
  <w:p w:rsidR="001554D0" w:rsidRDefault="008827F3">
    <w:pPr>
      <w:pStyle w:val="a3"/>
      <w:rPr>
        <w:rFonts w:eastAsia="黑体"/>
        <w:sz w:val="15"/>
        <w:szCs w:val="15"/>
      </w:rPr>
    </w:pPr>
  </w:p>
  <w:p w:rsidR="001554D0" w:rsidRDefault="004904C4">
    <w:pPr>
      <w:pStyle w:val="a3"/>
      <w:rPr>
        <w:rFonts w:eastAsia="黑体"/>
        <w:sz w:val="15"/>
        <w:szCs w:val="15"/>
      </w:rPr>
    </w:pPr>
    <w:r>
      <w:rPr>
        <w:rFonts w:eastAsia="黑体" w:hint="eastAsia"/>
        <w:b/>
        <w:bCs/>
        <w:sz w:val="15"/>
        <w:szCs w:val="15"/>
      </w:rPr>
      <w:t>收稿</w:t>
    </w:r>
    <w:r>
      <w:rPr>
        <w:rFonts w:eastAsia="黑体"/>
        <w:b/>
        <w:bCs/>
        <w:sz w:val="15"/>
        <w:szCs w:val="15"/>
      </w:rPr>
      <w:t>日期：</w:t>
    </w:r>
    <w:proofErr w:type="spellStart"/>
    <w:proofErr w:type="gramStart"/>
    <w:r>
      <w:rPr>
        <w:rFonts w:eastAsia="黑体"/>
        <w:sz w:val="15"/>
        <w:szCs w:val="15"/>
      </w:rPr>
      <w:t>yyyy</w:t>
    </w:r>
    <w:proofErr w:type="spellEnd"/>
    <w:r>
      <w:rPr>
        <w:rFonts w:eastAsia="黑体"/>
        <w:sz w:val="15"/>
        <w:szCs w:val="15"/>
      </w:rPr>
      <w:t>-mm-</w:t>
    </w:r>
    <w:proofErr w:type="spellStart"/>
    <w:r>
      <w:rPr>
        <w:rFonts w:eastAsia="黑体"/>
        <w:sz w:val="15"/>
        <w:szCs w:val="15"/>
      </w:rPr>
      <w:t>dd</w:t>
    </w:r>
    <w:proofErr w:type="spellEnd"/>
    <w:proofErr w:type="gramEnd"/>
    <w:r>
      <w:rPr>
        <w:rFonts w:eastAsia="黑体"/>
        <w:sz w:val="15"/>
        <w:szCs w:val="15"/>
      </w:rPr>
      <w:t xml:space="preserve">    </w:t>
    </w:r>
  </w:p>
  <w:p w:rsidR="001554D0" w:rsidRDefault="004904C4">
    <w:pPr>
      <w:pStyle w:val="a3"/>
      <w:rPr>
        <w:rFonts w:asciiTheme="minorEastAsia" w:eastAsiaTheme="minorEastAsia" w:hAnsiTheme="minorEastAsia"/>
        <w:sz w:val="15"/>
        <w:szCs w:val="15"/>
      </w:rPr>
    </w:pPr>
    <w:r>
      <w:rPr>
        <w:rFonts w:eastAsia="黑体" w:hint="eastAsia"/>
        <w:b/>
        <w:bCs/>
        <w:sz w:val="15"/>
        <w:szCs w:val="15"/>
      </w:rPr>
      <w:t>基金</w:t>
    </w:r>
    <w:r>
      <w:rPr>
        <w:rFonts w:eastAsia="黑体"/>
        <w:b/>
        <w:bCs/>
        <w:sz w:val="15"/>
        <w:szCs w:val="15"/>
      </w:rPr>
      <w:t>项目：</w:t>
    </w:r>
    <w:r>
      <w:rPr>
        <w:rFonts w:eastAsia="黑体"/>
        <w:sz w:val="15"/>
        <w:szCs w:val="15"/>
      </w:rPr>
      <w:t>基金项目类别</w:t>
    </w:r>
    <w:r>
      <w:rPr>
        <w:rFonts w:eastAsia="黑体"/>
        <w:sz w:val="15"/>
        <w:szCs w:val="15"/>
      </w:rPr>
      <w:t>(</w:t>
    </w:r>
    <w:r>
      <w:rPr>
        <w:rFonts w:eastAsia="黑体"/>
        <w:sz w:val="15"/>
        <w:szCs w:val="15"/>
      </w:rPr>
      <w:t>项目编号</w:t>
    </w:r>
    <w:r>
      <w:rPr>
        <w:rFonts w:eastAsia="黑体"/>
        <w:sz w:val="15"/>
        <w:szCs w:val="15"/>
      </w:rPr>
      <w:t xml:space="preserve">) </w:t>
    </w:r>
    <w:r>
      <w:rPr>
        <w:rFonts w:eastAsia="黑体"/>
        <w:sz w:val="15"/>
        <w:szCs w:val="15"/>
      </w:rPr>
      <w:t>资助</w:t>
    </w:r>
    <w:r>
      <w:rPr>
        <w:rFonts w:eastAsia="黑体" w:hint="eastAsia"/>
        <w:sz w:val="15"/>
        <w:szCs w:val="15"/>
      </w:rPr>
      <w:t>项</w:t>
    </w:r>
    <w:r>
      <w:rPr>
        <w:rFonts w:eastAsia="黑体"/>
        <w:sz w:val="15"/>
        <w:szCs w:val="15"/>
      </w:rPr>
      <w:t>目</w:t>
    </w:r>
  </w:p>
  <w:p w:rsidR="001554D0" w:rsidRDefault="004904C4">
    <w:pPr>
      <w:pStyle w:val="a3"/>
      <w:rPr>
        <w:rFonts w:eastAsia="黑体"/>
        <w:sz w:val="15"/>
        <w:szCs w:val="15"/>
      </w:rPr>
    </w:pPr>
    <w:r>
      <w:rPr>
        <w:rFonts w:eastAsia="黑体" w:hint="eastAsia"/>
        <w:b/>
        <w:bCs/>
        <w:sz w:val="15"/>
        <w:szCs w:val="15"/>
      </w:rPr>
      <w:t>作者</w:t>
    </w:r>
    <w:r>
      <w:rPr>
        <w:rFonts w:eastAsia="黑体"/>
        <w:b/>
        <w:bCs/>
        <w:sz w:val="15"/>
        <w:szCs w:val="15"/>
      </w:rPr>
      <w:t>简介</w:t>
    </w:r>
    <w:r>
      <w:rPr>
        <w:rFonts w:eastAsia="黑体" w:hint="eastAsia"/>
        <w:b/>
        <w:bCs/>
        <w:sz w:val="15"/>
        <w:szCs w:val="15"/>
      </w:rPr>
      <w:t>：</w:t>
    </w:r>
    <w:r>
      <w:rPr>
        <w:rFonts w:eastAsia="黑体" w:hint="eastAsia"/>
        <w:sz w:val="15"/>
        <w:szCs w:val="15"/>
      </w:rPr>
      <w:t>第一作者姓名（出生年</w:t>
    </w:r>
    <w:r w:rsidR="00E45B3F">
      <w:rPr>
        <w:rFonts w:eastAsia="黑体" w:hint="eastAsia"/>
        <w:sz w:val="15"/>
        <w:szCs w:val="15"/>
      </w:rPr>
      <w:t>—</w:t>
    </w:r>
    <w:r>
      <w:rPr>
        <w:rFonts w:eastAsia="黑体" w:hint="eastAsia"/>
        <w:sz w:val="15"/>
        <w:szCs w:val="15"/>
      </w:rPr>
      <w:t>），性别，籍贯，学历，职称，主要研究方向：□□□。</w:t>
    </w:r>
    <w:r>
      <w:rPr>
        <w:rFonts w:eastAsia="黑体" w:hint="eastAsia"/>
        <w:sz w:val="15"/>
        <w:szCs w:val="15"/>
      </w:rPr>
      <w:t>E-mail</w:t>
    </w:r>
    <w:r>
      <w:rPr>
        <w:rFonts w:eastAsia="黑体" w:hint="eastAsia"/>
        <w:sz w:val="15"/>
        <w:szCs w:val="15"/>
      </w:rPr>
      <w:t>：……</w:t>
    </w:r>
    <w:r>
      <w:rPr>
        <w:rFonts w:eastAsia="黑体" w:hint="eastAsia"/>
        <w:sz w:val="15"/>
        <w:szCs w:val="15"/>
      </w:rPr>
      <w:t> </w:t>
    </w:r>
  </w:p>
  <w:p w:rsidR="001554D0" w:rsidRDefault="004904C4">
    <w:pPr>
      <w:pStyle w:val="a3"/>
      <w:rPr>
        <w:rFonts w:eastAsia="黑体"/>
        <w:sz w:val="15"/>
        <w:szCs w:val="15"/>
      </w:rPr>
    </w:pPr>
    <w:r>
      <w:rPr>
        <w:rFonts w:eastAsia="黑体" w:hint="eastAsia"/>
        <w:b/>
        <w:bCs/>
        <w:sz w:val="15"/>
        <w:szCs w:val="15"/>
      </w:rPr>
      <w:t>通信</w:t>
    </w:r>
    <w:r>
      <w:rPr>
        <w:rFonts w:eastAsia="黑体"/>
        <w:b/>
        <w:bCs/>
        <w:sz w:val="15"/>
        <w:szCs w:val="15"/>
      </w:rPr>
      <w:t>联系</w:t>
    </w:r>
    <w:r>
      <w:rPr>
        <w:rFonts w:eastAsia="黑体" w:hint="eastAsia"/>
        <w:b/>
        <w:bCs/>
        <w:sz w:val="15"/>
        <w:szCs w:val="15"/>
      </w:rPr>
      <w:t>人</w:t>
    </w:r>
    <w:r>
      <w:rPr>
        <w:rFonts w:eastAsia="黑体"/>
        <w:b/>
        <w:bCs/>
        <w:sz w:val="15"/>
        <w:szCs w:val="15"/>
      </w:rPr>
      <w:t>：</w:t>
    </w:r>
    <w:r>
      <w:rPr>
        <w:rFonts w:eastAsia="黑体"/>
        <w:sz w:val="15"/>
        <w:szCs w:val="15"/>
      </w:rPr>
      <w:t>姓名，</w:t>
    </w:r>
    <w:r>
      <w:rPr>
        <w:rFonts w:eastAsia="黑体"/>
        <w:sz w:val="15"/>
        <w:szCs w:val="15"/>
      </w:rPr>
      <w:t xml:space="preserve"> E-mail</w:t>
    </w:r>
    <w:r>
      <w:rPr>
        <w:rFonts w:eastAsia="黑体"/>
        <w:sz w:val="15"/>
        <w:szCs w:val="15"/>
      </w:rPr>
      <w:t>：</w:t>
    </w:r>
    <w:r>
      <w:rPr>
        <w:rFonts w:eastAsia="黑体"/>
        <w:sz w:val="15"/>
        <w:szCs w:val="15"/>
      </w:rPr>
      <w:t>…</w:t>
    </w:r>
    <w:r>
      <w:rPr>
        <w:rFonts w:eastAsia="黑体" w:hint="eastAsia"/>
        <w:sz w:val="15"/>
        <w:szCs w:val="15"/>
      </w:rPr>
      <w:t>（注：</w:t>
    </w:r>
    <w:r>
      <w:rPr>
        <w:rFonts w:eastAsia="黑体" w:hint="eastAsia"/>
        <w:sz w:val="15"/>
        <w:szCs w:val="15"/>
      </w:rPr>
      <w:t>E-mail</w:t>
    </w:r>
    <w:r>
      <w:rPr>
        <w:rFonts w:eastAsia="黑体" w:hint="eastAsia"/>
        <w:sz w:val="15"/>
        <w:szCs w:val="15"/>
      </w:rPr>
      <w:t>请与以后的邮件联系方式一致</w:t>
    </w:r>
    <w:r>
      <w:rPr>
        <w:rFonts w:eastAsia="黑体"/>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7F3" w:rsidRDefault="008827F3" w:rsidP="00E22707">
      <w:r>
        <w:separator/>
      </w:r>
    </w:p>
  </w:footnote>
  <w:footnote w:type="continuationSeparator" w:id="0">
    <w:p w:rsidR="008827F3" w:rsidRDefault="008827F3" w:rsidP="00E22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0" w:rsidRDefault="008827F3">
    <w:pPr>
      <w:pStyle w:val="a4"/>
      <w:jc w:val="both"/>
    </w:pPr>
    <w:r>
      <w:pict>
        <v:shapetype id="_x0000_t202" coordsize="21600,21600" o:spt="202" path="m,l,21600r21600,l21600,xe">
          <v:stroke joinstyle="miter"/>
          <v:path gradientshapeok="t" o:connecttype="rect"/>
        </v:shapetype>
        <v:shape id="_x0000_s2050" type="#_x0000_t202" style="position:absolute;left:0;text-align:left;margin-left:716.8pt;margin-top:0;width:2in;height:2in;z-index:251661312;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1554D0" w:rsidRDefault="00E22707">
                <w:pPr>
                  <w:pStyle w:val="a4"/>
                </w:pPr>
                <w:r>
                  <w:rPr>
                    <w:rFonts w:hint="eastAsia"/>
                  </w:rPr>
                  <w:fldChar w:fldCharType="begin"/>
                </w:r>
                <w:r w:rsidR="004904C4">
                  <w:rPr>
                    <w:rFonts w:hint="eastAsia"/>
                  </w:rPr>
                  <w:instrText xml:space="preserve"> PAGE  \* MERGEFORMAT </w:instrText>
                </w:r>
                <w:r>
                  <w:rPr>
                    <w:rFonts w:hint="eastAsia"/>
                  </w:rPr>
                  <w:fldChar w:fldCharType="separate"/>
                </w:r>
                <w:r w:rsidR="004904C4">
                  <w:rPr>
                    <w:noProof/>
                  </w:rPr>
                  <w:t>2</w:t>
                </w:r>
                <w:r>
                  <w:rPr>
                    <w:rFonts w:hint="eastAsia"/>
                  </w:rPr>
                  <w:fldChar w:fldCharType="end"/>
                </w:r>
              </w:p>
            </w:txbxContent>
          </v:textbox>
          <w10:wrap anchorx="margin"/>
        </v:shape>
      </w:pict>
    </w:r>
    <w:r w:rsidR="004904C4">
      <w:ptab w:relativeTo="margin" w:alignment="center" w:leader="none"/>
    </w:r>
    <w:r w:rsidR="004904C4">
      <w:rPr>
        <w:rFonts w:hint="eastAsia"/>
      </w:rPr>
      <w:t>华</w:t>
    </w:r>
    <w:r w:rsidR="004904C4">
      <w:rPr>
        <w:rFonts w:hint="eastAsia"/>
      </w:rPr>
      <w:t xml:space="preserve"> </w:t>
    </w:r>
    <w:r w:rsidR="004904C4">
      <w:rPr>
        <w:rFonts w:hint="eastAsia"/>
      </w:rPr>
      <w:t>东</w:t>
    </w:r>
    <w:r w:rsidR="004904C4">
      <w:rPr>
        <w:rFonts w:hint="eastAsia"/>
      </w:rPr>
      <w:t xml:space="preserve"> </w:t>
    </w:r>
    <w:r w:rsidR="004904C4">
      <w:rPr>
        <w:rFonts w:hint="eastAsia"/>
      </w:rPr>
      <w:t>理</w:t>
    </w:r>
    <w:r w:rsidR="004904C4">
      <w:rPr>
        <w:rFonts w:hint="eastAsia"/>
      </w:rPr>
      <w:t xml:space="preserve"> </w:t>
    </w:r>
    <w:r w:rsidR="004904C4">
      <w:rPr>
        <w:rFonts w:hint="eastAsia"/>
      </w:rPr>
      <w:t>工</w:t>
    </w:r>
    <w:r w:rsidR="004904C4">
      <w:rPr>
        <w:rFonts w:hint="eastAsia"/>
      </w:rPr>
      <w:t xml:space="preserve"> </w:t>
    </w:r>
    <w:r w:rsidR="004904C4">
      <w:rPr>
        <w:rFonts w:hint="eastAsia"/>
      </w:rPr>
      <w:t>大</w:t>
    </w:r>
    <w:r w:rsidR="004904C4">
      <w:rPr>
        <w:rFonts w:hint="eastAsia"/>
      </w:rPr>
      <w:t xml:space="preserve"> </w:t>
    </w:r>
    <w:r w:rsidR="004904C4">
      <w:rPr>
        <w:rFonts w:hint="eastAsia"/>
      </w:rPr>
      <w:t>学</w:t>
    </w:r>
    <w:r w:rsidR="004904C4">
      <w:rPr>
        <w:rFonts w:hint="eastAsia"/>
      </w:rPr>
      <w:t xml:space="preserve"> </w:t>
    </w:r>
    <w:r w:rsidR="004904C4">
      <w:t>学</w:t>
    </w:r>
    <w:r w:rsidR="004904C4">
      <w:rPr>
        <w:rFonts w:hint="eastAsia"/>
      </w:rPr>
      <w:t xml:space="preserve"> </w:t>
    </w:r>
    <w:r w:rsidR="004904C4">
      <w:t>报</w:t>
    </w:r>
    <w:r w:rsidR="004904C4">
      <w:rPr>
        <w:rFonts w:hint="eastAsia"/>
      </w:rPr>
      <w:t>（自</w:t>
    </w:r>
    <w:r w:rsidR="004904C4">
      <w:rPr>
        <w:rFonts w:hint="eastAsia"/>
      </w:rPr>
      <w:t xml:space="preserve"> </w:t>
    </w:r>
    <w:r w:rsidR="004904C4">
      <w:rPr>
        <w:rFonts w:hint="eastAsia"/>
      </w:rPr>
      <w:t>然</w:t>
    </w:r>
    <w:r w:rsidR="004904C4">
      <w:rPr>
        <w:rFonts w:hint="eastAsia"/>
      </w:rPr>
      <w:t xml:space="preserve"> </w:t>
    </w:r>
    <w:r w:rsidR="004904C4">
      <w:rPr>
        <w:rFonts w:hint="eastAsia"/>
      </w:rPr>
      <w:t>科</w:t>
    </w:r>
    <w:r w:rsidR="004904C4">
      <w:rPr>
        <w:rFonts w:hint="eastAsia"/>
      </w:rPr>
      <w:t xml:space="preserve"> </w:t>
    </w:r>
    <w:r w:rsidR="004904C4">
      <w:rPr>
        <w:rFonts w:hint="eastAsia"/>
      </w:rPr>
      <w:t>学</w:t>
    </w:r>
    <w:r w:rsidR="004904C4">
      <w:rPr>
        <w:rFonts w:hint="eastAsia"/>
      </w:rPr>
      <w:t xml:space="preserve"> </w:t>
    </w:r>
    <w:r w:rsidR="004904C4">
      <w:rPr>
        <w:rFonts w:hint="eastAsia"/>
      </w:rPr>
      <w:t>版）</w:t>
    </w:r>
    <w:r w:rsidR="004904C4">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0" w:rsidRDefault="008827F3">
    <w:pPr>
      <w:pStyle w:val="a4"/>
      <w:jc w:val="both"/>
    </w:pPr>
    <w:r>
      <w:pict>
        <v:shapetype id="_x0000_t202" coordsize="21600,21600" o:spt="202" path="m,l,21600r21600,l21600,xe">
          <v:stroke joinstyle="miter"/>
          <v:path gradientshapeok="t" o:connecttype="rect"/>
        </v:shapetype>
        <v:shape id="_x0000_s2049" type="#_x0000_t202" style="position:absolute;left:0;text-align:left;margin-left:716.8pt;margin-top:0;width:2in;height:2in;z-index:25166028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1554D0" w:rsidRDefault="00E22707">
                <w:pPr>
                  <w:pStyle w:val="a4"/>
                </w:pPr>
                <w:r>
                  <w:rPr>
                    <w:rFonts w:hint="eastAsia"/>
                  </w:rPr>
                  <w:fldChar w:fldCharType="begin"/>
                </w:r>
                <w:r w:rsidR="004904C4">
                  <w:rPr>
                    <w:rFonts w:hint="eastAsia"/>
                  </w:rPr>
                  <w:instrText xml:space="preserve"> PAGE  \* MERGEFORMAT </w:instrText>
                </w:r>
                <w:r>
                  <w:rPr>
                    <w:rFonts w:hint="eastAsia"/>
                  </w:rPr>
                  <w:fldChar w:fldCharType="separate"/>
                </w:r>
                <w:r w:rsidR="00E45B3F">
                  <w:rPr>
                    <w:noProof/>
                  </w:rPr>
                  <w:t>2</w:t>
                </w:r>
                <w:r>
                  <w:rPr>
                    <w:rFonts w:hint="eastAsia"/>
                  </w:rPr>
                  <w:fldChar w:fldCharType="end"/>
                </w:r>
              </w:p>
            </w:txbxContent>
          </v:textbox>
          <w10:wrap anchorx="margin"/>
        </v:shape>
      </w:pict>
    </w:r>
    <w:r w:rsidR="004904C4">
      <w:ptab w:relativeTo="margin" w:alignment="center" w:leader="none"/>
    </w:r>
    <w:r w:rsidR="004904C4">
      <w:rPr>
        <w:rFonts w:hint="eastAsia"/>
      </w:rPr>
      <w:t>第一作者名</w:t>
    </w:r>
    <w:r w:rsidR="004904C4">
      <w:t>，</w:t>
    </w:r>
    <w:r w:rsidR="004904C4">
      <w:rPr>
        <w:rFonts w:hint="eastAsia"/>
      </w:rPr>
      <w:t>等</w:t>
    </w:r>
    <w:r w:rsidR="004904C4">
      <w:t>：</w:t>
    </w:r>
    <w:r w:rsidR="004904C4">
      <w:rPr>
        <w:rFonts w:hint="eastAsia"/>
      </w:rPr>
      <w:t>题名</w:t>
    </w:r>
    <w:r w:rsidR="004904C4">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D0" w:rsidRDefault="008827F3">
    <w:pPr>
      <w:pStyle w:val="a4"/>
      <w:pBdr>
        <w:bottom w:val="none" w:sz="0" w:space="0" w:color="auto"/>
      </w:pBdr>
      <w:jc w:val="both"/>
    </w:pPr>
    <w:r>
      <w:pict>
        <v:shapetype id="_x0000_t202" coordsize="21600,21600" o:spt="202" path="m,l,21600r21600,l21600,xe">
          <v:stroke joinstyle="miter"/>
          <v:path gradientshapeok="t" o:connecttype="rect"/>
        </v:shapetype>
        <v:shape id="_x0000_s2051" type="#_x0000_t202" style="position:absolute;left:0;text-align:left;margin-left:716.8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filled="f" stroked="f" strokeweight=".5pt">
          <v:textbox style="mso-fit-shape-to-text:t" inset="0,0,0,0">
            <w:txbxContent>
              <w:p w:rsidR="001554D0" w:rsidRDefault="00E22707">
                <w:pPr>
                  <w:pStyle w:val="a4"/>
                </w:pPr>
                <w:r>
                  <w:rPr>
                    <w:rFonts w:hint="eastAsia"/>
                  </w:rPr>
                  <w:fldChar w:fldCharType="begin"/>
                </w:r>
                <w:r w:rsidR="004904C4">
                  <w:rPr>
                    <w:rFonts w:hint="eastAsia"/>
                  </w:rPr>
                  <w:instrText xml:space="preserve"> PAGE  \* MERGEFORMAT </w:instrText>
                </w:r>
                <w:r>
                  <w:rPr>
                    <w:rFonts w:hint="eastAsia"/>
                  </w:rPr>
                  <w:fldChar w:fldCharType="separate"/>
                </w:r>
                <w:r w:rsidR="00E45B3F">
                  <w:rPr>
                    <w:noProof/>
                  </w:rPr>
                  <w:t>1</w:t>
                </w:r>
                <w:r>
                  <w:rPr>
                    <w:rFonts w:hint="eastAsia"/>
                  </w:rPr>
                  <w:fldChar w:fldCharType="end"/>
                </w:r>
              </w:p>
            </w:txbxContent>
          </v:textbox>
          <w10:wrap anchorx="margin"/>
        </v:shape>
      </w:pict>
    </w:r>
    <w:r w:rsidR="004904C4">
      <w:ptab w:relativeTo="margin" w:alignment="center" w:leader="none"/>
    </w:r>
    <w:r w:rsidR="004904C4">
      <w:rPr>
        <w:rFonts w:hint="eastAsia"/>
      </w:rPr>
      <w:t>华</w:t>
    </w:r>
    <w:r w:rsidR="004904C4">
      <w:rPr>
        <w:rFonts w:hint="eastAsia"/>
      </w:rPr>
      <w:t xml:space="preserve"> </w:t>
    </w:r>
    <w:r w:rsidR="004904C4">
      <w:rPr>
        <w:rFonts w:hint="eastAsia"/>
      </w:rPr>
      <w:t>东</w:t>
    </w:r>
    <w:r w:rsidR="004904C4">
      <w:rPr>
        <w:rFonts w:hint="eastAsia"/>
      </w:rPr>
      <w:t xml:space="preserve"> </w:t>
    </w:r>
    <w:r w:rsidR="004904C4">
      <w:rPr>
        <w:rFonts w:hint="eastAsia"/>
      </w:rPr>
      <w:t>理</w:t>
    </w:r>
    <w:r w:rsidR="004904C4">
      <w:rPr>
        <w:rFonts w:hint="eastAsia"/>
      </w:rPr>
      <w:t xml:space="preserve"> </w:t>
    </w:r>
    <w:r w:rsidR="004904C4">
      <w:rPr>
        <w:rFonts w:hint="eastAsia"/>
      </w:rPr>
      <w:t>工</w:t>
    </w:r>
    <w:r w:rsidR="004904C4">
      <w:rPr>
        <w:rFonts w:hint="eastAsia"/>
      </w:rPr>
      <w:t xml:space="preserve"> </w:t>
    </w:r>
    <w:r w:rsidR="004904C4">
      <w:rPr>
        <w:rFonts w:hint="eastAsia"/>
      </w:rPr>
      <w:t>大</w:t>
    </w:r>
    <w:r w:rsidR="004904C4">
      <w:rPr>
        <w:rFonts w:hint="eastAsia"/>
      </w:rPr>
      <w:t xml:space="preserve"> </w:t>
    </w:r>
    <w:r w:rsidR="004904C4">
      <w:rPr>
        <w:rFonts w:hint="eastAsia"/>
      </w:rPr>
      <w:t>学</w:t>
    </w:r>
    <w:r w:rsidR="004904C4">
      <w:rPr>
        <w:rFonts w:hint="eastAsia"/>
      </w:rPr>
      <w:t xml:space="preserve"> </w:t>
    </w:r>
    <w:r w:rsidR="004904C4">
      <w:t>学</w:t>
    </w:r>
    <w:r w:rsidR="004904C4">
      <w:rPr>
        <w:rFonts w:hint="eastAsia"/>
      </w:rPr>
      <w:t xml:space="preserve"> </w:t>
    </w:r>
    <w:r w:rsidR="004904C4">
      <w:t>报</w:t>
    </w:r>
    <w:r w:rsidR="004904C4">
      <w:rPr>
        <w:rFonts w:hint="eastAsia"/>
      </w:rPr>
      <w:t>（自</w:t>
    </w:r>
    <w:r w:rsidR="004904C4">
      <w:rPr>
        <w:rFonts w:hint="eastAsia"/>
      </w:rPr>
      <w:t xml:space="preserve"> </w:t>
    </w:r>
    <w:r w:rsidR="004904C4">
      <w:rPr>
        <w:rFonts w:hint="eastAsia"/>
      </w:rPr>
      <w:t>然</w:t>
    </w:r>
    <w:r w:rsidR="004904C4">
      <w:rPr>
        <w:rFonts w:hint="eastAsia"/>
      </w:rPr>
      <w:t xml:space="preserve"> </w:t>
    </w:r>
    <w:r w:rsidR="004904C4">
      <w:rPr>
        <w:rFonts w:hint="eastAsia"/>
      </w:rPr>
      <w:t>科</w:t>
    </w:r>
    <w:r w:rsidR="004904C4">
      <w:rPr>
        <w:rFonts w:hint="eastAsia"/>
      </w:rPr>
      <w:t xml:space="preserve"> </w:t>
    </w:r>
    <w:r w:rsidR="004904C4">
      <w:rPr>
        <w:rFonts w:hint="eastAsia"/>
      </w:rPr>
      <w:t>学</w:t>
    </w:r>
    <w:r w:rsidR="004904C4">
      <w:rPr>
        <w:rFonts w:hint="eastAsia"/>
      </w:rPr>
      <w:t xml:space="preserve"> </w:t>
    </w:r>
    <w:r w:rsidR="004904C4">
      <w:rPr>
        <w:rFonts w:hint="eastAsia"/>
      </w:rPr>
      <w:t>版）</w:t>
    </w:r>
  </w:p>
  <w:p w:rsidR="001554D0" w:rsidRDefault="004904C4">
    <w:pPr>
      <w:pStyle w:val="a4"/>
      <w:pBdr>
        <w:bottom w:val="double" w:sz="4" w:space="1" w:color="auto"/>
      </w:pBdr>
      <w:jc w:val="both"/>
    </w:pPr>
    <w:r>
      <w:ptab w:relativeTo="margin" w:alignment="center" w:leader="none"/>
    </w:r>
    <w:r>
      <w:t xml:space="preserve">Journal of </w:t>
    </w:r>
    <w:r>
      <w:rPr>
        <w:rFonts w:hint="eastAsia"/>
      </w:rPr>
      <w:t xml:space="preserve">East China University of Science and Technology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2572"/>
    <w:multiLevelType w:val="multilevel"/>
    <w:tmpl w:val="0C3D2572"/>
    <w:lvl w:ilvl="0">
      <w:start w:val="1"/>
      <w:numFmt w:val="decimal"/>
      <w:lvlText w:val="%1"/>
      <w:lvlJc w:val="left"/>
      <w:pPr>
        <w:ind w:left="360" w:hanging="360"/>
      </w:pPr>
      <w:rPr>
        <w:rFonts w:ascii="Times New Roman" w:eastAsia="黑体" w:hAnsi="Times New Roman" w:hint="default"/>
        <w:b/>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A388442"/>
    <w:multiLevelType w:val="singleLevel"/>
    <w:tmpl w:val="0848F8A0"/>
    <w:lvl w:ilvl="0">
      <w:start w:val="1"/>
      <w:numFmt w:val="decimal"/>
      <w:suff w:val="nothing"/>
      <w:lvlText w:val="（%1）"/>
      <w:lvlJc w:val="left"/>
      <w:rPr>
        <w:lang w:eastAsia="zh-CN"/>
      </w:rPr>
    </w:lvl>
  </w:abstractNum>
  <w:abstractNum w:abstractNumId="2">
    <w:nsid w:val="704421EF"/>
    <w:multiLevelType w:val="hybridMultilevel"/>
    <w:tmpl w:val="FC18EDDE"/>
    <w:lvl w:ilvl="0" w:tplc="EEB65C52">
      <w:start w:val="1"/>
      <w:numFmt w:val="decimal"/>
      <w:lvlText w:val="%1．"/>
      <w:lvlJc w:val="left"/>
      <w:pPr>
        <w:tabs>
          <w:tab w:val="num" w:pos="360"/>
        </w:tabs>
        <w:ind w:left="360" w:hanging="360"/>
      </w:pPr>
      <w:rPr>
        <w:color w:val="auto"/>
      </w:rPr>
    </w:lvl>
    <w:lvl w:ilvl="1" w:tplc="E514F59E">
      <w:start w:val="10"/>
      <w:numFmt w:val="decimal"/>
      <w:lvlText w:val="%2."/>
      <w:lvlJc w:val="left"/>
      <w:pPr>
        <w:tabs>
          <w:tab w:val="num" w:pos="780"/>
        </w:tabs>
        <w:ind w:left="780" w:hanging="360"/>
      </w:pPr>
    </w:lvl>
    <w:lvl w:ilvl="2" w:tplc="F3383076">
      <w:start w:val="10"/>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startOverride w:val="1"/>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05F"/>
    <w:rsid w:val="002460CD"/>
    <w:rsid w:val="003D5080"/>
    <w:rsid w:val="004211E4"/>
    <w:rsid w:val="004904C4"/>
    <w:rsid w:val="004C005F"/>
    <w:rsid w:val="004D129F"/>
    <w:rsid w:val="008827F3"/>
    <w:rsid w:val="00A36FEC"/>
    <w:rsid w:val="00A413E4"/>
    <w:rsid w:val="00B220B9"/>
    <w:rsid w:val="00C77A34"/>
    <w:rsid w:val="00E22707"/>
    <w:rsid w:val="00E45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D1C5E99-F74D-4253-8FAD-0D5A2FE1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0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4C005F"/>
    <w:pPr>
      <w:tabs>
        <w:tab w:val="center" w:pos="4153"/>
        <w:tab w:val="right" w:pos="8306"/>
      </w:tabs>
      <w:snapToGrid w:val="0"/>
      <w:jc w:val="left"/>
    </w:pPr>
    <w:rPr>
      <w:sz w:val="18"/>
      <w:szCs w:val="18"/>
    </w:rPr>
  </w:style>
  <w:style w:type="character" w:customStyle="1" w:styleId="Char">
    <w:name w:val="页脚 Char"/>
    <w:basedOn w:val="a0"/>
    <w:link w:val="a3"/>
    <w:uiPriority w:val="99"/>
    <w:qFormat/>
    <w:rsid w:val="004C005F"/>
    <w:rPr>
      <w:rFonts w:ascii="Times New Roman" w:eastAsia="宋体" w:hAnsi="Times New Roman" w:cs="Times New Roman"/>
      <w:sz w:val="18"/>
      <w:szCs w:val="18"/>
    </w:rPr>
  </w:style>
  <w:style w:type="paragraph" w:styleId="a4">
    <w:name w:val="header"/>
    <w:basedOn w:val="a"/>
    <w:link w:val="Char0"/>
    <w:uiPriority w:val="99"/>
    <w:unhideWhenUsed/>
    <w:qFormat/>
    <w:rsid w:val="004C00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4C005F"/>
    <w:rPr>
      <w:rFonts w:ascii="Times New Roman" w:eastAsia="宋体" w:hAnsi="Times New Roman" w:cs="Times New Roman"/>
      <w:sz w:val="18"/>
      <w:szCs w:val="18"/>
    </w:rPr>
  </w:style>
  <w:style w:type="table" w:styleId="a5">
    <w:name w:val="Table Grid"/>
    <w:basedOn w:val="a1"/>
    <w:uiPriority w:val="59"/>
    <w:qFormat/>
    <w:rsid w:val="004C005F"/>
    <w:rPr>
      <w:rFonts w:ascii="Calibri" w:eastAsia="宋体" w:hAnsi="Calibri" w:cs="Times New Roman"/>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
    <w:name w:val="列出段落1"/>
    <w:basedOn w:val="a"/>
    <w:uiPriority w:val="34"/>
    <w:qFormat/>
    <w:rsid w:val="004C005F"/>
    <w:pPr>
      <w:ind w:firstLineChars="200" w:firstLine="420"/>
    </w:pPr>
  </w:style>
  <w:style w:type="paragraph" w:customStyle="1" w:styleId="a6">
    <w:name w:val="公式居中"/>
    <w:basedOn w:val="a"/>
    <w:qFormat/>
    <w:rsid w:val="004C005F"/>
    <w:pPr>
      <w:tabs>
        <w:tab w:val="center" w:pos="4620"/>
        <w:tab w:val="right" w:pos="9240"/>
      </w:tabs>
      <w:spacing w:line="312" w:lineRule="auto"/>
    </w:pPr>
    <w:rPr>
      <w:szCs w:val="21"/>
    </w:rPr>
  </w:style>
  <w:style w:type="paragraph" w:styleId="a7">
    <w:name w:val="List Paragraph"/>
    <w:basedOn w:val="a"/>
    <w:uiPriority w:val="99"/>
    <w:unhideWhenUsed/>
    <w:rsid w:val="004C005F"/>
    <w:pPr>
      <w:ind w:firstLineChars="200" w:firstLine="420"/>
    </w:pPr>
  </w:style>
  <w:style w:type="paragraph" w:styleId="a8">
    <w:name w:val="Balloon Text"/>
    <w:basedOn w:val="a"/>
    <w:link w:val="Char1"/>
    <w:uiPriority w:val="99"/>
    <w:semiHidden/>
    <w:unhideWhenUsed/>
    <w:rsid w:val="004C005F"/>
    <w:rPr>
      <w:sz w:val="18"/>
      <w:szCs w:val="18"/>
    </w:rPr>
  </w:style>
  <w:style w:type="character" w:customStyle="1" w:styleId="Char1">
    <w:name w:val="批注框文本 Char"/>
    <w:basedOn w:val="a0"/>
    <w:link w:val="a8"/>
    <w:uiPriority w:val="99"/>
    <w:semiHidden/>
    <w:rsid w:val="004C005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刘亚萍</dc:creator>
  <cp:lastModifiedBy>liu ya ping</cp:lastModifiedBy>
  <cp:revision>8</cp:revision>
  <dcterms:created xsi:type="dcterms:W3CDTF">2019-05-21T03:11:00Z</dcterms:created>
  <dcterms:modified xsi:type="dcterms:W3CDTF">2019-12-18T06:26:00Z</dcterms:modified>
</cp:coreProperties>
</file>