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0F172A"/>
          <w:sz w:val="56"/>
          <w:szCs w:val="56"/>
        </w:rPr>
        <w:t xml:space="preserve">ArcPM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475569"/>
          <w:sz w:val="26"/>
          <w:szCs w:val="26"/>
        </w:rPr>
        <w:t xml:space="preserve">Project Tracker — Build Log &amp; Decision Record</w:t>
      </w:r>
    </w:p>
    <w:p>
      <w:pPr>
        <w:spacing w:after="240" w:before="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Living document  |  Updated June 27, 2026  |  Owner: Sara</w:t>
      </w:r>
    </w:p>
    <w:p>
      <w:pPr>
        <w:pBdr>
          <w:bottom w:val="single" w:color="E2E8F0" w:sz="4"/>
        </w:pBdr>
        <w:spacing w:after="160" w:before="1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4F46E5" w:sz="1"/>
              <w:left w:val="single" w:color="4F46E5" w:sz="12"/>
              <w:bottom w:val="single" w:color="4F46E5" w:sz="1"/>
              <w:right w:val="single" w:color="4F46E5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How to use this document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This is a living tracker. Update the Build Log every time you complete a milestone or ship a new feature. Update the Decision Log every time a meaningful architectural or product decision is made. Update the Roadmap when scope changes.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Current Status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4080"/>
      </w:tblGrid>
      <w:tr>
        <w:tc>
          <w:tcPr>
            <w:tcW w:type="dxa" w:w="3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8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Prototype (interactive demo)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Done ✓</w:t>
            </w:r>
          </w:p>
        </w:tc>
        <w:tc>
          <w:tcPr>
            <w:tcW w:type="dxa" w:w="4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Built in Claude.ai — 5 views, full AI integration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Stack decision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Done ✓</w:t>
            </w:r>
          </w:p>
        </w:tc>
        <w:tc>
          <w:tcPr>
            <w:tcW w:type="dxa" w:w="4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Next.js 14 + Supabase + Anthropic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Multi-user design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Done ✓</w:t>
            </w:r>
          </w:p>
        </w:tc>
        <w:tc>
          <w:tcPr>
            <w:tcW w:type="dxa" w:w="4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5 roles, auth, program switcher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Scaffold generated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Done ✓</w:t>
            </w:r>
          </w:p>
        </w:tc>
        <w:tc>
          <w:tcPr>
            <w:tcW w:type="dxa" w:w="4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30+ files — pages, API routes, lib, schema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All MVP pages built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Done ✓</w:t>
            </w:r>
          </w:p>
        </w:tc>
        <w:tc>
          <w:tcPr>
            <w:tcW w:type="dxa" w:w="4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Overview, Timeline, Risks, Launch, Cert, Changelog, Login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UI add/edit forms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Done ✓</w:t>
            </w:r>
          </w:p>
        </w:tc>
        <w:tc>
          <w:tcPr>
            <w:tcW w:type="dxa" w:w="4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Timeline, Risks, Launch, Cert — ItemFormCard + localStorage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Demo mode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Done ✓</w:t>
            </w:r>
          </w:p>
        </w:tc>
        <w:tc>
          <w:tcPr>
            <w:tcW w:type="dxa" w:w="4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NEXT_PUBLIC_DEMO_MODE — preview without Supabase/Anthropic keys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Production build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Done ✓</w:t>
            </w:r>
          </w:p>
        </w:tc>
        <w:tc>
          <w:tcPr>
            <w:tcW w:type="dxa" w:w="4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npm run build passes — 16 routes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Supabase setup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475569"/>
                <w:sz w:val="22"/>
                <w:szCs w:val="22"/>
              </w:rPr>
              <w:t xml:space="preserve">To do</w:t>
            </w:r>
          </w:p>
        </w:tc>
        <w:tc>
          <w:tcPr>
            <w:tcW w:type="dxa" w:w="4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Create project, run schema.sql, invite team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Vercel deployment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475569"/>
                <w:sz w:val="22"/>
                <w:szCs w:val="22"/>
              </w:rPr>
              <w:t xml:space="preserve">To do</w:t>
            </w:r>
          </w:p>
        </w:tc>
        <w:tc>
          <w:tcPr>
            <w:tcW w:type="dxa" w:w="4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Connect repo, add env vars, disable demo mode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Wire forms to Supabase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475569"/>
                <w:sz w:val="22"/>
                <w:szCs w:val="22"/>
              </w:rPr>
              <w:t xml:space="preserve">To do</w:t>
            </w:r>
          </w:p>
        </w:tc>
        <w:tc>
          <w:tcPr>
            <w:tcW w:type="dxa" w:w="4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Replace localStorage with API routes on Timeline/Risks/Launch/Cert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Team onboarding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475569"/>
                <w:sz w:val="22"/>
                <w:szCs w:val="22"/>
              </w:rPr>
              <w:t xml:space="preserve">To do</w:t>
            </w:r>
          </w:p>
        </w:tc>
        <w:tc>
          <w:tcPr>
            <w:tcW w:type="dxa" w:w="4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Invite 4 PMs via Supabase Auth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Onboarding workflow plan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Done ✓</w:t>
            </w:r>
          </w:p>
        </w:tc>
        <w:tc>
          <w:tcPr>
            <w:tcW w:type="dxa" w:w="4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Reviewed — v2 in onboarding-workflow-plan.md (state machine, schema delta, templates)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Program membership model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475569"/>
                <w:sz w:val="22"/>
                <w:szCs w:val="22"/>
              </w:rPr>
              <w:t xml:space="preserve">To do</w:t>
            </w:r>
          </w:p>
        </w:tc>
        <w:tc>
          <w:tcPr>
            <w:tcW w:type="dxa" w:w="4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Phase 1: program_members, program_invites, RLS, onboarding gates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Build Log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June 2026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6280"/>
      </w:tblGrid>
      <w:tr>
        <w:tc>
          <w:tcPr>
            <w:tcW w:type="dxa" w:w="1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628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was built / decided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Jun 26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Sara</w:t>
            </w:r>
          </w:p>
        </w:tc>
        <w:tc>
          <w:tcPr>
            <w:tcW w:type="dxa" w:w="6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Prototype v1 built in Claude.ai — 3-tab change input, AI risk panel, Gantt timeline, risk register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Jun 26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Sara</w:t>
            </w:r>
          </w:p>
        </w:tc>
        <w:tc>
          <w:tcPr>
            <w:tcW w:type="dxa" w:w="6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Uploaded SR1-Program_Build_Status_Live.pdf — AI context updated with DVT1.2 real risk data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Jun 26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Sara</w:t>
            </w:r>
          </w:p>
        </w:tc>
        <w:tc>
          <w:tcPr>
            <w:tcW w:type="dxa" w:w="6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Prototype v2 — added launch readiness view with 4 domains, live Go/Watch/No Go tracker, AI verdict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Jun 26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Sara</w:t>
            </w:r>
          </w:p>
        </w:tc>
        <w:tc>
          <w:tcPr>
            <w:tcW w:type="dxa" w:w="6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Architecture decision — Next.js 14 + Supabase + Anthropic. Solo use initially.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Jun 26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Sara</w:t>
            </w:r>
          </w:p>
        </w:tc>
        <w:tc>
          <w:tcPr>
            <w:tcW w:type="dxa" w:w="6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Expanded to 3–5 PM team. 5 roles defined: program_ops, npi, hw_quality, marketing, product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Jun 26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Sara</w:t>
            </w:r>
          </w:p>
        </w:tc>
        <w:tc>
          <w:tcPr>
            <w:tcW w:type="dxa" w:w="6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Full scaffold generated — 30 files including schema.sql, API routes, auth, role access control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Jun 26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Sara</w:t>
            </w:r>
          </w:p>
        </w:tc>
        <w:tc>
          <w:tcPr>
            <w:tcW w:type="dxa" w:w="6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Added config files for Cursor: .cursorrules, tsconfig.json, tailwind.config.ts, next.config.js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Jun 26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Sara</w:t>
            </w:r>
          </w:p>
        </w:tc>
        <w:tc>
          <w:tcPr>
            <w:tcW w:type="dxa" w:w="6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Packed all files into arcpm-cursor.zip for import into Cursor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Jun 28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Product</w:t>
            </w:r>
          </w:p>
        </w:tc>
        <w:tc>
          <w:tcPr>
            <w:tcW w:type="dxa" w:w="6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Onboarding plan v2 — state machine, schema delta, program templates, MVP decisions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Jun 27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Sara + Cursor</w:t>
            </w:r>
          </w:p>
        </w:tc>
        <w:tc>
          <w:tcPr>
            <w:tcW w:type="dxa" w:w="6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Built all remaining MVP pages: /timeline, /risks, /cert, /changelog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Jun 27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Sara + Cursor</w:t>
            </w:r>
          </w:p>
        </w:tc>
        <w:tc>
          <w:tcPr>
            <w:tcW w:type="dxa" w:w="6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Production build verified — 16 routes, no type/lint errors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Jun 27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Sara + Cursor</w:t>
            </w:r>
          </w:p>
        </w:tc>
        <w:tc>
          <w:tcPr>
            <w:tcW w:type="dxa" w:w="6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Removed hardcoded SR1 demo seed data — pages start empty in demo mode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Jun 27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Sara + Cursor</w:t>
            </w:r>
          </w:p>
        </w:tc>
        <w:tc>
          <w:tcPr>
            <w:tcW w:type="dxa" w:w="6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Added UI add/edit forms on Timeline, Risks, Launch, Cert (ItemFormCard)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Jun 27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Sara + Cursor</w:t>
            </w:r>
          </w:p>
        </w:tc>
        <w:tc>
          <w:tcPr>
            <w:tcW w:type="dxa" w:w="6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Added useLocalProgramData hook — localStorage persistence per program in demo mode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Jun 27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Sara + Cursor</w:t>
            </w:r>
          </w:p>
        </w:tc>
        <w:tc>
          <w:tcPr>
            <w:tcW w:type="dxa" w:w="6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Added track status field to Timeline add/edit form and table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Jun 27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Sara + Cursor</w:t>
            </w:r>
          </w:p>
        </w:tc>
        <w:tc>
          <w:tcPr>
            <w:tcW w:type="dxa" w:w="6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Updated docs/ — PRD, Tech Spec, Onboarding, Project Tracker regenerated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Jul 6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Sara + Cursor</w:t>
            </w:r>
          </w:p>
        </w:tc>
        <w:tc>
          <w:tcPr>
            <w:tcW w:type="dxa" w:w="6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Rewrote user guide — docs/user-guide.md + 03-Onboarding-Guide.docx (multi-program, per-program roles, Program settings; removed SR1/workspace-admin copy)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—</w:t>
            </w:r>
          </w:p>
        </w:tc>
        <w:tc>
          <w:tcPr>
            <w:tcW w:type="dxa" w:w="6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← Add your next entry here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Decision Log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240"/>
        <w:gridCol w:w="3640"/>
      </w:tblGrid>
      <w:tr>
        <w:tc>
          <w:tcPr>
            <w:tcW w:type="dxa" w:w="1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324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  <w:tc>
          <w:tcPr>
            <w:tcW w:type="dxa" w:w="364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Alternatives considered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Jun 26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Next.js 14 + Supabase</w:t>
            </w:r>
          </w:p>
        </w:tc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Single repo for frontend and API, Supabase free tier, auth-ready, Postgres gives flexibility</w:t>
            </w:r>
          </w:p>
        </w:tc>
        <w:tc>
          <w:tcPr>
            <w:tcW w:type="dxa" w:w="3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React + FastAPI (more overhead), Remix (smaller ecosystem for this use case)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Jun 26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Role-based access at app layer (not RLS)</w:t>
            </w:r>
          </w:p>
        </w:tc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Faster to ship at MVP, RLS can be added in v1.1 without schema changes</w:t>
            </w:r>
          </w:p>
        </w:tc>
        <w:tc>
          <w:tcPr>
            <w:tcW w:type="dxa" w:w="3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Full Supabase RLS per role (more complex, slower to iterate)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Jun 26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claude-sonnet-4-6 for AI</w:t>
            </w:r>
          </w:p>
        </w:tc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Best balance of speed and quality for structured JSON outputs; cost-effective for a small team</w:t>
            </w:r>
          </w:p>
        </w:tc>
        <w:tc>
          <w:tcPr>
            <w:tcW w:type="dxa" w:w="3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claude-opus (too expensive for frequent calls), GPT-4o (no existing Anthropic API key)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Jun 26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5 fixed roles (not RBAC config)</w:t>
            </w:r>
          </w:p>
        </w:tc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Team is small and stable; configurable roles add complexity for no near-term benefit</w:t>
            </w:r>
          </w:p>
        </w:tc>
        <w:tc>
          <w:tcPr>
            <w:tcW w:type="dxa" w:w="3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Custom role builder in UI (post-MVP roadmap item)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Jun 26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Program switcher in sidebar</w:t>
            </w:r>
          </w:p>
        </w:tc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PMs need to work on v1 now and transition to v1.5/v2 later without a new tool</w:t>
            </w:r>
          </w:p>
        </w:tc>
        <w:tc>
          <w:tcPr>
            <w:tcW w:type="dxa" w:w="3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Separate deployments per program (too much ops overhead)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Jun 27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localStorage for demo data</w:t>
            </w:r>
          </w:p>
        </w:tc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Ship MVP UI without Supabase; swap to API routes when backend is live</w:t>
            </w:r>
          </w:p>
        </w:tc>
        <w:tc>
          <w:tcPr>
            <w:tcW w:type="dxa" w:w="3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In-memory only (lost on refresh)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Jun 27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Shared ItemFormCard component</w:t>
            </w:r>
          </w:p>
        </w:tc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Consistent add/edit UX across 4 pages; one form pattern to maintain</w:t>
            </w:r>
          </w:p>
        </w:tc>
        <w:tc>
          <w:tcPr>
            <w:tcW w:type="dxa" w:w="3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Inline forms per page with duplicated markup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← Add next decision</w:t>
            </w:r>
          </w:p>
        </w:tc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3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Roadmap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MVP (current — shipped in app)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AI risk analysis — free text, paste report, by risk item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Program timeline — Gantt Feb–Oct 2026, editable dates, add/edit tracks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Risk register — live table with add/edit/remove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Launch readiness — 4 domains, Go/Watch/No Go, AI verdict, add/edit 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Certification tracker — add/edit cert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Change log — feed with PM attribution and filters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Multi-user auth — 5 roles, program switcher (demo mode for local preview)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Demo mode — preview app without Supabase/Anthropic keys</w:t>
      </w:r>
    </w:p>
    <w:p>
      <w:pPr>
        <w:spacing w:after="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v1.1 — Production launch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Supabase setup — run schema.sql, seed SR1 data, invite team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Vercel deployment — connect repo, set env vars, disable demo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Wire Timeline/Risks/Launch/Cert forms to Supabase API routes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Supabase RLS per role — replace app-layer access control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Slack/email alert when AI flags escalate: true</w:t>
      </w:r>
    </w:p>
    <w:p>
      <w:pPr>
        <w:spacing w:after="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v1.2 — Team feedback round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Multi-program support fully tested (SR1 v1.5 kickoff)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PDF / PPTX export of risk register or launch readiness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CP (checkpoint) calendar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AI prompt customization per program</w:t>
      </w:r>
    </w:p>
    <w:p>
      <w:pPr>
        <w:spacing w:after="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v2 — Scale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Real-time collaboration (Supabase Realtime)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Mobile-responsive 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Configurable role builder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Integration with Jira or Linear for risk item sync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AI-generated weekly program digest email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4F46E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2026-07-06T20:12:10.868Z</dcterms:created>
  <dcterms:modified xsi:type="dcterms:W3CDTF">2026-07-06T20:12:10.868Z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