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FD81F">
      <w:pPr>
        <w:rPr>
          <w:rFonts w:hint="eastAsia"/>
          <w:lang w:eastAsia="zh-CN"/>
        </w:rPr>
      </w:pPr>
      <w:r>
        <w:rPr>
          <w:rFonts w:hint="eastAsia"/>
        </w:rPr>
        <w:t>尊敬的作者</w:t>
      </w:r>
      <w:r>
        <w:rPr>
          <w:rFonts w:hint="eastAsia"/>
          <w:lang w:eastAsia="zh-CN"/>
        </w:rPr>
        <w:t>：</w:t>
      </w:r>
    </w:p>
    <w:p w14:paraId="21E347FE">
      <w:pPr>
        <w:ind w:firstLine="420" w:firstLineChars="200"/>
        <w:rPr>
          <w:rFonts w:hint="eastAsia"/>
        </w:rPr>
      </w:pPr>
    </w:p>
    <w:p w14:paraId="09E18F88">
      <w:pPr>
        <w:ind w:firstLine="420" w:firstLineChars="200"/>
      </w:pPr>
      <w:r>
        <w:rPr>
          <w:rFonts w:hint="eastAsia"/>
        </w:rPr>
        <w:t>您好</w:t>
      </w:r>
      <w:r>
        <w:rPr>
          <w:rFonts w:hint="eastAsia"/>
          <w:lang w:eastAsia="zh-CN"/>
        </w:rPr>
        <w:t>。</w:t>
      </w:r>
      <w:r>
        <w:rPr>
          <w:rFonts w:hint="eastAsia"/>
        </w:rPr>
        <w:t>请您务必按照以下要求对文章终稿进行修改，并签字确认。</w:t>
      </w:r>
    </w:p>
    <w:p w14:paraId="0DAC9E18"/>
    <w:tbl>
      <w:tblPr>
        <w:tblStyle w:val="3"/>
        <w:tblW w:w="8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78DE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8740" w:type="dxa"/>
            <w:vAlign w:val="center"/>
          </w:tcPr>
          <w:p w14:paraId="5D768CFC">
            <w:pPr>
              <w:numPr>
                <w:ilvl w:val="0"/>
                <w:numId w:val="1"/>
              </w:numPr>
              <w:jc w:val="left"/>
            </w:pPr>
            <w:r>
              <w:rPr>
                <w:rFonts w:hint="eastAsia"/>
              </w:rPr>
              <w:t>请作者检查文章拼写和语法的错误，</w:t>
            </w:r>
            <w:r>
              <w:rPr>
                <w:rFonts w:hint="eastAsia"/>
                <w:lang w:eastAsia="zh-CN"/>
              </w:rPr>
              <w:t>并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  <w:lang w:eastAsia="zh-CN"/>
              </w:rPr>
              <w:t>已</w:t>
            </w:r>
            <w:r>
              <w:rPr>
                <w:rFonts w:hint="eastAsia"/>
              </w:rPr>
              <w:t>对文章进行语言润色。</w:t>
            </w:r>
            <w:r>
              <w:rPr>
                <w:rFonts w:hint="eastAsia"/>
                <w:lang w:val="en-US" w:eastAsia="zh-CN"/>
              </w:rPr>
              <w:t xml:space="preserve">不得使用任何AI软件生成文章内容或数据。 </w:t>
            </w:r>
          </w:p>
        </w:tc>
      </w:tr>
      <w:tr w14:paraId="2C03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8740" w:type="dxa"/>
            <w:vAlign w:val="center"/>
          </w:tcPr>
          <w:p w14:paraId="1595991E">
            <w:pPr>
              <w:numPr>
                <w:ilvl w:val="0"/>
                <w:numId w:val="1"/>
              </w:numPr>
              <w:jc w:val="left"/>
            </w:pPr>
            <w:r>
              <w:rPr>
                <w:rFonts w:hint="eastAsia"/>
              </w:rPr>
              <w:t>请作者确认文章总体查重率不超过25%</w:t>
            </w:r>
            <w:r>
              <w:rPr>
                <w:rFonts w:hint="eastAsia"/>
                <w:lang w:val="en-US" w:eastAsia="zh-CN"/>
              </w:rPr>
              <w:t xml:space="preserve"> 单项最高不超过4%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 w14:paraId="4BEBD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8740" w:type="dxa"/>
            <w:vAlign w:val="center"/>
          </w:tcPr>
          <w:p w14:paraId="58F13D2B">
            <w:pPr>
              <w:numPr>
                <w:ilvl w:val="0"/>
                <w:numId w:val="1"/>
              </w:numPr>
              <w:jc w:val="left"/>
            </w:pPr>
            <w:r>
              <w:rPr>
                <w:rFonts w:hint="eastAsia"/>
              </w:rPr>
              <w:t>请作者对照同行评审意见，完成文章的修改，并在下方给予修改回复。</w:t>
            </w:r>
          </w:p>
          <w:p w14:paraId="456F148F">
            <w:pPr>
              <w:jc w:val="left"/>
            </w:pPr>
            <w:r>
              <w:rPr>
                <w:rFonts w:hint="eastAsia"/>
              </w:rPr>
              <w:t>（请</w:t>
            </w:r>
            <w:r>
              <w:rPr>
                <w:rFonts w:hint="eastAsia"/>
                <w:lang w:eastAsia="zh-CN"/>
              </w:rPr>
              <w:t>在下表中填写</w:t>
            </w:r>
            <w:r>
              <w:rPr>
                <w:rFonts w:hint="eastAsia"/>
              </w:rPr>
              <w:t>审稿人提出的所有问题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</w:rPr>
              <w:t>点对点的答复）</w:t>
            </w:r>
          </w:p>
        </w:tc>
      </w:tr>
      <w:tr w14:paraId="5968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0" w:hRule="atLeast"/>
        </w:trPr>
        <w:tc>
          <w:tcPr>
            <w:tcW w:w="8740" w:type="dxa"/>
          </w:tcPr>
          <w:p w14:paraId="4997C6A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</w:p>
          <w:p w14:paraId="004792A2">
            <w:pPr>
              <w:rPr>
                <w:rFonts w:hint="eastAsia"/>
                <w:lang w:val="en-US" w:eastAsia="zh-CN"/>
              </w:rPr>
            </w:pPr>
          </w:p>
          <w:p w14:paraId="1A9D4202">
            <w:pPr>
              <w:rPr>
                <w:rFonts w:hint="eastAsia"/>
                <w:lang w:val="en-US" w:eastAsia="zh-CN"/>
              </w:rPr>
            </w:pPr>
          </w:p>
          <w:p w14:paraId="45A4097A">
            <w:pPr>
              <w:rPr>
                <w:rFonts w:hint="eastAsia"/>
                <w:lang w:val="en-US" w:eastAsia="zh-CN"/>
              </w:rPr>
            </w:pPr>
          </w:p>
          <w:p w14:paraId="4E159E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</w:t>
            </w:r>
          </w:p>
          <w:p w14:paraId="737A849A">
            <w:pPr>
              <w:rPr>
                <w:rFonts w:hint="eastAsia"/>
                <w:lang w:val="en-US" w:eastAsia="zh-CN"/>
              </w:rPr>
            </w:pPr>
          </w:p>
          <w:p w14:paraId="2D8DFFFB">
            <w:pPr>
              <w:rPr>
                <w:rFonts w:hint="eastAsia"/>
                <w:lang w:val="en-US" w:eastAsia="zh-CN"/>
              </w:rPr>
            </w:pPr>
          </w:p>
          <w:p w14:paraId="3BED96B2">
            <w:pPr>
              <w:rPr>
                <w:rFonts w:hint="eastAsia"/>
                <w:lang w:val="en-US" w:eastAsia="zh-CN"/>
              </w:rPr>
            </w:pPr>
          </w:p>
          <w:p w14:paraId="376276F9">
            <w:pPr>
              <w:rPr>
                <w:rFonts w:hint="default"/>
                <w:lang w:val="en-US" w:eastAsia="zh-CN"/>
              </w:rPr>
            </w:pPr>
            <w:r>
              <w:rPr>
                <w:sz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4095115</wp:posOffset>
                  </wp:positionH>
                  <wp:positionV relativeFrom="paragraph">
                    <wp:posOffset>4425315</wp:posOffset>
                  </wp:positionV>
                  <wp:extent cx="410210" cy="227330"/>
                  <wp:effectExtent l="0" t="0" r="8890" b="1270"/>
                  <wp:wrapNone/>
                  <wp:docPr id="1" name="图片 1" descr="2026-8-22_17-38-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26-8-22_17-38-4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597785" y="-179705"/>
                            <a:ext cx="410210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（3）</w:t>
            </w:r>
            <w:bookmarkStart w:id="0" w:name="_GoBack"/>
            <w:bookmarkEnd w:id="0"/>
          </w:p>
        </w:tc>
      </w:tr>
    </w:tbl>
    <w:p w14:paraId="537A70F0">
      <w:pPr>
        <w:ind w:right="840" w:firstLine="5250" w:firstLineChars="2500"/>
        <w:jc w:val="both"/>
      </w:pPr>
      <w:r>
        <w:rPr>
          <w:rFonts w:hint="eastAsia"/>
        </w:rPr>
        <w:t>作者签字：</w:t>
      </w:r>
    </w:p>
    <w:p w14:paraId="3DC9D816">
      <w:pPr>
        <w:wordWrap w:val="0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</w:rPr>
        <w:t>签署日期：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BB3AC"/>
    <w:multiLevelType w:val="singleLevel"/>
    <w:tmpl w:val="D39BB3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A15"/>
    <w:rsid w:val="00305DCE"/>
    <w:rsid w:val="008706DD"/>
    <w:rsid w:val="00B9356A"/>
    <w:rsid w:val="00F05A15"/>
    <w:rsid w:val="430951DA"/>
    <w:rsid w:val="457F3898"/>
    <w:rsid w:val="65206D0A"/>
    <w:rsid w:val="7443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192</Characters>
  <Lines>1</Lines>
  <Paragraphs>1</Paragraphs>
  <TotalTime>19</TotalTime>
  <ScaleCrop>false</ScaleCrop>
  <LinksUpToDate>false</LinksUpToDate>
  <CharactersWithSpaces>209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华血</cp:lastModifiedBy>
  <dcterms:modified xsi:type="dcterms:W3CDTF">2026-08-22T09:39:32Z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eyJoZGlkIjoiZDY3NjJjZGI4ODVmMTI5OGQzMmUyOWU5ODIxMzY5ZjYiLCJ1c2VySWQiOiIxMjM2MjAwNDI5In0=</vt:lpwstr>
  </property>
  <property fmtid="{D5CDD505-2E9C-101B-9397-08002B2CF9AE}" pid="4" name="ICV">
    <vt:lpwstr>2BB27A9C6CA34DD39C7B5E28291BFEBF_13</vt:lpwstr>
  </property>
</Properties>
</file>