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6659" w14:textId="77777777" w:rsidR="009142F4" w:rsidRDefault="00000000">
      <w:pPr>
        <w:spacing w:before="175" w:line="300" w:lineRule="auto"/>
        <w:ind w:left="3959" w:firstLineChars="200" w:firstLine="560"/>
        <w:rPr>
          <w:rFonts w:ascii="Microsoft YaHei" w:eastAsia="Microsoft YaHei" w:hAnsi="Microsoft YaHei" w:cs="Microsoft YaHei"/>
          <w:spacing w:val="-1"/>
          <w:sz w:val="28"/>
          <w:szCs w:val="28"/>
        </w:rPr>
      </w:pPr>
      <w:r>
        <w:rPr>
          <w:rFonts w:ascii="Microsoft YaHei" w:eastAsia="Microsoft YaHei" w:hAnsi="Microsoft YaHei" w:cs="Microsoft YaHei" w:hint="eastAsia"/>
          <w:noProof/>
          <w:sz w:val="28"/>
          <w:szCs w:val="28"/>
        </w:rPr>
        <w:drawing>
          <wp:anchor distT="0" distB="0" distL="0" distR="0" simplePos="0" relativeHeight="251659264" behindDoc="0" locked="0" layoutInCell="0" allowOverlap="1" wp14:anchorId="18078367" wp14:editId="7348BA0A">
            <wp:simplePos x="0" y="0"/>
            <wp:positionH relativeFrom="page">
              <wp:posOffset>6363970</wp:posOffset>
            </wp:positionH>
            <wp:positionV relativeFrom="page">
              <wp:posOffset>546735</wp:posOffset>
            </wp:positionV>
            <wp:extent cx="772795" cy="1156970"/>
            <wp:effectExtent l="0" t="0" r="0" b="0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2668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spacing w:val="-2"/>
          <w:sz w:val="28"/>
          <w:szCs w:val="28"/>
        </w:rPr>
        <w:t>郭</w:t>
      </w:r>
      <w:r>
        <w:rPr>
          <w:rFonts w:ascii="Microsoft YaHei" w:eastAsia="Microsoft YaHei" w:hAnsi="Microsoft YaHei" w:cs="Microsoft YaHei" w:hint="eastAsia"/>
          <w:spacing w:val="-1"/>
          <w:sz w:val="28"/>
          <w:szCs w:val="28"/>
        </w:rPr>
        <w:t>亚平</w:t>
      </w:r>
    </w:p>
    <w:p w14:paraId="72732C2F" w14:textId="77777777" w:rsidR="009142F4" w:rsidRDefault="00000000">
      <w:pPr>
        <w:spacing w:line="300" w:lineRule="auto"/>
        <w:ind w:firstLineChars="1900" w:firstLine="3705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15"/>
          <w:sz w:val="18"/>
          <w:szCs w:val="18"/>
        </w:rPr>
        <w:t>求</w:t>
      </w:r>
      <w:r>
        <w:rPr>
          <w:rFonts w:ascii="Microsoft YaHei" w:eastAsia="Microsoft YaHei" w:hAnsi="Microsoft YaHei" w:cs="Microsoft YaHei" w:hint="eastAsia"/>
          <w:spacing w:val="8"/>
          <w:sz w:val="18"/>
          <w:szCs w:val="18"/>
        </w:rPr>
        <w:t>职岗位：前端工程师</w:t>
      </w:r>
    </w:p>
    <w:p w14:paraId="47730EB2" w14:textId="093730C1" w:rsidR="009142F4" w:rsidRDefault="00000000">
      <w:pPr>
        <w:spacing w:before="109" w:line="300" w:lineRule="auto"/>
        <w:ind w:firstLineChars="1700" w:firstLine="3179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7"/>
          <w:position w:val="12"/>
          <w:sz w:val="18"/>
          <w:szCs w:val="18"/>
        </w:rPr>
        <w:t>1</w:t>
      </w:r>
      <w:r>
        <w:rPr>
          <w:rFonts w:ascii="Microsoft YaHei" w:eastAsia="Microsoft YaHei" w:hAnsi="Microsoft YaHei" w:cs="Microsoft YaHei" w:hint="eastAsia"/>
          <w:spacing w:val="4"/>
          <w:position w:val="12"/>
          <w:sz w:val="18"/>
          <w:szCs w:val="18"/>
        </w:rPr>
        <w:t xml:space="preserve">993 | 164 | 50 |  安徽阜阳 | </w:t>
      </w:r>
      <w:r w:rsidR="002B6649">
        <w:rPr>
          <w:rFonts w:ascii="Microsoft YaHei" w:eastAsia="Microsoft YaHei" w:hAnsi="Microsoft YaHei" w:cs="Microsoft YaHei" w:hint="eastAsia"/>
          <w:spacing w:val="4"/>
          <w:position w:val="12"/>
          <w:sz w:val="18"/>
          <w:szCs w:val="18"/>
        </w:rPr>
        <w:t>8</w:t>
      </w:r>
      <w:r>
        <w:rPr>
          <w:rFonts w:ascii="Microsoft YaHei" w:eastAsia="Microsoft YaHei" w:hAnsi="Microsoft YaHei" w:cs="Microsoft YaHei" w:hint="eastAsia"/>
          <w:spacing w:val="4"/>
          <w:position w:val="12"/>
          <w:sz w:val="18"/>
          <w:szCs w:val="18"/>
        </w:rPr>
        <w:t xml:space="preserve"> 年经验</w:t>
      </w:r>
    </w:p>
    <w:p w14:paraId="240793AA" w14:textId="77777777" w:rsidR="009142F4" w:rsidRDefault="00000000">
      <w:pPr>
        <w:spacing w:line="300" w:lineRule="auto"/>
        <w:ind w:left="2867" w:firstLineChars="250" w:firstLine="460"/>
        <w:rPr>
          <w:rFonts w:ascii="Microsoft YaHei" w:eastAsia="Microsoft YaHei" w:hAnsi="Microsoft YaHei" w:cs="Microsoft YaHei"/>
          <w:position w:val="3"/>
        </w:rPr>
      </w:pPr>
      <w:r>
        <w:rPr>
          <w:rFonts w:ascii="Microsoft YaHei" w:eastAsia="Microsoft YaHei" w:hAnsi="Microsoft YaHei" w:cs="Microsoft YaHei" w:hint="eastAsia"/>
          <w:spacing w:val="4"/>
          <w:position w:val="3"/>
          <w:sz w:val="18"/>
          <w:szCs w:val="18"/>
        </w:rPr>
        <w:t>183260198</w:t>
      </w:r>
      <w:r>
        <w:rPr>
          <w:rFonts w:ascii="Microsoft YaHei" w:eastAsia="Microsoft YaHei" w:hAnsi="Microsoft YaHei" w:cs="Microsoft YaHei" w:hint="eastAsia"/>
          <w:spacing w:val="3"/>
          <w:position w:val="3"/>
          <w:sz w:val="18"/>
          <w:szCs w:val="18"/>
        </w:rPr>
        <w:t>1</w:t>
      </w:r>
      <w:r>
        <w:rPr>
          <w:rFonts w:ascii="Microsoft YaHei" w:eastAsia="Microsoft YaHei" w:hAnsi="Microsoft YaHei" w:cs="Microsoft YaHei" w:hint="eastAsia"/>
          <w:spacing w:val="2"/>
          <w:position w:val="3"/>
          <w:sz w:val="18"/>
          <w:szCs w:val="18"/>
        </w:rPr>
        <w:t xml:space="preserve">9 |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pxl</w:t>
      </w:r>
      <w:r>
        <w:rPr>
          <w:rFonts w:ascii="Microsoft YaHei" w:eastAsia="Microsoft YaHei" w:hAnsi="Microsoft YaHei" w:cs="Microsoft YaHei" w:hint="eastAsia"/>
          <w:spacing w:val="2"/>
          <w:position w:val="3"/>
          <w:sz w:val="18"/>
          <w:szCs w:val="18"/>
        </w:rPr>
        <w:t>_0510@163.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com</w:t>
      </w:r>
    </w:p>
    <w:p w14:paraId="51B8A1CB" w14:textId="77777777" w:rsidR="009142F4" w:rsidRDefault="00000000" w:rsidP="00A65EFC">
      <w:pPr>
        <w:spacing w:line="300" w:lineRule="auto"/>
        <w:rPr>
          <w:rFonts w:ascii="Microsoft YaHei" w:eastAsia="Microsoft YaHei" w:hAnsi="Microsoft YaHei" w:cs="Microsoft YaHei"/>
          <w:b/>
          <w:bCs/>
          <w:position w:val="3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noProof/>
          <w:position w:val="3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816179B" wp14:editId="12946676">
            <wp:simplePos x="0" y="0"/>
            <wp:positionH relativeFrom="column">
              <wp:posOffset>-7620</wp:posOffset>
            </wp:positionH>
            <wp:positionV relativeFrom="paragraph">
              <wp:posOffset>23495</wp:posOffset>
            </wp:positionV>
            <wp:extent cx="155575" cy="155575"/>
            <wp:effectExtent l="0" t="0" r="22225" b="22225"/>
            <wp:wrapThrough wrapText="bothSides">
              <wp:wrapPolygon edited="0">
                <wp:start x="3615" y="0"/>
                <wp:lineTo x="0" y="3615"/>
                <wp:lineTo x="0" y="18073"/>
                <wp:lineTo x="18073" y="18073"/>
                <wp:lineTo x="18073" y="0"/>
                <wp:lineTo x="3615" y="0"/>
              </wp:wrapPolygon>
            </wp:wrapThrough>
            <wp:docPr id="54" name="图片 54" descr="专业技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专业技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B657A" wp14:editId="35E0E465">
                <wp:simplePos x="0" y="0"/>
                <wp:positionH relativeFrom="column">
                  <wp:posOffset>-17780</wp:posOffset>
                </wp:positionH>
                <wp:positionV relativeFrom="paragraph">
                  <wp:posOffset>208915</wp:posOffset>
                </wp:positionV>
                <wp:extent cx="6765290" cy="5080"/>
                <wp:effectExtent l="0" t="0" r="0" b="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5290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BDF5E" id="直接连接符 4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6.45pt" to="531.3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eRDvAEAANQDAAAOAAAAZHJzL2Uyb0RvYy54bWysU01v1DAQvSPxHyzf2SSLdluizfbQqlwQ&#13;&#10;VFB+gGuPNxb+km022X/P2NlNKkCoqrg49njem3nPk93NaDQ5QojK2Y42q5oSsNwJZQ8d/f54/+6a&#13;&#10;kpiYFUw7Cx09QaQ3+7dvdoNvYe16pwUEgiQ2toPvaJ+Sb6sq8h4MiyvnweKldMGwhMdwqERgA7Ib&#13;&#10;Xa3relsNLggfHIcYMXo3XdJ94ZcSePoiZYREdEext1TWUNanvFb7HWsPgfle8XMb7BVdGKYsFp2p&#13;&#10;7lhi5GdQf1AZxYOLTqYVd6ZyUioORQOqaerf1HzrmYeiBc2JfrYp/j9a/vl4ax8C2jD42Eb/ELKK&#13;&#10;UQaTv9gfGYtZp9ksGBPhGNxebTfrD+gpx7tNfV28rBasDzF9BGdI3nRUK5ulsJYdP8WE9TD1kpLD&#13;&#10;2pKho++bq03Jik4rca+0zndlGuBWB3Jk+I5pbPK7IcGzLDxpi8FFRtmlk4aJ/itIogQ23kwF8oQt&#13;&#10;nOLHhVNbzMwQidVnUP1v0Dk3w6BM3UuBc3ap6GyagUZZF/5WdZEvp/yL6klrlv3kxKk8arEDR6e4&#13;&#10;dR7zPJvPzwW+/Iz7XwAAAP//AwBQSwMEFAAGAAgAAAAhAE6YNavjAAAADgEAAA8AAABkcnMvZG93&#13;&#10;bnJldi54bWxMj81OwzAQhO9IvIO1SNxau64IkMapED8H6ImCKrhtbRNHxHZkO615e9wTXFbaHc3s&#13;&#10;N80624EcdIi9dwIWcwZEO+lV7zoB729PsxsgMaFTOHinBfzoCOv2/KzBWvmje9WHbepICXGxRgEm&#13;&#10;pbGmNEqjLca5H7Ur2pcPFlNZQ0dVwGMJtwPljFXUYu/KB4Ojvjdafm8nK+A5f26mHd9hNmwhw5Ws&#13;&#10;PrrHFyEuL/LDqoy7FZCkc/pzwKlD4Ye2gO395FQkg4AZL/hJwJLfAjnprOIVkH25LK+Btg39X6P9&#13;&#10;BQAA//8DAFBLAQItABQABgAIAAAAIQC2gziS/gAAAOEBAAATAAAAAAAAAAAAAAAAAAAAAABbQ29u&#13;&#10;dGVudF9UeXBlc10ueG1sUEsBAi0AFAAGAAgAAAAhADj9If/WAAAAlAEAAAsAAAAAAAAAAAAAAAAA&#13;&#10;LwEAAF9yZWxzLy5yZWxzUEsBAi0AFAAGAAgAAAAhAOeJ5EO8AQAA1AMAAA4AAAAAAAAAAAAAAAAA&#13;&#10;LgIAAGRycy9lMm9Eb2MueG1sUEsBAi0AFAAGAAgAAAAhAE6YNavjAAAADgEAAA8AAAAAAAAAAAAA&#13;&#10;AAAAFgQAAGRycy9kb3ducmV2LnhtbFBLBQYAAAAABAAEAPMAAAAmBQAAAAA=&#13;&#10;" strokecolor="black [3213]" strokeweight=".25pt"/>
            </w:pict>
          </mc:Fallback>
        </mc:AlternateConten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24"/>
          <w:szCs w:val="24"/>
        </w:rPr>
        <w:t>IT技能</w:t>
      </w:r>
    </w:p>
    <w:p w14:paraId="3323DC10" w14:textId="34721E3A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Style w:val="a4"/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技术栈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熟悉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React及其生态，</w:t>
      </w:r>
      <w:r>
        <w:rPr>
          <w:rFonts w:ascii="Microsoft YaHei" w:eastAsia="Microsoft YaHei" w:hAnsi="Microsoft YaHei" w:cs="Microsoft YaHei" w:hint="eastAsia"/>
          <w:spacing w:val="6"/>
          <w:position w:val="1"/>
          <w:sz w:val="18"/>
          <w:szCs w:val="18"/>
        </w:rPr>
        <w:t>具有多端 (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PC</w:t>
      </w:r>
      <w:r>
        <w:rPr>
          <w:rFonts w:ascii="Microsoft YaHei" w:eastAsia="Microsoft YaHei" w:hAnsi="Microsoft YaHei" w:cs="Microsoft YaHei" w:hint="eastAsia"/>
          <w:spacing w:val="6"/>
          <w:position w:val="1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H</w:t>
      </w:r>
      <w:r>
        <w:rPr>
          <w:rFonts w:ascii="Microsoft YaHei" w:eastAsia="Microsoft YaHei" w:hAnsi="Microsoft YaHei" w:cs="Microsoft YaHei" w:hint="eastAsia"/>
          <w:spacing w:val="6"/>
          <w:position w:val="1"/>
          <w:sz w:val="18"/>
          <w:szCs w:val="18"/>
        </w:rPr>
        <w:t>5 小程序)</w:t>
      </w:r>
      <w:r>
        <w:rPr>
          <w:rFonts w:ascii="Microsoft YaHei" w:eastAsia="Microsoft YaHei" w:hAnsi="Microsoft YaHei" w:cs="Microsoft YaHei" w:hint="eastAsia"/>
          <w:spacing w:val="6"/>
          <w:position w:val="1"/>
          <w:sz w:val="18"/>
          <w:szCs w:val="18"/>
          <w:lang w:eastAsia="zh-Hans"/>
        </w:rPr>
        <w:t>开发能力</w:t>
      </w:r>
      <w:r>
        <w:rPr>
          <w:rFonts w:ascii="Microsoft YaHei" w:eastAsia="Microsoft YaHei" w:hAnsi="Microsoft YaHei" w:cs="Microsoft YaHei"/>
          <w:spacing w:val="6"/>
          <w:position w:val="1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熟悉Webpack构建工具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  <w:t>，具备性能优化意识与实践经验</w:t>
      </w:r>
      <w:r>
        <w:rPr>
          <w:rFonts w:ascii="Microsoft YaHei" w:eastAsia="Microsoft YaHei" w:hAnsi="Microsoft YaHei" w:cs="Microsoft YaHei" w:hint="eastAsia"/>
          <w:spacing w:val="6"/>
          <w:position w:val="1"/>
          <w:sz w:val="18"/>
          <w:szCs w:val="18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熟悉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Monorepo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搭建组件库流程</w:t>
      </w:r>
    </w:p>
    <w:p w14:paraId="01BE1A33" w14:textId="77777777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</w:pPr>
      <w:r>
        <w:rPr>
          <w:rStyle w:val="a4"/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工程化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：熟练使用Git Hooks、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ESLint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、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Commitlint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、Prettier等工具规范代码；具备CI/CD（GitLab、Drone）自动化部署经验；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了解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Docker、Nginx、PM2等部署工具</w:t>
      </w:r>
    </w:p>
    <w:p w14:paraId="74FFB578" w14:textId="77777777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</w:pPr>
      <w:r>
        <w:rPr>
          <w:rStyle w:val="a4"/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性能优化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有一定的实践经验，追求极致体验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熟悉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Webpack、数据懒加载、SWR、Web Worker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优化技术</w:t>
      </w:r>
    </w:p>
    <w:p w14:paraId="10E1BD7A" w14:textId="77777777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Style w:val="a4"/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微前端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：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ice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stark</w:t>
      </w:r>
      <w:proofErr w:type="spellEnd"/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qianku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n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实践有一定的实战经验</w:t>
      </w:r>
    </w:p>
    <w:p w14:paraId="3F2EA58C" w14:textId="18FE5E41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Style w:val="a4"/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其他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了解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前端监控等稳定性治理手段</w:t>
      </w:r>
    </w:p>
    <w:p w14:paraId="7B91B67C" w14:textId="77777777" w:rsidR="009142F4" w:rsidRDefault="00000000" w:rsidP="00A65EFC">
      <w:pPr>
        <w:spacing w:line="300" w:lineRule="auto"/>
        <w:rPr>
          <w:rFonts w:ascii="Microsoft YaHei" w:eastAsia="Microsoft YaHei" w:hAnsi="Microsoft YaHei" w:cs="Microsoft YaHei"/>
          <w:b/>
          <w:bCs/>
          <w:position w:val="3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FA6BFD3" wp14:editId="0B19BFEC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134620" cy="134620"/>
            <wp:effectExtent l="0" t="0" r="17780" b="17780"/>
            <wp:wrapThrough wrapText="bothSides">
              <wp:wrapPolygon edited="0">
                <wp:start x="0" y="0"/>
                <wp:lineTo x="0" y="17117"/>
                <wp:lineTo x="17117" y="17117"/>
                <wp:lineTo x="17117" y="0"/>
                <wp:lineTo x="0" y="0"/>
              </wp:wrapPolygon>
            </wp:wrapThrough>
            <wp:docPr id="51" name="图片 51" descr="工作经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工作经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47209" wp14:editId="57F7B10A">
                <wp:simplePos x="0" y="0"/>
                <wp:positionH relativeFrom="column">
                  <wp:posOffset>-8255</wp:posOffset>
                </wp:positionH>
                <wp:positionV relativeFrom="paragraph">
                  <wp:posOffset>202565</wp:posOffset>
                </wp:positionV>
                <wp:extent cx="6765290" cy="5080"/>
                <wp:effectExtent l="0" t="0" r="0" b="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5290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E111D" id="直接连接符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5.95pt" to="532.05pt,1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eRDvAEAANQDAAAOAAAAZHJzL2Uyb0RvYy54bWysU01v1DAQvSPxHyzf2SSLdluizfbQqlwQ&#13;&#10;VFB+gGuPNxb+km022X/P2NlNKkCoqrg49njem3nPk93NaDQ5QojK2Y42q5oSsNwJZQ8d/f54/+6a&#13;&#10;kpiYFUw7Cx09QaQ3+7dvdoNvYe16pwUEgiQ2toPvaJ+Sb6sq8h4MiyvnweKldMGwhMdwqERgA7Ib&#13;&#10;Xa3relsNLggfHIcYMXo3XdJ94ZcSePoiZYREdEext1TWUNanvFb7HWsPgfle8XMb7BVdGKYsFp2p&#13;&#10;7lhi5GdQf1AZxYOLTqYVd6ZyUioORQOqaerf1HzrmYeiBc2JfrYp/j9a/vl4ax8C2jD42Eb/ELKK&#13;&#10;UQaTv9gfGYtZp9ksGBPhGNxebTfrD+gpx7tNfV28rBasDzF9BGdI3nRUK5ulsJYdP8WE9TD1kpLD&#13;&#10;2pKho++bq03Jik4rca+0zndlGuBWB3Jk+I5pbPK7IcGzLDxpi8FFRtmlk4aJ/itIogQ23kwF8oQt&#13;&#10;nOLHhVNbzMwQidVnUP1v0Dk3w6BM3UuBc3ap6GyagUZZF/5WdZEvp/yL6klrlv3kxKk8arEDR6e4&#13;&#10;dR7zPJvPzwW+/Iz7XwAAAP//AwBQSwMEFAAGAAgAAAAhACBopPfiAAAADgEAAA8AAABkcnMvZG93&#13;&#10;bnJldi54bWxMT8tOwzAQvCPxD9YicWvtpBAgjVMhHgfgRFtVcHPtJY6I7ch2WvP3uCe4rLQ7s/No&#13;&#10;VskM5IA+9M5yKOYMCFrpVG87DtvN8+wWSIjCKjE4ixx+MMCqPT9rRK3c0b7jYR07kkVsqAUHHeNY&#13;&#10;UxqkRiPC3I1oM/blvBExr76jyotjFjcDLRmrqBG9zQ5ajPigUX6vJ8PhJX2+TbtyJ5JmhfTXsvro&#13;&#10;nl45v7xIj8s87pdAIqb49wGnDjk/tDnY3k1WBTJwmBWLzOSwKO6AnHBWXRVA9vlS3gBtG/q/RvsL&#13;&#10;AAD//wMAUEsBAi0AFAAGAAgAAAAhALaDOJL+AAAA4QEAABMAAAAAAAAAAAAAAAAAAAAAAFtDb250&#13;&#10;ZW50X1R5cGVzXS54bWxQSwECLQAUAAYACAAAACEAOP0h/9YAAACUAQAACwAAAAAAAAAAAAAAAAAv&#13;&#10;AQAAX3JlbHMvLnJlbHNQSwECLQAUAAYACAAAACEA54nkQ7wBAADUAwAADgAAAAAAAAAAAAAAAAAu&#13;&#10;AgAAZHJzL2Uyb0RvYy54bWxQSwECLQAUAAYACAAAACEAIGik9+IAAAAOAQAADwAAAAAAAAAAAAAA&#13;&#10;AAAWBAAAZHJzL2Rvd25yZXYueG1sUEsFBgAAAAAEAAQA8wAAACUFAAAAAA==&#13;&#10;" strokecolor="black [3213]" strokeweight=".25pt"/>
            </w:pict>
          </mc:Fallback>
        </mc:AlternateConten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24"/>
          <w:szCs w:val="24"/>
        </w:rPr>
        <w:t>工作经历</w:t>
      </w:r>
    </w:p>
    <w:p w14:paraId="58D4F2C8" w14:textId="318D25C8" w:rsidR="002B6649" w:rsidRDefault="002B6649" w:rsidP="002B6649">
      <w:pPr>
        <w:spacing w:line="300" w:lineRule="auto"/>
        <w:rPr>
          <w:rFonts w:ascii="Microsoft YaHei" w:eastAsia="Microsoft YaHei" w:hAnsi="Microsoft YaHei" w:cs="Microsoft YaHei" w:hint="eastAsia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>滴滴出行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>(</w:t>
      </w:r>
      <w:proofErr w:type="spellStart"/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  <w:lang w:eastAsia="zh-Hans"/>
        </w:rPr>
        <w:t>alibaba</w:t>
      </w:r>
      <w:proofErr w:type="spellEnd"/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) </w:t>
      </w:r>
      <w:proofErr w:type="spellStart"/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>LLab</w:t>
      </w:r>
      <w:proofErr w:type="spellEnd"/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                                                                                         </w:t>
      </w:r>
      <w:r>
        <w:rPr>
          <w:rFonts w:ascii="Microsoft YaHei" w:eastAsia="Microsoft YaHei" w:hAnsi="Microsoft YaHei" w:cs="Microsoft YaHei"/>
          <w:b/>
          <w:bCs/>
          <w:position w:val="3"/>
          <w:sz w:val="18"/>
          <w:szCs w:val="18"/>
        </w:rPr>
        <w:t xml:space="preserve">         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                               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202</w:t>
      </w:r>
      <w:r>
        <w:rPr>
          <w:rFonts w:ascii="Microsoft YaHei" w:eastAsia="Microsoft YaHei" w:hAnsi="Microsoft YaHei" w:cs="Microsoft YaHei"/>
          <w:position w:val="3"/>
          <w:sz w:val="18"/>
          <w:szCs w:val="18"/>
        </w:rPr>
        <w:t>5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.</w:t>
      </w:r>
      <w:r>
        <w:rPr>
          <w:rFonts w:ascii="Microsoft YaHei" w:eastAsia="Microsoft YaHei" w:hAnsi="Microsoft YaHei" w:cs="Microsoft YaHei"/>
          <w:position w:val="3"/>
          <w:sz w:val="18"/>
          <w:szCs w:val="18"/>
        </w:rPr>
        <w:t>06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/>
          <w:position w:val="3"/>
          <w:sz w:val="18"/>
          <w:szCs w:val="18"/>
        </w:rPr>
        <w:t>–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至今</w:t>
      </w:r>
    </w:p>
    <w:p w14:paraId="57F3C497" w14:textId="0C8CEA9E" w:rsidR="00A65EFC" w:rsidRDefault="002B6649" w:rsidP="002B6649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z w:val="18"/>
          <w:szCs w:val="18"/>
          <w:lang w:eastAsia="zh-Hans"/>
        </w:rPr>
        <w:t>职责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AI方向应用探索</w:t>
      </w:r>
      <w:r w:rsidR="00A65EFC"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：</w:t>
      </w:r>
      <w:r w:rsidR="00A65EFC"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</w:rPr>
        <w:t>图搜地点，行中景点博客生成及语音讲解</w:t>
      </w:r>
      <w:r w:rsidR="00A65EFC"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</w:rPr>
        <w:t>项目落地等</w:t>
      </w:r>
    </w:p>
    <w:p w14:paraId="611C932D" w14:textId="4BE62A5B" w:rsidR="002B6649" w:rsidRPr="002B6649" w:rsidRDefault="002B6649" w:rsidP="00A65EFC">
      <w:pPr>
        <w:pStyle w:val="a3"/>
        <w:spacing w:beforeAutospacing="0" w:afterAutospacing="0" w:line="300" w:lineRule="auto"/>
        <w:ind w:firstLineChars="300" w:firstLine="540"/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主导微信小程序，端APP，后台等项目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 xml:space="preserve"> </w:t>
      </w:r>
    </w:p>
    <w:p w14:paraId="2012AFF4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  <w:lang w:eastAsia="zh-Hans"/>
        </w:rPr>
        <w:t>阿里巴巴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>(</w:t>
      </w:r>
      <w:proofErr w:type="spellStart"/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  <w:lang w:eastAsia="zh-Hans"/>
        </w:rPr>
        <w:t>alibaba</w:t>
      </w:r>
      <w:proofErr w:type="spellEnd"/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) 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  <w:lang w:eastAsia="zh-Hans"/>
        </w:rPr>
        <w:t>电商 ICBU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                                                                                         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 xml:space="preserve">2023.12 - </w:t>
      </w:r>
      <w:r>
        <w:rPr>
          <w:rFonts w:ascii="Microsoft YaHei" w:eastAsia="Microsoft YaHei" w:hAnsi="Microsoft YaHei" w:cs="Microsoft YaHei"/>
          <w:position w:val="3"/>
          <w:sz w:val="18"/>
          <w:szCs w:val="18"/>
        </w:rPr>
        <w:t>2025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  <w:lang w:eastAsia="zh-Hans"/>
        </w:rPr>
        <w:t>.</w:t>
      </w:r>
      <w:r>
        <w:rPr>
          <w:rFonts w:ascii="Microsoft YaHei" w:eastAsia="Microsoft YaHei" w:hAnsi="Microsoft YaHei" w:cs="Microsoft YaHei"/>
          <w:position w:val="3"/>
          <w:sz w:val="18"/>
          <w:szCs w:val="18"/>
          <w:lang w:eastAsia="zh-Hans"/>
        </w:rPr>
        <w:t>03.14(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  <w:lang w:eastAsia="zh-Hans"/>
        </w:rPr>
        <w:t>个人原因离职</w:t>
      </w:r>
      <w:r>
        <w:rPr>
          <w:rFonts w:ascii="Microsoft YaHei" w:eastAsia="Microsoft YaHei" w:hAnsi="Microsoft YaHei" w:cs="Microsoft YaHei"/>
          <w:position w:val="3"/>
          <w:sz w:val="18"/>
          <w:szCs w:val="18"/>
          <w:lang w:eastAsia="zh-Hans"/>
        </w:rPr>
        <w:t>)</w:t>
      </w:r>
    </w:p>
    <w:p w14:paraId="07F4F5B1" w14:textId="77777777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z w:val="18"/>
          <w:szCs w:val="18"/>
          <w:lang w:eastAsia="zh-Hans"/>
        </w:rPr>
        <w:t>职责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：负责海外商品域：AI惠普，利用AI搬品、AI极简征品实现商品有质量的规模化上翻；交易化by国家链路0-1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实现商品易达</w:t>
      </w:r>
    </w:p>
    <w:p w14:paraId="5B8236CE" w14:textId="77777777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 xml:space="preserve">         负责海外商增域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入驻流程国别化打通，AI极简认证，付费方式本地化， 提高转化率</w:t>
      </w:r>
    </w:p>
    <w:p w14:paraId="2D7D5CD2" w14:textId="77777777" w:rsidR="009142F4" w:rsidRDefault="000000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 xml:space="preserve">         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通过打点分析、数据报表驱动业务优化，提升用户体验</w:t>
      </w:r>
    </w:p>
    <w:p w14:paraId="3D5EB1EA" w14:textId="77777777" w:rsidR="009142F4" w:rsidRDefault="00000000">
      <w:pPr>
        <w:pStyle w:val="a3"/>
        <w:spacing w:beforeAutospacing="0" w:afterAutospacing="0" w:line="300" w:lineRule="auto"/>
        <w:ind w:firstLineChars="300" w:firstLine="5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主导商品管理、发品表单等模块的架构升级，统一UI样式，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稳定性治理，代码质量把控</w:t>
      </w:r>
    </w:p>
    <w:p w14:paraId="74DC3EBD" w14:textId="77777777" w:rsidR="009142F4" w:rsidRDefault="00000000">
      <w:pPr>
        <w:pStyle w:val="a3"/>
        <w:spacing w:beforeAutospacing="0" w:afterAutospacing="0" w:line="300" w:lineRule="auto"/>
        <w:ind w:firstLineChars="300" w:firstLine="5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负责性能优化，确保关键页面90分位FCP&lt;1000ms、LCP&lt;2000ms、CLS&lt;0.02、INP&lt;200ms</w:t>
      </w:r>
    </w:p>
    <w:p w14:paraId="405FC59B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position w:val="3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>科大讯飞(</w:t>
      </w:r>
      <w:proofErr w:type="spellStart"/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>iflytek</w:t>
      </w:r>
      <w:proofErr w:type="spellEnd"/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 xml:space="preserve">) 人工智能   </w:t>
      </w:r>
      <w:r>
        <w:rPr>
          <w:rFonts w:ascii="Microsoft YaHei" w:eastAsia="Microsoft YaHei" w:hAnsi="Microsoft YaHei" w:cs="Microsoft YaHei" w:hint="eastAsia"/>
          <w:bCs/>
          <w:color w:val="0D0D0D" w:themeColor="text1" w:themeTint="F2"/>
          <w:position w:val="3"/>
          <w:sz w:val="18"/>
          <w:szCs w:val="18"/>
          <w:lang w:eastAsia="zh-Hans"/>
        </w:rPr>
        <w:t>消费BG开放云平台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 xml:space="preserve">                                                                      </w:t>
      </w:r>
      <w:r>
        <w:rPr>
          <w:rFonts w:ascii="Microsoft YaHei" w:eastAsia="Microsoft YaHei" w:hAnsi="Microsoft YaHei" w:cs="Microsoft YaHei" w:hint="eastAsia"/>
          <w:color w:val="0D0D0D" w:themeColor="text1" w:themeTint="F2"/>
          <w:position w:val="3"/>
          <w:sz w:val="18"/>
          <w:szCs w:val="18"/>
        </w:rPr>
        <w:t>2020.03 - 2023</w:t>
      </w:r>
      <w:r>
        <w:rPr>
          <w:rFonts w:ascii="Microsoft YaHei" w:eastAsia="Microsoft YaHei" w:hAnsi="Microsoft YaHei" w:cs="Microsoft YaHei" w:hint="eastAsia"/>
          <w:color w:val="0D0D0D" w:themeColor="text1" w:themeTint="F2"/>
          <w:position w:val="3"/>
          <w:sz w:val="18"/>
          <w:szCs w:val="18"/>
          <w:lang w:eastAsia="zh-Hans"/>
        </w:rPr>
        <w:t>.08</w:t>
      </w:r>
      <w:r>
        <w:rPr>
          <w:rFonts w:ascii="Microsoft YaHei" w:eastAsia="Microsoft YaHei" w:hAnsi="Microsoft YaHei" w:cs="Microsoft YaHei"/>
          <w:position w:val="3"/>
          <w:sz w:val="18"/>
          <w:szCs w:val="18"/>
          <w:lang w:eastAsia="zh-Hans"/>
        </w:rPr>
        <w:t>(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  <w:lang w:eastAsia="zh-Hans"/>
        </w:rPr>
        <w:t>个人原因离职</w:t>
      </w:r>
      <w:r>
        <w:rPr>
          <w:rFonts w:ascii="Microsoft YaHei" w:eastAsia="Microsoft YaHei" w:hAnsi="Microsoft YaHei" w:cs="Microsoft YaHei"/>
          <w:position w:val="3"/>
          <w:sz w:val="18"/>
          <w:szCs w:val="18"/>
          <w:lang w:eastAsia="zh-Hans"/>
        </w:rPr>
        <w:t>)</w:t>
      </w:r>
    </w:p>
    <w:p w14:paraId="352CA932" w14:textId="77777777" w:rsidR="009142F4" w:rsidRDefault="00000000">
      <w:pPr>
        <w:spacing w:line="300" w:lineRule="auto"/>
        <w:ind w:right="334"/>
        <w:rPr>
          <w:rFonts w:ascii="Microsoft YaHei" w:eastAsia="Microsoft YaHei" w:hAnsi="Microsoft YaHei" w:cs="Microsoft YaHei"/>
          <w:bCs/>
          <w:color w:val="0D0D0D" w:themeColor="text1" w:themeTint="F2"/>
          <w:position w:val="3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color w:val="0D0D0D" w:themeColor="text1" w:themeTint="F2"/>
          <w:position w:val="3"/>
          <w:sz w:val="18"/>
          <w:szCs w:val="18"/>
          <w:lang w:eastAsia="zh-Hans"/>
        </w:rPr>
        <w:t>职责</w:t>
      </w:r>
      <w:r>
        <w:rPr>
          <w:rFonts w:ascii="Microsoft YaHei" w:eastAsia="Microsoft YaHei" w:hAnsi="Microsoft YaHei" w:cs="Microsoft YaHei" w:hint="eastAsia"/>
          <w:bCs/>
          <w:color w:val="0D0D0D" w:themeColor="text1" w:themeTint="F2"/>
          <w:position w:val="3"/>
          <w:sz w:val="18"/>
          <w:szCs w:val="18"/>
          <w:lang w:eastAsia="zh-Hans"/>
        </w:rPr>
        <w:t>：支撑</w:t>
      </w:r>
      <w:r>
        <w:rPr>
          <w:rFonts w:ascii="Microsoft YaHei" w:eastAsia="Microsoft YaHei" w:hAnsi="Microsoft YaHei" w:cs="Microsoft YaHei"/>
          <w:bCs/>
          <w:color w:val="0D0D0D" w:themeColor="text1" w:themeTint="F2"/>
          <w:position w:val="3"/>
          <w:sz w:val="18"/>
          <w:szCs w:val="18"/>
          <w:lang w:eastAsia="zh-Hans"/>
        </w:rPr>
        <w:t>6</w:t>
      </w:r>
      <w:r>
        <w:rPr>
          <w:rFonts w:ascii="Microsoft YaHei" w:eastAsia="Microsoft YaHei" w:hAnsi="Microsoft YaHei" w:cs="Microsoft YaHei" w:hint="eastAsia"/>
          <w:bCs/>
          <w:color w:val="0D0D0D" w:themeColor="text1" w:themeTint="F2"/>
          <w:position w:val="3"/>
          <w:sz w:val="18"/>
          <w:szCs w:val="18"/>
          <w:lang w:eastAsia="zh-Hans"/>
        </w:rPr>
        <w:t>大AI SAAS平台及私有化部署，1024开发者节（三届主力参与），后台综合管理平台（1000人）</w:t>
      </w:r>
    </w:p>
    <w:p w14:paraId="0D63AD7F" w14:textId="77777777" w:rsidR="009142F4" w:rsidRDefault="00000000">
      <w:pPr>
        <w:spacing w:line="300" w:lineRule="auto"/>
        <w:ind w:right="334" w:firstLineChars="300" w:firstLine="5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主导工程化搭建与升级，开发门户配置平台，提升开发效率</w:t>
      </w:r>
    </w:p>
    <w:p w14:paraId="44039BCE" w14:textId="77777777" w:rsidR="009142F4" w:rsidRDefault="00000000">
      <w:pPr>
        <w:spacing w:line="300" w:lineRule="auto"/>
        <w:ind w:right="334" w:firstLineChars="300" w:firstLine="5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落地微前端架构，整合综合管理、CMS、数据看板系统，节约人力成本</w:t>
      </w:r>
    </w:p>
    <w:p w14:paraId="597D104A" w14:textId="77777777" w:rsidR="009142F4" w:rsidRDefault="00000000">
      <w:pPr>
        <w:spacing w:line="300" w:lineRule="auto"/>
        <w:ind w:right="334" w:firstLineChars="300" w:firstLine="5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通过日志上报，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用户行为分析</w:t>
      </w:r>
    </w:p>
    <w:p w14:paraId="2DE6DAA6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>上海优刻得科技有限公司 (</w:t>
      </w:r>
      <w:proofErr w:type="spellStart"/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>Ucloud</w:t>
      </w:r>
      <w:proofErr w:type="spellEnd"/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 xml:space="preserve">)  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  <w:lang w:eastAsia="zh-Hans"/>
        </w:rPr>
        <w:t>云计算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 xml:space="preserve">                                                                       </w:t>
      </w:r>
      <w:r>
        <w:rPr>
          <w:rFonts w:ascii="Microsoft YaHei" w:eastAsia="Microsoft YaHei" w:hAnsi="Microsoft YaHei" w:cs="Microsoft YaHei"/>
          <w:b/>
          <w:bCs/>
          <w:color w:val="0D0D0D" w:themeColor="text1" w:themeTint="F2"/>
          <w:position w:val="3"/>
          <w:sz w:val="18"/>
          <w:szCs w:val="18"/>
        </w:rPr>
        <w:t xml:space="preserve">     </w:t>
      </w:r>
      <w:r>
        <w:rPr>
          <w:rFonts w:ascii="Microsoft YaHei" w:eastAsia="Microsoft YaHei" w:hAnsi="Microsoft YaHei" w:cs="Microsoft YaHei" w:hint="eastAsia"/>
          <w:color w:val="0D0D0D" w:themeColor="text1" w:themeTint="F2"/>
          <w:position w:val="3"/>
          <w:sz w:val="18"/>
          <w:szCs w:val="18"/>
        </w:rPr>
        <w:t>2018.07 - 2020.03</w:t>
      </w:r>
      <w:r>
        <w:rPr>
          <w:rFonts w:ascii="Microsoft YaHei" w:eastAsia="Microsoft YaHei" w:hAnsi="Microsoft YaHei" w:cs="Microsoft YaHei"/>
          <w:position w:val="3"/>
          <w:sz w:val="18"/>
          <w:szCs w:val="18"/>
          <w:lang w:eastAsia="zh-Hans"/>
        </w:rPr>
        <w:t>(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  <w:lang w:eastAsia="zh-Hans"/>
        </w:rPr>
        <w:t>个人原因离职</w:t>
      </w:r>
      <w:r>
        <w:rPr>
          <w:rFonts w:ascii="Microsoft YaHei" w:eastAsia="Microsoft YaHei" w:hAnsi="Microsoft YaHei" w:cs="Microsoft YaHei"/>
          <w:position w:val="3"/>
          <w:sz w:val="18"/>
          <w:szCs w:val="18"/>
          <w:lang w:eastAsia="zh-Hans"/>
        </w:rPr>
        <w:t>)</w:t>
      </w:r>
      <w:r>
        <w:rPr>
          <w:rFonts w:ascii="Microsoft YaHei" w:eastAsia="Microsoft YaHei" w:hAnsi="Microsoft YaHei" w:cs="Microsoft YaHei"/>
          <w:b/>
          <w:bCs/>
          <w:color w:val="0D0D0D" w:themeColor="text1" w:themeTint="F2"/>
          <w:position w:val="3"/>
          <w:sz w:val="18"/>
          <w:szCs w:val="18"/>
        </w:rPr>
        <w:t xml:space="preserve">                                             </w:t>
      </w:r>
    </w:p>
    <w:p w14:paraId="0C5EDE23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bCs/>
          <w:color w:val="0D0D0D" w:themeColor="text1" w:themeTint="F2"/>
          <w:position w:val="3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color w:val="0D0D0D" w:themeColor="text1" w:themeTint="F2"/>
          <w:position w:val="3"/>
          <w:sz w:val="18"/>
          <w:szCs w:val="18"/>
          <w:lang w:eastAsia="zh-Hans"/>
        </w:rPr>
        <w:t>职责：</w:t>
      </w:r>
      <w:r>
        <w:rPr>
          <w:rFonts w:ascii="Microsoft YaHei" w:eastAsia="Microsoft YaHei" w:hAnsi="Microsoft YaHei" w:cs="Microsoft YaHei" w:hint="eastAsia"/>
          <w:bCs/>
          <w:color w:val="0D0D0D" w:themeColor="text1" w:themeTint="F2"/>
          <w:position w:val="3"/>
          <w:sz w:val="18"/>
          <w:szCs w:val="18"/>
          <w:lang w:eastAsia="zh-Hans"/>
        </w:rPr>
        <w:t>云计算PaaS产品线IOT部门的物联网通信云平台，全球动态加速业务；前者架起设备与云服务连接的桥梁，后者提升应用在全球访问质量的网络加速产品</w:t>
      </w:r>
    </w:p>
    <w:p w14:paraId="2E7C914C" w14:textId="77777777" w:rsidR="009142F4" w:rsidRDefault="00000000" w:rsidP="002B6649">
      <w:pPr>
        <w:spacing w:line="300" w:lineRule="auto"/>
        <w:rPr>
          <w:rFonts w:ascii="Microsoft YaHei" w:eastAsia="Microsoft YaHei" w:hAnsi="Microsoft YaHei" w:cs="Microsoft YaHei"/>
          <w:b/>
          <w:bCs/>
          <w:color w:val="0D0D0D" w:themeColor="text1" w:themeTint="F2"/>
          <w:position w:val="3"/>
          <w:sz w:val="24"/>
          <w:szCs w:val="24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4FAA84" wp14:editId="0F4D7AA6">
                <wp:simplePos x="0" y="0"/>
                <wp:positionH relativeFrom="column">
                  <wp:posOffset>-8255</wp:posOffset>
                </wp:positionH>
                <wp:positionV relativeFrom="paragraph">
                  <wp:posOffset>220345</wp:posOffset>
                </wp:positionV>
                <wp:extent cx="6765290" cy="508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5290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D1A47" id="直接连接符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7.35pt" to="532.05pt,1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eRDvAEAANQDAAAOAAAAZHJzL2Uyb0RvYy54bWysU01v1DAQvSPxHyzf2SSLdluizfbQqlwQ&#13;&#10;VFB+gGuPNxb+km022X/P2NlNKkCoqrg49njem3nPk93NaDQ5QojK2Y42q5oSsNwJZQ8d/f54/+6a&#13;&#10;kpiYFUw7Cx09QaQ3+7dvdoNvYe16pwUEgiQ2toPvaJ+Sb6sq8h4MiyvnweKldMGwhMdwqERgA7Ib&#13;&#10;Xa3relsNLggfHIcYMXo3XdJ94ZcSePoiZYREdEext1TWUNanvFb7HWsPgfle8XMb7BVdGKYsFp2p&#13;&#10;7lhi5GdQf1AZxYOLTqYVd6ZyUioORQOqaerf1HzrmYeiBc2JfrYp/j9a/vl4ax8C2jD42Eb/ELKK&#13;&#10;UQaTv9gfGYtZp9ksGBPhGNxebTfrD+gpx7tNfV28rBasDzF9BGdI3nRUK5ulsJYdP8WE9TD1kpLD&#13;&#10;2pKho++bq03Jik4rca+0zndlGuBWB3Jk+I5pbPK7IcGzLDxpi8FFRtmlk4aJ/itIogQ23kwF8oQt&#13;&#10;nOLHhVNbzMwQidVnUP1v0Dk3w6BM3UuBc3ap6GyagUZZF/5WdZEvp/yL6klrlv3kxKk8arEDR6e4&#13;&#10;dR7zPJvPzwW+/Iz7XwAAAP//AwBQSwMEFAAGAAgAAAAhAFUbCNziAAAADgEAAA8AAABkcnMvZG93&#13;&#10;bnJldi54bWxMT8tOwzAQvCPxD9YicWvttE1AaZwK8ThATxRUwW1rmzgitiPbac3f457gstLuzM6j&#13;&#10;2SQzkKPyoXeWQzFnQJQVTva24/D+9jS7BRIiWomDs4rDjwqwaS8vGqylO9lXddzFjmQRG2rkoGMc&#13;&#10;a0qD0MpgmLtR2Yx9OW8w5tV3VHo8ZXEz0AVjFTXY2+ygcVT3Wonv3WQ4PKfP7bRf7DFpVghfiuqj&#13;&#10;e3zh/PoqPazzuFsDiSrFvw84d8j5oc3BDm6yMpCBw6xYZiaH5eoGyBln1aoAcsiXsgTaNvR/jfYX&#13;&#10;AAD//wMAUEsBAi0AFAAGAAgAAAAhALaDOJL+AAAA4QEAABMAAAAAAAAAAAAAAAAAAAAAAFtDb250&#13;&#10;ZW50X1R5cGVzXS54bWxQSwECLQAUAAYACAAAACEAOP0h/9YAAACUAQAACwAAAAAAAAAAAAAAAAAv&#13;&#10;AQAAX3JlbHMvLnJlbHNQSwECLQAUAAYACAAAACEA54nkQ7wBAADUAwAADgAAAAAAAAAAAAAAAAAu&#13;&#10;AgAAZHJzL2Uyb0RvYy54bWxQSwECLQAUAAYACAAAACEAVRsI3OIAAAAOAQAADwAAAAAAAAAAAAAA&#13;&#10;AAAWBAAAZHJzL2Rvd25yZXYueG1sUEsFBgAAAAAEAAQA8wAAACUFAAAAAA==&#13;&#10;" strokecolor="black [3213]" strokeweight=".25pt"/>
            </w:pict>
          </mc:Fallback>
        </mc:AlternateContent>
      </w:r>
      <w:r>
        <w:rPr>
          <w:rFonts w:ascii="Microsoft YaHei" w:eastAsia="Microsoft YaHei" w:hAnsi="Microsoft YaHei" w:cs="Microsoft YaHei" w:hint="eastAsia"/>
          <w:b/>
          <w:bCs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A66ECFA" wp14:editId="499DEEEA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134620" cy="134620"/>
            <wp:effectExtent l="0" t="0" r="17780" b="17780"/>
            <wp:wrapThrough wrapText="bothSides">
              <wp:wrapPolygon edited="0">
                <wp:start x="0" y="0"/>
                <wp:lineTo x="0" y="17117"/>
                <wp:lineTo x="17117" y="17117"/>
                <wp:lineTo x="17117" y="0"/>
                <wp:lineTo x="0" y="0"/>
              </wp:wrapPolygon>
            </wp:wrapThrough>
            <wp:docPr id="8" name="图片 8" descr="工作经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工作经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24"/>
          <w:szCs w:val="24"/>
          <w:lang w:eastAsia="zh-Hans"/>
        </w:rPr>
        <w:t>项目经历</w:t>
      </w:r>
    </w:p>
    <w:p w14:paraId="455C27EE" w14:textId="77777777" w:rsidR="00A65EFC" w:rsidRDefault="00A65EFC" w:rsidP="00A65EFC">
      <w:pPr>
        <w:spacing w:line="300" w:lineRule="auto"/>
        <w:rPr>
          <w:rFonts w:ascii="Microsoft YaHei" w:eastAsia="Microsoft YaHei" w:hAnsi="Microsoft YaHei" w:cs="Microsoft YaHei"/>
          <w:b/>
          <w:bCs/>
          <w:color w:val="0D0D0D" w:themeColor="text1" w:themeTint="F2"/>
          <w:spacing w:val="9"/>
          <w:position w:val="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>在哪儿问问 行中导游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 xml:space="preserve">  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>didi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    </w:t>
      </w:r>
    </w:p>
    <w:p w14:paraId="7B74BB0F" w14:textId="3F9CB49F" w:rsidR="00A65EFC" w:rsidRDefault="00A65EFC" w:rsidP="00A65EFC">
      <w:pPr>
        <w:spacing w:line="300" w:lineRule="auto"/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>项目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  <w:lang w:eastAsia="zh-Hans"/>
        </w:rPr>
        <w:t>目标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</w:rPr>
        <w:t>图搜地点，行中景点博客生成及语音讲解</w:t>
      </w:r>
      <w:r w:rsidR="00507A00"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</w:rPr>
        <w:t>，实现微信小程序，app端，中后台相关功能</w:t>
      </w:r>
    </w:p>
    <w:p w14:paraId="48393A57" w14:textId="16911DA6" w:rsidR="00A65EFC" w:rsidRDefault="00A65EFC" w:rsidP="00A65EFC">
      <w:pPr>
        <w:adjustRightInd/>
        <w:spacing w:line="300" w:lineRule="auto"/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4"/>
          <w:sz w:val="18"/>
          <w:szCs w:val="18"/>
          <w:lang w:eastAsia="zh-Hans"/>
        </w:rPr>
        <w:t>核心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4"/>
          <w:sz w:val="18"/>
          <w:szCs w:val="18"/>
        </w:rPr>
        <w:t>技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3"/>
          <w:sz w:val="18"/>
          <w:szCs w:val="18"/>
        </w:rPr>
        <w:t>术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</w:rPr>
        <w:t>： taro</w:t>
      </w:r>
      <w:r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</w:rPr>
        <w:t>rn</w:t>
      </w:r>
      <w:proofErr w:type="spellEnd"/>
      <w:r w:rsidR="00507A00"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</w:rPr>
        <w:t xml:space="preserve"> </w:t>
      </w:r>
    </w:p>
    <w:p w14:paraId="567FFA3D" w14:textId="77777777" w:rsidR="00A65EFC" w:rsidRDefault="00A65EFC" w:rsidP="00A65EFC">
      <w:pPr>
        <w:adjustRightInd/>
        <w:spacing w:line="300" w:lineRule="auto"/>
        <w:rPr>
          <w:rFonts w:ascii="Microsoft YaHei" w:eastAsia="Microsoft YaHei" w:hAnsi="Microsoft YaHei" w:cs="Microsoft YaHei"/>
          <w:b/>
          <w:bCs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z w:val="18"/>
          <w:szCs w:val="18"/>
          <w:lang w:eastAsia="zh-Hans"/>
        </w:rPr>
        <w:t>核心成果：</w:t>
      </w:r>
    </w:p>
    <w:p w14:paraId="06AFDFD0" w14:textId="77777777" w:rsidR="00A65EFC" w:rsidRDefault="00A65EFC" w:rsidP="00A65EFC">
      <w:pPr>
        <w:numPr>
          <w:ilvl w:val="0"/>
          <w:numId w:val="1"/>
        </w:numPr>
        <w:adjustRightInd/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生成式UI渲染模型返回流式数据</w:t>
      </w:r>
    </w:p>
    <w:p w14:paraId="17D1BC19" w14:textId="55AC1A71" w:rsidR="00A65EFC" w:rsidRPr="00A65EFC" w:rsidRDefault="00A65EFC" w:rsidP="00A65EFC">
      <w:pPr>
        <w:numPr>
          <w:ilvl w:val="0"/>
          <w:numId w:val="1"/>
        </w:numPr>
        <w:adjustRightInd/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  <w:sectPr w:rsidR="00A65EFC" w:rsidRPr="00A65EFC" w:rsidSect="00A65EFC">
          <w:pgSz w:w="11906" w:h="16839"/>
          <w:pgMar w:top="861" w:right="567" w:bottom="0" w:left="567" w:header="0" w:footer="0" w:gutter="0"/>
          <w:cols w:space="720" w:equalWidth="0">
            <w:col w:w="10364"/>
          </w:cols>
        </w:sectPr>
      </w:pP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</w:rPr>
        <w:t>XX</w:t>
      </w:r>
      <w:r w:rsidRPr="00A65EFC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                                                    </w:t>
      </w:r>
    </w:p>
    <w:p w14:paraId="7BDEED5E" w14:textId="1CC5B026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position w:val="3"/>
          <w:sz w:val="18"/>
          <w:szCs w:val="18"/>
        </w:rPr>
        <w:sectPr w:rsidR="009142F4">
          <w:pgSz w:w="11906" w:h="16839"/>
          <w:pgMar w:top="861" w:right="567" w:bottom="0" w:left="567" w:header="0" w:footer="0" w:gutter="0"/>
          <w:cols w:space="720" w:equalWidth="0">
            <w:col w:w="10364"/>
          </w:cols>
        </w:sect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lang w:eastAsia="zh-Hans"/>
        </w:rPr>
        <w:lastRenderedPageBreak/>
        <w:t>自动化骨架屏(Smarty Skeleton)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 xml:space="preserve">   </w:t>
      </w:r>
      <w:proofErr w:type="spellStart"/>
      <w:r w:rsidR="002B6649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>ali</w:t>
      </w:r>
      <w:r w:rsidR="002B6649">
        <w:rPr>
          <w:rFonts w:ascii="Microsoft YaHei" w:eastAsia="Microsoft YaHei" w:hAnsi="Microsoft YaHei" w:cs="Microsoft YaHei"/>
          <w:b/>
          <w:bCs/>
          <w:color w:val="0D0D0D" w:themeColor="text1" w:themeTint="F2"/>
          <w:spacing w:val="9"/>
          <w:position w:val="2"/>
        </w:rPr>
        <w:t>baba</w:t>
      </w:r>
      <w:proofErr w:type="spellEnd"/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                                                                      </w:t>
      </w:r>
    </w:p>
    <w:p w14:paraId="32452A68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>项目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  <w:lang w:eastAsia="zh-Hans"/>
        </w:rPr>
        <w:t>目标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  <w:lang w:eastAsia="zh-Hans"/>
        </w:rPr>
        <w:t>针对海外弱网环境，在JS资源或接口加载完成前显示骨架屏以缓解等待焦虑；以无感知化</w:t>
      </w:r>
      <w:r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  <w:lang w:eastAsia="zh-Hans"/>
        </w:rPr>
        <w:t>精细化接入，高还原度</w:t>
      </w:r>
      <w:r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  <w:lang w:eastAsia="zh-Hans"/>
        </w:rPr>
        <w:t>高视觉稳定性为设计目标，并推广商家后台全面接入。</w:t>
      </w:r>
    </w:p>
    <w:p w14:paraId="2278A9FB" w14:textId="77777777" w:rsidR="009142F4" w:rsidRDefault="00000000">
      <w:pPr>
        <w:adjustRightInd/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4"/>
          <w:sz w:val="18"/>
          <w:szCs w:val="18"/>
          <w:lang w:eastAsia="zh-Hans"/>
        </w:rPr>
        <w:t>核心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4"/>
          <w:sz w:val="18"/>
          <w:szCs w:val="18"/>
        </w:rPr>
        <w:t>技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3"/>
          <w:sz w:val="18"/>
          <w:szCs w:val="18"/>
        </w:rPr>
        <w:t>术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</w:rPr>
        <w:t xml:space="preserve">： 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localStorage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 xml:space="preserve"> 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indexDB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 xml:space="preserve"> chrome插件 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ejs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 xml:space="preserve"> CICD NPM</w:t>
      </w:r>
      <w:r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  <w:lang w:eastAsia="zh-Hans"/>
        </w:rPr>
        <w:t xml:space="preserve"> 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Monorepo</w:t>
      </w:r>
      <w:proofErr w:type="spellEnd"/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</w:rPr>
        <w:t>dumi</w:t>
      </w:r>
      <w:proofErr w:type="spellEnd"/>
    </w:p>
    <w:p w14:paraId="0A1DBFA1" w14:textId="77777777" w:rsidR="009142F4" w:rsidRDefault="00000000">
      <w:pPr>
        <w:adjustRightInd/>
        <w:spacing w:line="300" w:lineRule="auto"/>
        <w:rPr>
          <w:rFonts w:ascii="Microsoft YaHei" w:eastAsia="Microsoft YaHei" w:hAnsi="Microsoft YaHei" w:cs="Microsoft YaHei"/>
          <w:b/>
          <w:bCs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z w:val="18"/>
          <w:szCs w:val="18"/>
          <w:lang w:eastAsia="zh-Hans"/>
        </w:rPr>
        <w:t>核心成果：</w:t>
      </w:r>
    </w:p>
    <w:p w14:paraId="324D34DE" w14:textId="77777777" w:rsidR="009142F4" w:rsidRDefault="00000000">
      <w:pPr>
        <w:numPr>
          <w:ilvl w:val="0"/>
          <w:numId w:val="1"/>
        </w:numPr>
        <w:adjustRightInd/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具有高还原度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无感知接入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拔高FP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CLS性能极限的能力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 xml:space="preserve">提效0.5人日+ 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；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形成规范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推广至其他团队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海外场景(20+页面)全面接入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；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Skeleton领域个人认为已玩到极致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；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全方面超越社区</w:t>
      </w:r>
    </w:p>
    <w:p w14:paraId="56F1F706" w14:textId="77777777" w:rsidR="009142F4" w:rsidRDefault="00000000">
      <w:pPr>
        <w:numPr>
          <w:ilvl w:val="0"/>
          <w:numId w:val="2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沉淀NPM包，千人千面地自动生成Skeleton保存至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IndexDB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，升级接口返回前的loading，缓存节点宽高，拔高CLS性能极限0.0X--&gt;0.00X</w:t>
      </w:r>
    </w:p>
    <w:p w14:paraId="1B9E7ADF" w14:textId="77777777" w:rsidR="009142F4" w:rsidRDefault="00000000">
      <w:pPr>
        <w:numPr>
          <w:ilvl w:val="0"/>
          <w:numId w:val="2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沉淀JS SDK（缓存版本），千人千面地自动生成Skeleton保存至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IndexDB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，拔高FP性能极限&lt;500ms，在JS脚本解析完成前提前占位，解决白屏焦虑及布局抖动问题</w:t>
      </w:r>
    </w:p>
    <w:p w14:paraId="0B440106" w14:textId="2DB4AE7F" w:rsidR="009142F4" w:rsidRPr="00A65EFC" w:rsidRDefault="00000000" w:rsidP="00A65EFC">
      <w:pPr>
        <w:numPr>
          <w:ilvl w:val="0"/>
          <w:numId w:val="2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Chrome插件可视化生成Skeleton，通过API Server操作git仓库</w:t>
      </w:r>
      <w:r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根据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ejs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模板新增组件</w:t>
      </w:r>
      <w:r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并提交保存代码，触发git actions更新Skeleton组件库</w:t>
      </w:r>
      <w:r>
        <w:rPr>
          <w:rFonts w:ascii="Microsoft YaHei" w:eastAsia="Microsoft YaHei" w:hAnsi="Microsoft YaHei" w:cs="Microsoft YaHei"/>
          <w:color w:val="0D0D0D" w:themeColor="text1" w:themeTint="F2"/>
          <w:spacing w:val="7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  <w:lang w:eastAsia="zh-Hans"/>
        </w:rPr>
        <w:t>组件库文档及自动发NPM包，达到保存Skeleton结构，预览及按需引入的目的</w:t>
      </w:r>
    </w:p>
    <w:p w14:paraId="4AE7EA4B" w14:textId="44566B65" w:rsidR="009142F4" w:rsidRDefault="00000000">
      <w:pPr>
        <w:spacing w:line="300" w:lineRule="auto"/>
        <w:rPr>
          <w:rFonts w:ascii="Microsoft YaHei" w:eastAsia="Microsoft YaHei" w:hAnsi="Microsoft YaHei" w:cs="Microsoft YaHei"/>
          <w:b/>
          <w:bCs/>
          <w:color w:val="0D0D0D" w:themeColor="text1" w:themeTint="F2"/>
          <w:spacing w:val="9"/>
          <w:position w:val="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lang w:eastAsia="zh-Hans"/>
        </w:rPr>
        <w:t>基础体验治理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</w:t>
      </w:r>
      <w:proofErr w:type="spellStart"/>
      <w:r w:rsidR="002B6649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>ali</w:t>
      </w:r>
      <w:r w:rsidR="002B6649">
        <w:rPr>
          <w:rFonts w:ascii="Microsoft YaHei" w:eastAsia="Microsoft YaHei" w:hAnsi="Microsoft YaHei" w:cs="Microsoft YaHei"/>
          <w:b/>
          <w:bCs/>
          <w:color w:val="0D0D0D" w:themeColor="text1" w:themeTint="F2"/>
          <w:spacing w:val="9"/>
          <w:position w:val="2"/>
        </w:rPr>
        <w:t>baba</w:t>
      </w:r>
      <w:proofErr w:type="spellEnd"/>
      <w:r w:rsidR="002B6649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</w:t>
      </w:r>
    </w:p>
    <w:p w14:paraId="3E14120B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position w:val="3"/>
          <w:sz w:val="18"/>
          <w:szCs w:val="18"/>
        </w:rPr>
        <w:sectPr w:rsidR="009142F4">
          <w:type w:val="continuous"/>
          <w:pgSz w:w="11906" w:h="16839"/>
          <w:pgMar w:top="861" w:right="567" w:bottom="0" w:left="567" w:header="0" w:footer="0" w:gutter="0"/>
          <w:cols w:space="720" w:equalWidth="0">
            <w:col w:w="10364"/>
          </w:cols>
        </w:sect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  <w:lang w:eastAsia="zh-Hans"/>
        </w:rPr>
        <w:t>项目简介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  <w:lang w:eastAsia="zh-Hans"/>
        </w:rPr>
        <w:t>：商家海外业务本质是国内业务的延伸，代码fork已有国内业务，架构陈旧，国别化本地体验问题严重，用户设备落后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9"/>
          <w:position w:val="2"/>
          <w:sz w:val="18"/>
          <w:szCs w:val="18"/>
        </w:rPr>
        <w:t xml:space="preserve">   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                                                          </w:t>
      </w:r>
    </w:p>
    <w:p w14:paraId="2304FED3" w14:textId="77777777" w:rsidR="009142F4" w:rsidRDefault="00000000">
      <w:pPr>
        <w:adjustRightInd/>
        <w:spacing w:line="300" w:lineRule="auto"/>
        <w:ind w:left="1080" w:hangingChars="600" w:hanging="1080"/>
        <w:rPr>
          <w:rFonts w:ascii="Microsoft YaHei" w:eastAsia="Microsoft YaHei" w:hAnsi="Microsoft YaHei" w:cs="Microsoft YaHei"/>
          <w:b/>
          <w:bCs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z w:val="18"/>
          <w:szCs w:val="18"/>
          <w:lang w:eastAsia="zh-Hans"/>
        </w:rPr>
        <w:t xml:space="preserve">核心成果： </w:t>
      </w:r>
    </w:p>
    <w:p w14:paraId="11B09B6E" w14:textId="77777777" w:rsidR="009142F4" w:rsidRDefault="00000000">
      <w:pPr>
        <w:numPr>
          <w:ilvl w:val="0"/>
          <w:numId w:val="3"/>
        </w:numPr>
        <w:adjustRightInd/>
        <w:spacing w:line="300" w:lineRule="auto"/>
        <w:ind w:left="1080" w:hangingChars="600" w:hanging="108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性能优化：CSR+SSR+SWR架构，沉淀性能优化checklist，负责页面90分位FCP&lt;1000ms，LCP&lt;2000ms，CLS&lt;0.02，INP&lt;200ms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；</w:t>
      </w:r>
    </w:p>
    <w:p w14:paraId="3F4775F8" w14:textId="77777777" w:rsidR="009142F4" w:rsidRDefault="00000000">
      <w:pPr>
        <w:adjustRightInd/>
        <w:spacing w:line="300" w:lineRule="auto"/>
        <w:ind w:leftChars="-600" w:left="-1260" w:firstLineChars="1300" w:firstLine="23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LCP元素采用同构直出的方式LCP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 xml:space="preserve"> 4000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ms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-&gt;1600ms；</w:t>
      </w:r>
    </w:p>
    <w:p w14:paraId="33858EF9" w14:textId="77777777" w:rsidR="009142F4" w:rsidRDefault="00000000">
      <w:pPr>
        <w:adjustRightInd/>
        <w:spacing w:line="300" w:lineRule="auto"/>
        <w:ind w:leftChars="-600" w:left="-1260" w:firstLineChars="1300" w:firstLine="23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列表元素懒加载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，immutable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减少大对象监听耗时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精准渲染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行为上报长任务拆分INP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 xml:space="preserve"> 500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ms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-&gt;160ms；</w:t>
      </w:r>
    </w:p>
    <w:p w14:paraId="25CAC52B" w14:textId="77777777" w:rsidR="009142F4" w:rsidRDefault="00000000">
      <w:pPr>
        <w:adjustRightInd/>
        <w:spacing w:line="300" w:lineRule="auto"/>
        <w:ind w:leftChars="-600" w:left="-1260" w:firstLineChars="1300" w:firstLine="23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proofErr w:type="spellStart"/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serviceWorker</w:t>
      </w:r>
      <w:proofErr w:type="spellEnd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预热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 xml:space="preserve"> CDN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分发等实现FCP约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600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ms</w:t>
      </w:r>
    </w:p>
    <w:p w14:paraId="6EFACCDF" w14:textId="77777777" w:rsidR="009142F4" w:rsidRDefault="00000000">
      <w:pPr>
        <w:adjustRightInd/>
        <w:spacing w:line="300" w:lineRule="auto"/>
        <w:ind w:leftChars="-600" w:left="-1260" w:firstLineChars="1300" w:firstLine="2340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header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菜单固定骨架屏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、content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缓存骨架屏助力极致首开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CLS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：0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.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01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X</w:t>
      </w:r>
      <w:r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  <w:t>-&gt;0.00X；</w:t>
      </w:r>
    </w:p>
    <w:p w14:paraId="26928771" w14:textId="77777777" w:rsidR="009142F4" w:rsidRDefault="00000000">
      <w:pPr>
        <w:numPr>
          <w:ilvl w:val="0"/>
          <w:numId w:val="3"/>
        </w:numPr>
        <w:adjustRightInd/>
        <w:spacing w:line="300" w:lineRule="auto"/>
        <w:ind w:left="1080" w:hangingChars="600" w:hanging="108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语言，物料国别化：I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18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n方案升级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，8-&gt;1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种语言CDN动态加载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加载时长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2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.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5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s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-&gt;1s，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支持SWR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反显语言key方便纠错查找</w:t>
      </w:r>
    </w:p>
    <w:p w14:paraId="5E62BA43" w14:textId="77777777" w:rsidR="009142F4" w:rsidRDefault="00000000">
      <w:pPr>
        <w:adjustRightInd/>
        <w:spacing w:line="300" w:lineRule="auto"/>
        <w:ind w:firstLineChars="1000" w:firstLine="180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图片视频等上传至OSS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通过路径区分实现物料国别化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节省接口开发及联调人日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1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d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+，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提升开发效率</w:t>
      </w:r>
    </w:p>
    <w:p w14:paraId="0C908FBC" w14:textId="77777777" w:rsidR="009142F4" w:rsidRDefault="00000000">
      <w:pPr>
        <w:numPr>
          <w:ilvl w:val="0"/>
          <w:numId w:val="3"/>
        </w:numPr>
        <w:adjustRightInd/>
        <w:spacing w:line="300" w:lineRule="auto"/>
        <w:ind w:left="1080" w:hangingChars="600" w:hanging="108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架构收敛治理：MPA-&gt;SPA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：</w:t>
      </w:r>
      <w:proofErr w:type="spellStart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ice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stark</w:t>
      </w:r>
      <w:proofErr w:type="spellEnd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实现MPA-&gt;SPA迁移实现无刷新交互</w:t>
      </w:r>
    </w:p>
    <w:p w14:paraId="20E6C849" w14:textId="77777777" w:rsidR="009142F4" w:rsidRDefault="00000000">
      <w:pPr>
        <w:adjustRightInd/>
        <w:spacing w:line="300" w:lineRule="auto"/>
        <w:ind w:leftChars="-600" w:left="-1260" w:firstLineChars="1500" w:firstLine="2700"/>
        <w:rPr>
          <w:rFonts w:ascii="Microsoft YaHei" w:eastAsia="Microsoft YaHei" w:hAnsi="Microsoft YaHei" w:cs="Microsoft YaHei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React版本升级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公共三方包React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组件库等external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s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引入</w:t>
      </w:r>
    </w:p>
    <w:p w14:paraId="509E59B5" w14:textId="77777777" w:rsidR="009142F4" w:rsidRDefault="00000000">
      <w:pPr>
        <w:adjustRightInd/>
        <w:spacing w:line="300" w:lineRule="auto"/>
        <w:ind w:leftChars="-600" w:left="-1260" w:firstLineChars="1500" w:firstLine="270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SWR封装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：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use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I18nSource，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SWR版接口请求封装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proofErr w:type="spellStart"/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useCacheState</w:t>
      </w:r>
      <w:proofErr w:type="spellEnd"/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use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Index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DB</w:t>
      </w:r>
      <w:proofErr w:type="spellEnd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等</w:t>
      </w:r>
    </w:p>
    <w:p w14:paraId="65E44FA4" w14:textId="77777777" w:rsidR="009142F4" w:rsidRDefault="00000000">
      <w:pPr>
        <w:adjustRightInd/>
        <w:spacing w:line="300" w:lineRule="auto"/>
        <w:ind w:firstLineChars="800" w:firstLine="1440"/>
        <w:rPr>
          <w:rFonts w:ascii="Microsoft YaHei" w:eastAsia="Microsoft YaHei" w:hAnsi="Microsoft YaHei" w:cs="Microsoft YaHei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发品表单架构升级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：207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个组件与主应用合并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发布流程升级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提升开发效率及发布效率</w:t>
      </w:r>
    </w:p>
    <w:p w14:paraId="02D02D16" w14:textId="77777777" w:rsidR="009142F4" w:rsidRDefault="00000000">
      <w:pPr>
        <w:adjustRightInd/>
        <w:spacing w:line="300" w:lineRule="auto"/>
        <w:ind w:leftChars="680" w:left="1428"/>
        <w:rPr>
          <w:rFonts w:ascii="Microsoft YaHei" w:eastAsia="Microsoft YaHei" w:hAnsi="Microsoft YaHei" w:cs="Microsoft YaHei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项目编码规范的统一</w:t>
      </w:r>
      <w:r>
        <w:rPr>
          <w:rFonts w:ascii="Microsoft YaHei" w:eastAsia="Microsoft YaHei" w:hAnsi="Microsoft YaHei" w:cs="Microsoft YaHei"/>
          <w:spacing w:val="1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通过相关lint工具的约束与自定义脚手架，实现了针对新增项目一键接入规范，存量项目</w:t>
      </w:r>
      <w:r>
        <w:rPr>
          <w:rFonts w:ascii="Microsoft YaHei" w:eastAsia="Microsoft YaHei" w:hAnsi="Microsoft YaHei" w:cs="Microsoft YaHei"/>
          <w:spacing w:val="12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一键扫描、一键修复已有问题，提升编码质量</w:t>
      </w:r>
    </w:p>
    <w:p w14:paraId="075E44B1" w14:textId="77777777" w:rsidR="009142F4" w:rsidRDefault="00000000">
      <w:pPr>
        <w:numPr>
          <w:ilvl w:val="0"/>
          <w:numId w:val="3"/>
        </w:numPr>
        <w:adjustRightInd/>
        <w:spacing w:line="300" w:lineRule="auto"/>
        <w:ind w:left="1080" w:hangingChars="600" w:hanging="1080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UI治理： 基于基础组件库二次封装，存量页面直接迁移；组件库收口，提前与设计对好，节省前端需求开发时间，节省UI回归check时间；减少各项目中重复冗余代码，增量包体积小；解决UI风格不统一问题</w:t>
      </w:r>
    </w:p>
    <w:p w14:paraId="467DE769" w14:textId="795FA004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position w:val="3"/>
          <w:sz w:val="18"/>
          <w:szCs w:val="18"/>
        </w:rPr>
        <w:sectPr w:rsidR="009142F4">
          <w:type w:val="continuous"/>
          <w:pgSz w:w="11906" w:h="16839"/>
          <w:pgMar w:top="861" w:right="567" w:bottom="0" w:left="567" w:header="0" w:footer="0" w:gutter="0"/>
          <w:cols w:space="720" w:equalWidth="0">
            <w:col w:w="10364"/>
          </w:cols>
        </w:sectPr>
      </w:pPr>
      <w:r>
        <w:rPr>
          <w:rFonts w:ascii="Microsoft YaHei" w:eastAsia="Microsoft YaHei" w:hAnsi="Microsoft YaHei" w:cs="Microsoft YaHei" w:hint="eastAsia"/>
          <w:b/>
          <w:bCs/>
          <w:spacing w:val="9"/>
          <w:position w:val="2"/>
        </w:rPr>
        <w:t xml:space="preserve">AI百宝箱  智能翻译平台 城市站 OCR规则训练平台  智能文字识别  </w:t>
      </w:r>
      <w:r>
        <w:rPr>
          <w:rFonts w:ascii="Microsoft YaHei" w:eastAsia="Microsoft YaHei" w:hAnsi="Microsoft YaHei" w:cs="Microsoft YaHei" w:hint="eastAsia"/>
          <w:b/>
          <w:bCs/>
          <w:spacing w:val="9"/>
          <w:position w:val="2"/>
          <w:lang w:eastAsia="zh-Hans"/>
        </w:rPr>
        <w:t>AILab</w:t>
      </w:r>
      <w:r>
        <w:rPr>
          <w:rFonts w:ascii="Microsoft YaHei" w:eastAsia="Microsoft YaHei" w:hAnsi="Microsoft YaHei" w:cs="Microsoft YaHei" w:hint="eastAsia"/>
          <w:b/>
          <w:bCs/>
          <w:spacing w:val="9"/>
          <w:position w:val="2"/>
        </w:rPr>
        <w:t>生态平台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 xml:space="preserve">  </w:t>
      </w:r>
      <w:proofErr w:type="spellStart"/>
      <w:r w:rsidR="00A65EFC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>iflytek</w:t>
      </w:r>
      <w:proofErr w:type="spellEnd"/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 xml:space="preserve">                     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                                      </w:t>
      </w:r>
    </w:p>
    <w:p w14:paraId="67237EF3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pacing w:val="9"/>
          <w:position w:val="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>项目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  <w:lang w:eastAsia="zh-Hans"/>
        </w:rPr>
        <w:t>目标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创建六个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</w:rPr>
        <w:t xml:space="preserve"> SaaS 平台，前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三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</w:rPr>
        <w:t>者处于盈利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状态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</w:rPr>
        <w:t>，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均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</w:rPr>
        <w:t>为部门重点项目，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并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</w:rPr>
        <w:t>实现私有化部署；涉及语音转写，文档、文本、语音、视频翻译、OCR识别等AI能力。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城市站结合开放平台所有AI能力及各城市特色</w:t>
      </w:r>
      <w:r>
        <w:rPr>
          <w:rFonts w:ascii="Microsoft YaHei" w:eastAsia="Microsoft YaHei" w:hAnsi="Microsoft YaHei" w:cs="Microsoft YaHei"/>
          <w:spacing w:val="9"/>
          <w:position w:val="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  <w:lang w:eastAsia="zh-Hans"/>
        </w:rPr>
        <w:t>定制化私有化交付</w:t>
      </w:r>
      <w:r>
        <w:rPr>
          <w:rFonts w:ascii="Microsoft YaHei" w:eastAsia="Microsoft YaHei" w:hAnsi="Microsoft YaHei" w:cs="Microsoft YaHei"/>
          <w:spacing w:val="9"/>
          <w:position w:val="2"/>
          <w:sz w:val="18"/>
          <w:szCs w:val="18"/>
          <w:lang w:eastAsia="zh-Hans"/>
        </w:rPr>
        <w:t>；</w:t>
      </w:r>
      <w:r>
        <w:rPr>
          <w:rFonts w:ascii="Microsoft YaHei" w:eastAsia="Microsoft YaHei" w:hAnsi="Microsoft YaHei" w:cs="Microsoft YaHei" w:hint="eastAsia"/>
          <w:spacing w:val="9"/>
          <w:position w:val="2"/>
          <w:sz w:val="18"/>
          <w:szCs w:val="18"/>
        </w:rPr>
        <w:t>AILab具有免费体验各种开源模型功能，旨在吸引用户、扩展生态等。</w:t>
      </w:r>
    </w:p>
    <w:p w14:paraId="57CA1CB3" w14:textId="77777777" w:rsidR="009142F4" w:rsidRDefault="00000000">
      <w:pPr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4"/>
          <w:sz w:val="18"/>
          <w:szCs w:val="18"/>
          <w:lang w:eastAsia="zh-Hans"/>
        </w:rPr>
        <w:t>核心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4"/>
          <w:sz w:val="18"/>
          <w:szCs w:val="18"/>
        </w:rPr>
        <w:t>技</w:t>
      </w: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13"/>
          <w:sz w:val="18"/>
          <w:szCs w:val="18"/>
        </w:rPr>
        <w:t>术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pacing w:val="7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react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 xml:space="preserve">   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next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 xml:space="preserve">   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redux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 xml:space="preserve">   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route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 xml:space="preserve">     </w:t>
      </w:r>
      <w:proofErr w:type="spellStart"/>
      <w:r>
        <w:rPr>
          <w:rFonts w:ascii="Microsoft YaHei" w:eastAsia="Microsoft YaHei" w:hAnsi="Microsoft YaHei" w:cs="Microsoft YaHei" w:hint="eastAsia"/>
          <w:sz w:val="18"/>
          <w:szCs w:val="18"/>
        </w:rPr>
        <w:t>vite</w:t>
      </w:r>
      <w:proofErr w:type="spellEnd"/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 xml:space="preserve">  </w:t>
      </w:r>
      <w:r>
        <w:rPr>
          <w:rFonts w:ascii="Microsoft YaHei" w:eastAsia="Microsoft YaHei" w:hAnsi="Microsoft YaHei" w:cs="Microsoft YaHei"/>
          <w:spacing w:val="7"/>
          <w:sz w:val="18"/>
          <w:szCs w:val="18"/>
        </w:rPr>
        <w:t xml:space="preserve">  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 xml:space="preserve">   </w:t>
      </w:r>
    </w:p>
    <w:p w14:paraId="7FBBD27E" w14:textId="77777777" w:rsidR="009142F4" w:rsidRDefault="00000000">
      <w:pPr>
        <w:adjustRightInd/>
        <w:spacing w:line="300" w:lineRule="auto"/>
        <w:rPr>
          <w:rFonts w:ascii="Microsoft YaHei" w:eastAsia="Microsoft YaHei" w:hAnsi="Microsoft YaHei" w:cs="Microsoft YaHei"/>
          <w:color w:val="0D0D0D" w:themeColor="text1" w:themeTint="F2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z w:val="18"/>
          <w:szCs w:val="18"/>
          <w:lang w:eastAsia="zh-Hans"/>
        </w:rPr>
        <w:t xml:space="preserve">核心成果： </w:t>
      </w: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 xml:space="preserve"> </w:t>
      </w:r>
    </w:p>
    <w:p w14:paraId="63873950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lastRenderedPageBreak/>
        <w:t>大文件上传封装</w:t>
      </w:r>
      <w:r>
        <w:rPr>
          <w:rFonts w:ascii="Microsoft YaHei" w:eastAsia="Microsoft YaHei" w:hAnsi="Microsoft YaHei" w:cs="Microsoft YaHei"/>
          <w:spacing w:val="9"/>
          <w:sz w:val="18"/>
          <w:szCs w:val="18"/>
          <w:lang w:eastAsia="zh-Hans"/>
        </w:rPr>
        <w:t>：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</w:rPr>
        <w:t>50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M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</w:rPr>
        <w:t xml:space="preserve"> 大文件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t>切片上传提高效率</w:t>
      </w:r>
      <w:r>
        <w:rPr>
          <w:rFonts w:ascii="Microsoft YaHei" w:eastAsia="Microsoft YaHei" w:hAnsi="Microsoft YaHei" w:cs="Microsoft YaHei"/>
          <w:spacing w:val="9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并发请求限制减轻服务器压力</w:t>
      </w:r>
      <w:r>
        <w:rPr>
          <w:rFonts w:ascii="Microsoft YaHei" w:eastAsia="Microsoft YaHei" w:hAnsi="Microsoft YaHei" w:cs="Microsoft YaHei"/>
          <w:spacing w:val="12"/>
          <w:sz w:val="18"/>
          <w:szCs w:val="18"/>
        </w:rPr>
        <w:t>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并支持批量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取消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、</w:t>
      </w:r>
      <w:proofErr w:type="spellStart"/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  <w:lang w:eastAsia="zh-Hans"/>
        </w:rPr>
        <w:t>IndexDB</w:t>
      </w:r>
      <w:proofErr w:type="spellEnd"/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t>缓存文件及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</w:rPr>
        <w:t>断点续传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t>能力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</w:t>
      </w:r>
    </w:p>
    <w:p w14:paraId="55AE908C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word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excel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pdf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txt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ppt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 xml:space="preserve"> 文档在线预览编辑调研，保证文档翻译结果原格式对比显示，突出翻译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优势</w:t>
      </w:r>
    </w:p>
    <w:p w14:paraId="24EC2693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t>canvas提取图片上框选区域的坐标</w:t>
      </w:r>
      <w:r>
        <w:rPr>
          <w:rFonts w:ascii="Microsoft YaHei" w:eastAsia="Microsoft YaHei" w:hAnsi="Microsoft YaHei" w:cs="Microsoft YaHei"/>
          <w:spacing w:val="9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t>并且不随拖拽缩放而改变</w:t>
      </w:r>
      <w:r>
        <w:rPr>
          <w:rFonts w:ascii="Microsoft YaHei" w:eastAsia="Microsoft YaHei" w:hAnsi="Microsoft YaHei" w:cs="Microsoft YaHei"/>
          <w:spacing w:val="9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9"/>
          <w:sz w:val="18"/>
          <w:szCs w:val="18"/>
          <w:lang w:eastAsia="zh-Hans"/>
        </w:rPr>
        <w:t>实现OCR精准识别及显示</w:t>
      </w:r>
    </w:p>
    <w:p w14:paraId="12909578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建立透明度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缩放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偏移位移与滚动位置的坐标关系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实现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20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个元素由远及近的滚动视差效果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                        </w:t>
      </w:r>
    </w:p>
    <w:p w14:paraId="4FC2DBAF" w14:textId="482E8664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沉淀视频</w:t>
      </w:r>
      <w:r>
        <w:rPr>
          <w:rFonts w:ascii="Microsoft YaHei" w:eastAsia="Microsoft YaHei" w:hAnsi="Microsoft YaHei" w:cs="Microsoft YaHei"/>
          <w:spacing w:val="10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压缩</w:t>
      </w:r>
      <w:r>
        <w:rPr>
          <w:rFonts w:ascii="Microsoft YaHei" w:eastAsia="Microsoft YaHei" w:hAnsi="Microsoft YaHei" w:cs="Microsoft YaHei"/>
          <w:spacing w:val="10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语音</w:t>
      </w:r>
      <w:r>
        <w:rPr>
          <w:rFonts w:ascii="Microsoft YaHei" w:eastAsia="Microsoft YaHei" w:hAnsi="Microsoft YaHei" w:cs="Microsoft YaHei"/>
          <w:spacing w:val="10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图片</w:t>
      </w:r>
      <w:r>
        <w:rPr>
          <w:rFonts w:ascii="Microsoft YaHei" w:eastAsia="Microsoft YaHei" w:hAnsi="Microsoft YaHei" w:cs="Microsoft YaHei"/>
          <w:spacing w:val="10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字体等文件类型区分方案</w:t>
      </w:r>
      <w:r>
        <w:rPr>
          <w:rFonts w:ascii="Microsoft YaHei" w:eastAsia="Microsoft YaHei" w:hAnsi="Microsoft YaHei" w:cs="Microsoft YaHei"/>
          <w:spacing w:val="10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  <w:lang w:eastAsia="zh-Hans"/>
        </w:rPr>
        <w:t>实现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开源模型代码</w:t>
      </w: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>高亮显示及各种文件预览或下载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           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ab/>
      </w:r>
    </w:p>
    <w:p w14:paraId="0172A02B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pacing w:val="1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>实现跨域嵌套</w:t>
      </w:r>
      <w:proofErr w:type="spellStart"/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>i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frame</w:t>
      </w:r>
      <w:proofErr w:type="spellEnd"/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>高度自适应显</w:t>
      </w:r>
      <w:r>
        <w:rPr>
          <w:rFonts w:ascii="Microsoft YaHei" w:eastAsia="Microsoft YaHei" w:hAnsi="Microsoft YaHei" w:cs="Microsoft YaHei" w:hint="eastAsia"/>
          <w:spacing w:val="8"/>
          <w:sz w:val="18"/>
          <w:szCs w:val="18"/>
        </w:rPr>
        <w:t>示</w:t>
      </w:r>
      <w:r>
        <w:rPr>
          <w:rFonts w:ascii="Microsoft YaHei" w:eastAsia="Microsoft YaHei" w:hAnsi="Microsoft YaHei" w:cs="Microsoft YaHei"/>
          <w:spacing w:val="8"/>
          <w:sz w:val="18"/>
          <w:szCs w:val="18"/>
        </w:rPr>
        <w:t>：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header及footer固定中间通过</w:t>
      </w:r>
      <w:proofErr w:type="spellStart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iframe</w:t>
      </w:r>
      <w:proofErr w:type="spellEnd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的方式引入开源模型案例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                                                            </w:t>
      </w:r>
    </w:p>
    <w:p w14:paraId="25775210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pacing w:val="1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沉淀前端Docker镜像多阶段构建方案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构建体积从GB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-&gt;XXM；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缓存分层策略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构建时间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1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X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min-&gt;4min：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支持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门户 (2项)，控制台，登录注册系统，服务市场 (前台后台4项)，文档中心，综合管理平台 (2项)，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CMS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等十余项目的前端私有化部署；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配置文件映射方式方便PMO私有化部署</w:t>
      </w:r>
    </w:p>
    <w:p w14:paraId="6D93EB61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pacing w:val="1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 xml:space="preserve">落地微前端，利用 </w:t>
      </w:r>
      <w:proofErr w:type="spellStart"/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qiankun</w:t>
      </w:r>
      <w:proofErr w:type="spellEnd"/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 xml:space="preserve"> 实现综合管理，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CMS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系统，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数据看板系统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的跨技术整合，节约人力</w:t>
      </w:r>
    </w:p>
    <w:p w14:paraId="5EB9DD16" w14:textId="77777777" w:rsidR="009142F4" w:rsidRDefault="00000000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通过CMS配置生成JSON文件</w:t>
      </w:r>
      <w:r>
        <w:rPr>
          <w:rFonts w:ascii="Microsoft YaHei" w:eastAsia="Microsoft YaHei" w:hAnsi="Microsoft YaHei" w:cs="Microsoft YaHei"/>
          <w:spacing w:val="12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实现通过JSON文件配置门户及预览的能力</w:t>
      </w:r>
    </w:p>
    <w:p w14:paraId="181C675A" w14:textId="77777777" w:rsidR="009142F4" w:rsidRPr="00507A00" w:rsidRDefault="00000000" w:rsidP="00A65EFC">
      <w:pPr>
        <w:numPr>
          <w:ilvl w:val="0"/>
          <w:numId w:val="4"/>
        </w:numPr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通过监控收集前端各类错误信息，通过日志上报，从而快速定位问题，提升系统稳定性；行为展示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驱动产品迭代</w:t>
      </w:r>
      <w:r w:rsidRPr="00A65EFC">
        <w:rPr>
          <w:rFonts w:ascii="Microsoft YaHei" w:eastAsia="Microsoft YaHei" w:hAnsi="Microsoft YaHei" w:cs="Microsoft YaHei" w:hint="eastAsia"/>
          <w:b/>
          <w:bCs/>
          <w:spacing w:val="9"/>
          <w:position w:val="2"/>
        </w:rPr>
        <w:t xml:space="preserve">1024开发者节(PC H5 小程序) </w:t>
      </w:r>
      <w:r w:rsidRPr="00A65EFC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</w:rPr>
        <w:t xml:space="preserve">  </w:t>
      </w:r>
      <w:r w:rsidRPr="00A65EFC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</w:t>
      </w:r>
      <w:proofErr w:type="spellStart"/>
      <w:r w:rsidR="00A65EFC" w:rsidRPr="00A65EFC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position w:val="3"/>
          <w:sz w:val="18"/>
          <w:szCs w:val="18"/>
        </w:rPr>
        <w:t>iflytek</w:t>
      </w:r>
      <w:proofErr w:type="spellEnd"/>
      <w:r w:rsidRPr="00A65EFC">
        <w:rPr>
          <w:rFonts w:ascii="Microsoft YaHei" w:eastAsia="Microsoft YaHei" w:hAnsi="Microsoft YaHei" w:cs="Microsoft YaHei" w:hint="eastAsia"/>
          <w:b/>
          <w:bCs/>
          <w:color w:val="0D0D0D" w:themeColor="text1" w:themeTint="F2"/>
          <w:spacing w:val="9"/>
          <w:position w:val="2"/>
          <w:sz w:val="18"/>
          <w:szCs w:val="18"/>
        </w:rPr>
        <w:t xml:space="preserve">                                                         </w:t>
      </w:r>
    </w:p>
    <w:p w14:paraId="550C4018" w14:textId="36F1A829" w:rsidR="00507A00" w:rsidRPr="00507A00" w:rsidRDefault="00507A00" w:rsidP="00507A00">
      <w:pPr>
        <w:adjustRightInd/>
        <w:spacing w:line="300" w:lineRule="auto"/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sectPr w:rsidR="00507A00" w:rsidRPr="00507A00">
          <w:type w:val="continuous"/>
          <w:pgSz w:w="11906" w:h="16839"/>
          <w:pgMar w:top="861" w:right="567" w:bottom="0" w:left="567" w:header="0" w:footer="0" w:gutter="0"/>
          <w:cols w:space="720" w:equalWidth="0">
            <w:col w:w="10364"/>
          </w:cols>
        </w:sectPr>
      </w:pPr>
    </w:p>
    <w:p w14:paraId="5203CC08" w14:textId="77777777" w:rsidR="009142F4" w:rsidRPr="00ED73C6" w:rsidRDefault="00000000" w:rsidP="00ED73C6">
      <w:pPr>
        <w:keepNext/>
        <w:keepLines/>
        <w:spacing w:line="300" w:lineRule="auto"/>
        <w:rPr>
          <w:rFonts w:ascii="Microsoft YaHei" w:eastAsia="Microsoft YaHei" w:hAnsi="Microsoft YaHei" w:cs="Microsoft YaHei"/>
          <w:spacing w:val="2"/>
          <w:sz w:val="18"/>
          <w:szCs w:val="18"/>
        </w:rPr>
      </w:pPr>
      <w:r w:rsidRPr="00ED73C6">
        <w:rPr>
          <w:rFonts w:ascii="Microsoft YaHei" w:eastAsia="Microsoft YaHei" w:hAnsi="Microsoft YaHei" w:cs="Microsoft YaHei" w:hint="eastAsia"/>
          <w:b/>
          <w:bCs/>
          <w:spacing w:val="4"/>
          <w:sz w:val="18"/>
          <w:szCs w:val="18"/>
        </w:rPr>
        <w:t>项目简介</w:t>
      </w:r>
      <w:r w:rsidRPr="00ED73C6">
        <w:rPr>
          <w:rFonts w:ascii="Microsoft YaHei" w:eastAsia="Microsoft YaHei" w:hAnsi="Microsoft YaHei" w:cs="Microsoft YaHei" w:hint="eastAsia"/>
          <w:spacing w:val="4"/>
          <w:sz w:val="18"/>
          <w:szCs w:val="18"/>
        </w:rPr>
        <w:t>：</w:t>
      </w:r>
      <w:r w:rsidRPr="00ED73C6">
        <w:rPr>
          <w:rFonts w:ascii="Microsoft YaHei" w:eastAsia="Microsoft YaHei" w:hAnsi="Microsoft YaHei" w:cs="Microsoft YaHei" w:hint="eastAsia"/>
          <w:spacing w:val="3"/>
          <w:sz w:val="18"/>
          <w:szCs w:val="18"/>
        </w:rPr>
        <w:t>以</w:t>
      </w:r>
      <w:r w:rsidRPr="00ED73C6">
        <w:rPr>
          <w:rFonts w:ascii="Microsoft YaHei" w:eastAsia="Microsoft YaHei" w:hAnsi="Microsoft YaHei" w:cs="Microsoft YaHei" w:hint="eastAsia"/>
          <w:sz w:val="18"/>
          <w:szCs w:val="18"/>
        </w:rPr>
        <w:t>A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</w:rPr>
        <w:t>.</w:t>
      </w:r>
      <w:r w:rsidRPr="00ED73C6">
        <w:rPr>
          <w:rFonts w:ascii="Microsoft YaHei" w:eastAsia="Microsoft YaHei" w:hAnsi="Microsoft YaHei" w:cs="Microsoft YaHei" w:hint="eastAsia"/>
          <w:sz w:val="18"/>
          <w:szCs w:val="18"/>
        </w:rPr>
        <w:t>I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</w:rPr>
        <w:t>.开发者为受众群体的人工智能盛会，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  <w:lang w:eastAsia="zh-Hans"/>
        </w:rPr>
        <w:t>每年举行一次</w:t>
      </w:r>
      <w:r w:rsidRPr="00ED73C6">
        <w:rPr>
          <w:rFonts w:ascii="Microsoft YaHei" w:eastAsia="Microsoft YaHei" w:hAnsi="Microsoft YaHei" w:cs="Microsoft YaHei"/>
          <w:spacing w:val="2"/>
          <w:sz w:val="18"/>
          <w:szCs w:val="18"/>
          <w:lang w:eastAsia="zh-Hans"/>
        </w:rPr>
        <w:t>，</w:t>
      </w:r>
      <w:r w:rsidRPr="00ED73C6">
        <w:rPr>
          <w:rFonts w:ascii="Microsoft YaHei" w:eastAsia="Microsoft YaHei" w:hAnsi="Microsoft YaHei" w:cs="Microsoft YaHei" w:hint="eastAsia"/>
          <w:sz w:val="18"/>
          <w:szCs w:val="18"/>
        </w:rPr>
        <w:t>负责</w:t>
      </w:r>
      <w:r w:rsidRPr="00ED73C6"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报名，游戏，</w:t>
      </w:r>
      <w:r w:rsidRPr="00ED73C6">
        <w:rPr>
          <w:rFonts w:ascii="Microsoft YaHei" w:eastAsia="Microsoft YaHei" w:hAnsi="Microsoft YaHei" w:cs="Microsoft YaHei" w:hint="eastAsia"/>
          <w:spacing w:val="12"/>
          <w:sz w:val="18"/>
          <w:szCs w:val="18"/>
        </w:rPr>
        <w:t>大会议程，个人中心，全局搜索</w:t>
      </w:r>
      <w:r w:rsidRPr="00ED73C6"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，</w:t>
      </w:r>
      <w:r w:rsidRPr="00ED73C6">
        <w:rPr>
          <w:rFonts w:ascii="Microsoft YaHei" w:eastAsia="Microsoft YaHei" w:hAnsi="Microsoft YaHei" w:cs="Microsoft YaHei" w:hint="eastAsia"/>
          <w:sz w:val="18"/>
          <w:szCs w:val="18"/>
        </w:rPr>
        <w:t>积分商城</w:t>
      </w:r>
      <w:r w:rsidRPr="00ED73C6"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等核心模块 ，支持现场4W+用户零故障</w:t>
      </w:r>
    </w:p>
    <w:p w14:paraId="7A847285" w14:textId="77777777" w:rsidR="00ED73C6" w:rsidRPr="00ED73C6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 w:rsidRPr="00ED73C6">
        <w:rPr>
          <w:rFonts w:ascii="Microsoft YaHei" w:eastAsia="Microsoft YaHei" w:hAnsi="Microsoft YaHei" w:cs="Microsoft YaHei" w:hint="eastAsia"/>
          <w:b/>
          <w:bCs/>
          <w:spacing w:val="2"/>
          <w:sz w:val="18"/>
          <w:szCs w:val="18"/>
        </w:rPr>
        <w:t>主要技术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</w:rPr>
        <w:t>：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  <w:lang w:eastAsia="zh-Hans"/>
        </w:rPr>
        <w:t>react</w:t>
      </w:r>
      <w:r w:rsidRPr="00ED73C6">
        <w:rPr>
          <w:rFonts w:ascii="Microsoft YaHei" w:eastAsia="Microsoft YaHei" w:hAnsi="Microsoft YaHei" w:cs="Microsoft YaHei"/>
          <w:spacing w:val="2"/>
          <w:sz w:val="18"/>
          <w:szCs w:val="18"/>
          <w:lang w:eastAsia="zh-Hans"/>
        </w:rPr>
        <w:t xml:space="preserve">   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</w:rPr>
        <w:t>taro   next</w:t>
      </w:r>
      <w:r w:rsidRPr="00ED73C6">
        <w:rPr>
          <w:rFonts w:ascii="Microsoft YaHei" w:eastAsia="Microsoft YaHei" w:hAnsi="Microsoft YaHei" w:cs="Microsoft YaHei"/>
          <w:spacing w:val="2"/>
          <w:sz w:val="18"/>
          <w:szCs w:val="18"/>
        </w:rPr>
        <w:t xml:space="preserve">   </w:t>
      </w:r>
      <w:proofErr w:type="spellStart"/>
      <w:r w:rsidRPr="00ED73C6"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t>websocket</w:t>
      </w:r>
      <w:proofErr w:type="spellEnd"/>
    </w:p>
    <w:p w14:paraId="6EC4F4F9" w14:textId="6D9B5122" w:rsidR="009142F4" w:rsidRPr="00ED73C6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 w:rsidRPr="00ED73C6">
        <w:rPr>
          <w:rFonts w:ascii="Microsoft YaHei" w:eastAsia="Microsoft YaHei" w:hAnsi="Microsoft YaHei" w:cs="Microsoft YaHei" w:hint="eastAsia"/>
          <w:b/>
          <w:bCs/>
          <w:spacing w:val="2"/>
          <w:sz w:val="18"/>
          <w:szCs w:val="18"/>
        </w:rPr>
        <w:t>主要责任</w:t>
      </w:r>
      <w:r w:rsidRPr="00ED73C6">
        <w:rPr>
          <w:rFonts w:ascii="Microsoft YaHei" w:eastAsia="Microsoft YaHei" w:hAnsi="Microsoft YaHei" w:cs="Microsoft YaHei" w:hint="eastAsia"/>
          <w:spacing w:val="2"/>
          <w:sz w:val="18"/>
          <w:szCs w:val="18"/>
        </w:rPr>
        <w:t>：</w:t>
      </w:r>
    </w:p>
    <w:p w14:paraId="14F6F569" w14:textId="77777777" w:rsidR="009142F4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12"/>
          <w:position w:val="1"/>
          <w:sz w:val="18"/>
          <w:szCs w:val="18"/>
        </w:rPr>
        <w:t>利用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taro</w:t>
      </w:r>
      <w:r>
        <w:rPr>
          <w:rFonts w:ascii="Microsoft YaHei" w:eastAsia="Microsoft YaHei" w:hAnsi="Microsoft YaHei" w:cs="Microsoft YaHei" w:hint="eastAsia"/>
          <w:spacing w:val="12"/>
          <w:position w:val="1"/>
          <w:sz w:val="18"/>
          <w:szCs w:val="18"/>
        </w:rPr>
        <w:t>实现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H5</w:t>
      </w:r>
      <w:r>
        <w:rPr>
          <w:rFonts w:ascii="Microsoft YaHei" w:eastAsia="Microsoft YaHei" w:hAnsi="Microsoft YaHei" w:cs="Microsoft YaHei" w:hint="eastAsia"/>
          <w:spacing w:val="12"/>
          <w:position w:val="1"/>
          <w:sz w:val="18"/>
          <w:szCs w:val="18"/>
        </w:rPr>
        <w:t>，小程序的跨端开发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，解决API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组件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样式等兼容性问题</w:t>
      </w:r>
    </w:p>
    <w:p w14:paraId="613187D9" w14:textId="77777777" w:rsidR="009142F4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小程序首页议程列表数据多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显示耗时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通过资源加载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（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分包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图片压缩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）、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代码执行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（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避免同步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动态加载非首屏资源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）、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数据请求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（</w:t>
      </w:r>
      <w:proofErr w:type="spellStart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onLoad</w:t>
      </w:r>
      <w:proofErr w:type="spellEnd"/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阶段请求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）、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渲染效率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（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懒加载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）、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启动流程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（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预热机制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）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等角度优化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主包体积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2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.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5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M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-&gt;1.8M，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首屏渲染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2200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ms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 xml:space="preserve"> -&gt; 1200ms，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WXML节点数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1500-&gt;800</w:t>
      </w:r>
    </w:p>
    <w:p w14:paraId="44356D58" w14:textId="77777777" w:rsidR="009142F4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负责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报名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表单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Schema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封装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及配置化，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实现五种票报名模块</w:t>
      </w:r>
      <w:r>
        <w:rPr>
          <w:rFonts w:ascii="Microsoft YaHei" w:eastAsia="Microsoft YaHei" w:hAnsi="Microsoft YaHei" w:cs="Microsoft YaHei"/>
          <w:spacing w:val="8"/>
          <w:position w:val="1"/>
          <w:sz w:val="18"/>
          <w:szCs w:val="18"/>
        </w:rPr>
        <w:t>，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兼容下次活动变动</w:t>
      </w:r>
      <w:r>
        <w:rPr>
          <w:rFonts w:ascii="Microsoft YaHei" w:eastAsia="Microsoft YaHei" w:hAnsi="Microsoft YaHei" w:cs="Microsoft YaHei"/>
          <w:spacing w:val="8"/>
          <w:position w:val="1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开箱即用</w:t>
      </w:r>
      <w:r>
        <w:rPr>
          <w:rFonts w:ascii="Microsoft YaHei" w:eastAsia="Microsoft YaHei" w:hAnsi="Microsoft YaHei" w:cs="Microsoft YaHei"/>
          <w:spacing w:val="8"/>
          <w:position w:val="1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人效</w:t>
      </w:r>
      <w:r>
        <w:rPr>
          <w:rFonts w:ascii="Microsoft YaHei" w:eastAsia="Microsoft YaHei" w:hAnsi="Microsoft YaHei" w:cs="Microsoft YaHei"/>
          <w:spacing w:val="8"/>
          <w:position w:val="1"/>
          <w:sz w:val="18"/>
          <w:szCs w:val="18"/>
          <w:lang w:eastAsia="zh-Hans"/>
        </w:rPr>
        <w:t>14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d</w:t>
      </w:r>
      <w:r>
        <w:rPr>
          <w:rFonts w:ascii="Microsoft YaHei" w:eastAsia="Microsoft YaHei" w:hAnsi="Microsoft YaHei" w:cs="Microsoft YaHei"/>
          <w:spacing w:val="8"/>
          <w:position w:val="1"/>
          <w:sz w:val="18"/>
          <w:szCs w:val="18"/>
          <w:lang w:eastAsia="zh-Hans"/>
        </w:rPr>
        <w:t>-&gt;3d</w:t>
      </w:r>
    </w:p>
    <w:p w14:paraId="50B096D2" w14:textId="77777777" w:rsidR="009142F4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 xml:space="preserve">实现 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PC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，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H5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，微信小程序，微信内置浏览器支付 (4</w:t>
      </w:r>
      <w:r>
        <w:rPr>
          <w:rFonts w:ascii="Microsoft YaHei" w:eastAsia="Microsoft YaHei" w:hAnsi="Microsoft YaHei" w:cs="Microsoft YaHei" w:hint="eastAsia"/>
          <w:position w:val="1"/>
          <w:sz w:val="18"/>
          <w:szCs w:val="18"/>
        </w:rPr>
        <w:t>W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</w:rPr>
        <w:t>+用户)，</w:t>
      </w:r>
      <w:r>
        <w:rPr>
          <w:rFonts w:ascii="Microsoft YaHei" w:eastAsia="Microsoft YaHei" w:hAnsi="Microsoft YaHei" w:cs="Microsoft YaHei" w:hint="eastAsia"/>
          <w:spacing w:val="8"/>
          <w:position w:val="1"/>
          <w:sz w:val="18"/>
          <w:szCs w:val="18"/>
          <w:lang w:eastAsia="zh-Hans"/>
        </w:rPr>
        <w:t>沉淀开箱即用的支付NPM包</w:t>
      </w:r>
    </w:p>
    <w:p w14:paraId="54FE8C5E" w14:textId="77777777" w:rsidR="00507A00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t>屏幕适配及语音能力封装及复用</w:t>
      </w:r>
      <w:r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  <w:t>：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t>负责</w:t>
      </w:r>
      <w:r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  <w:t>2048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t>游戏</w:t>
      </w:r>
      <w:r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12"/>
          <w:sz w:val="18"/>
          <w:szCs w:val="18"/>
          <w:lang w:eastAsia="zh-Hans"/>
        </w:rPr>
        <w:t>语音控制滑块移动合成数字，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t>屏幕适配（大屏，移动，PC）</w:t>
      </w:r>
      <w:r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>采用心跳机制与指数退避算法相结合，提高</w:t>
      </w:r>
      <w:proofErr w:type="spellStart"/>
      <w:r>
        <w:rPr>
          <w:rFonts w:ascii="Microsoft YaHei" w:eastAsia="Microsoft YaHei" w:hAnsi="Microsoft YaHei" w:cs="Microsoft YaHei"/>
          <w:spacing w:val="7"/>
          <w:sz w:val="18"/>
          <w:szCs w:val="18"/>
        </w:rPr>
        <w:t>websocket</w:t>
      </w:r>
      <w:proofErr w:type="spellEnd"/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>稳定性</w:t>
      </w:r>
      <w:r>
        <w:rPr>
          <w:rFonts w:ascii="Microsoft YaHei" w:eastAsia="Microsoft YaHei" w:hAnsi="Microsoft YaHei" w:cs="Microsoft YaHei"/>
          <w:spacing w:val="7"/>
          <w:sz w:val="18"/>
          <w:szCs w:val="18"/>
        </w:rPr>
        <w:t>，</w:t>
      </w:r>
      <w:proofErr w:type="spellStart"/>
      <w:r>
        <w:rPr>
          <w:rFonts w:ascii="Microsoft YaHei" w:eastAsia="Microsoft YaHei" w:hAnsi="Microsoft YaHei" w:cs="Microsoft YaHei" w:hint="eastAsia"/>
          <w:sz w:val="18"/>
          <w:szCs w:val="18"/>
        </w:rPr>
        <w:t>webworker</w:t>
      </w:r>
      <w:proofErr w:type="spellEnd"/>
      <w:r>
        <w:rPr>
          <w:rFonts w:ascii="Microsoft YaHei" w:eastAsia="Microsoft YaHei" w:hAnsi="Microsoft YaHei" w:cs="Microsoft YaHei" w:hint="eastAsia"/>
          <w:spacing w:val="10"/>
          <w:sz w:val="18"/>
          <w:szCs w:val="18"/>
        </w:rPr>
        <w:t xml:space="preserve"> 提升语音传输性</w:t>
      </w:r>
      <w:r>
        <w:rPr>
          <w:rFonts w:ascii="Microsoft YaHei" w:eastAsia="Microsoft YaHei" w:hAnsi="Microsoft YaHei" w:cs="Microsoft YaHei" w:hint="eastAsia"/>
          <w:spacing w:val="7"/>
          <w:sz w:val="18"/>
          <w:szCs w:val="18"/>
        </w:rPr>
        <w:t>能</w:t>
      </w:r>
    </w:p>
    <w:p w14:paraId="302605E5" w14:textId="36A437D4" w:rsidR="009142F4" w:rsidRDefault="00000000" w:rsidP="00ED73C6">
      <w:pPr>
        <w:keepLines/>
        <w:adjustRightInd/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pacing w:val="7"/>
          <w:sz w:val="18"/>
          <w:szCs w:val="18"/>
          <w:lang w:eastAsia="zh-Hans"/>
        </w:rPr>
        <w:t>webpack plugin实现图片压缩及上传</w:t>
      </w:r>
      <w:r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  <w:t>，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PC端webpack优化打包体积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：4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M-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&gt;500KB(</w:t>
      </w:r>
      <w:proofErr w:type="spellStart"/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gzip</w:t>
      </w:r>
      <w:proofErr w:type="spellEnd"/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 xml:space="preserve">)， 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构建时间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30s-&gt;10s：</w:t>
      </w:r>
      <w:r>
        <w:rPr>
          <w:rFonts w:ascii="Microsoft YaHei" w:eastAsia="Microsoft YaHei" w:hAnsi="Microsoft YaHei" w:cs="Microsoft YaHei" w:hint="eastAsia"/>
          <w:sz w:val="18"/>
          <w:szCs w:val="18"/>
          <w:lang w:eastAsia="zh-Hans"/>
        </w:rPr>
        <w:t>首屏加载减少</w:t>
      </w:r>
      <w:r>
        <w:rPr>
          <w:rFonts w:ascii="Microsoft YaHei" w:eastAsia="Microsoft YaHei" w:hAnsi="Microsoft YaHei" w:cs="Microsoft YaHei"/>
          <w:sz w:val="18"/>
          <w:szCs w:val="18"/>
          <w:lang w:eastAsia="zh-Hans"/>
        </w:rPr>
        <w:t>60%</w:t>
      </w:r>
    </w:p>
    <w:p w14:paraId="3DBD0133" w14:textId="77777777" w:rsidR="009142F4" w:rsidRDefault="00000000">
      <w:pPr>
        <w:spacing w:line="300" w:lineRule="auto"/>
        <w:ind w:firstLineChars="100" w:firstLine="210"/>
        <w:rPr>
          <w:rFonts w:ascii="Microsoft YaHei" w:eastAsia="Microsoft YaHei" w:hAnsi="Microsoft YaHei" w:cs="Microsoft YaHei"/>
          <w:position w:val="3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noProof/>
          <w:position w:val="3"/>
        </w:rPr>
        <w:drawing>
          <wp:anchor distT="0" distB="0" distL="114300" distR="114300" simplePos="0" relativeHeight="251669504" behindDoc="0" locked="0" layoutInCell="1" allowOverlap="1" wp14:anchorId="4AE35469" wp14:editId="0E2A0BFA">
            <wp:simplePos x="0" y="0"/>
            <wp:positionH relativeFrom="column">
              <wp:posOffset>-38100</wp:posOffset>
            </wp:positionH>
            <wp:positionV relativeFrom="paragraph">
              <wp:posOffset>25400</wp:posOffset>
            </wp:positionV>
            <wp:extent cx="169545" cy="169545"/>
            <wp:effectExtent l="0" t="0" r="8255" b="6985"/>
            <wp:wrapNone/>
            <wp:docPr id="53" name="图片 53" descr="教育背景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教育背景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1A2266" wp14:editId="4BA6A62E">
                <wp:simplePos x="0" y="0"/>
                <wp:positionH relativeFrom="column">
                  <wp:posOffset>13970</wp:posOffset>
                </wp:positionH>
                <wp:positionV relativeFrom="paragraph">
                  <wp:posOffset>226060</wp:posOffset>
                </wp:positionV>
                <wp:extent cx="6765290" cy="5080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845" y="2025650"/>
                          <a:ext cx="6765290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4A247" id="直接连接符 3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17.8pt" to="533.8pt,1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PjjyAEAAN8DAAAOAAAAZHJzL2Uyb0RvYy54bWysU9uO0zAQfUfiHyy/01yWtCVqug+7Wl4Q&#13;&#10;rFj4AK8zbix8k22a9O8Zu22yAoQQ4sWxPeecmTOe7G4nrcgRfJDWdLRalZSA4baX5tDRr18e3mwp&#13;&#10;CZGZnilroKMnCPR2//rVbnQt1HawqgdPUMSEdnQdHWJ0bVEEPoBmYWUdGAwK6zWLePSHovdsRHWt&#13;&#10;iros18Vofe+85RAC3t6fg3Sf9YUAHj8JESAS1VGsLebV5/U5rcV+x9qDZ26Q/FIG+4cqNJMGk85S&#13;&#10;9ywy8t3LX6S05N4GK+KKW11YISSH7AHdVOVPbp4G5iB7weYEN7cp/D9Z/vF4Zx49tmF0oQ3u0ScX&#13;&#10;k/A6fbE+MnW0udls3zaUnDpal3Wzbi59gykSjvH1Zt3U77C9HBFNuc3hYpFxPsT3YDVJm44qaZIr&#13;&#10;1rLjhxAxNUKvkHStDBk7elNtmowKVsn+QSqVYnkw4E55cmT4pHGq0hOiwAsUnpTBy8VR3sWTgrP8&#13;&#10;ZxBE9lh4dU6Qhm3R7L9dNZVBZKIIzD6Tyj+TLthEgzyAf0uc0TmjNXEmamms/13Wxb4446+uz16T&#13;&#10;7Wfbn/L75nbgFOVuXSY+jenLc6Yv/+X+BwAAAP//AwBQSwMEFAAGAAgAAAAhAHdBcW3gAAAADQEA&#13;&#10;AA8AAABkcnMvZG93bnJldi54bWxMT0tPwzAMviPxHyIjcWPJCgtT13RCPA7AiYGmccuS0FQ0SZWk&#13;&#10;W/j3eCe4WLY/+3s06+IGcjAx9cELmM8YEONV0L3vBHy8P10tgaQsvZZD8EbAj0mwbs/PGlnrcPRv&#13;&#10;5rDJHUESn2opwOY81pQmZY2TaRZG4xH7CtHJjGPsqI7yiORuoBVjnDrZe1SwcjT31qjvzeQEPJfP&#13;&#10;12lbbWWxbK7iQvFd9/gixOVFeVhhuVsByabkvw84ZUD/0KKxfZi8TmQQUFV4KOB6wYGcYMZvsdvj&#13;&#10;ht8AbRv6P0X7CwAA//8DAFBLAQItABQABgAIAAAAIQC2gziS/gAAAOEBAAATAAAAAAAAAAAAAAAA&#13;&#10;AAAAAABbQ29udGVudF9UeXBlc10ueG1sUEsBAi0AFAAGAAgAAAAhADj9If/WAAAAlAEAAAsAAAAA&#13;&#10;AAAAAAAAAAAALwEAAF9yZWxzLy5yZWxzUEsBAi0AFAAGAAgAAAAhANAA+OPIAQAA3wMAAA4AAAAA&#13;&#10;AAAAAAAAAAAALgIAAGRycy9lMm9Eb2MueG1sUEsBAi0AFAAGAAgAAAAhAHdBcW3gAAAADQEAAA8A&#13;&#10;AAAAAAAAAAAAAAAAIgQAAGRycy9kb3ducmV2LnhtbFBLBQYAAAAABAAEAPMAAAAvBQAAAAA=&#13;&#10;" strokecolor="black [3213]" strokeweight=".25pt"/>
            </w:pict>
          </mc:Fallback>
        </mc:AlternateContent>
      </w:r>
      <w:r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  <w:t xml:space="preserve"> 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24"/>
          <w:szCs w:val="24"/>
        </w:rPr>
        <w:t>教育背景</w:t>
      </w:r>
    </w:p>
    <w:p w14:paraId="16E3E7A8" w14:textId="77777777" w:rsidR="009142F4" w:rsidRDefault="00000000">
      <w:pPr>
        <w:spacing w:beforeLines="50" w:before="120" w:line="300" w:lineRule="auto"/>
        <w:rPr>
          <w:rFonts w:ascii="Microsoft YaHei" w:eastAsia="Microsoft YaHei" w:hAnsi="Microsoft YaHei" w:cs="Microsoft YaHei"/>
          <w:b/>
          <w:bCs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华中科技大学，湖北，武汉                                                                                                                              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2015 - 2018</w:t>
      </w:r>
    </w:p>
    <w:p w14:paraId="403AE19C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>硕士 光电（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  <w:lang w:eastAsia="zh-Hans"/>
        </w:rPr>
        <w:t>保送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 xml:space="preserve">） </w:t>
      </w:r>
    </w:p>
    <w:p w14:paraId="2DEE05C0" w14:textId="77777777" w:rsidR="009142F4" w:rsidRDefault="00000000">
      <w:pPr>
        <w:spacing w:line="300" w:lineRule="auto"/>
        <w:rPr>
          <w:rFonts w:ascii="Microsoft YaHei" w:eastAsia="Microsoft YaHei" w:hAnsi="Microsoft YaHei" w:cs="Microsoft YaHei"/>
          <w:position w:val="3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浙江工业大学，浙江，杭州                                                                                                                              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 xml:space="preserve">2011 - 2015 </w: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18"/>
          <w:szCs w:val="18"/>
        </w:rPr>
        <w:t xml:space="preserve">        </w:t>
      </w:r>
      <w:r>
        <w:rPr>
          <w:rFonts w:ascii="Microsoft YaHei" w:eastAsia="Microsoft YaHei" w:hAnsi="Microsoft YaHei" w:cs="Microsoft YaHei" w:hint="eastAsia"/>
          <w:position w:val="3"/>
          <w:sz w:val="18"/>
          <w:szCs w:val="18"/>
        </w:rPr>
        <w:t xml:space="preserve">                              </w:t>
      </w:r>
    </w:p>
    <w:p w14:paraId="449B8507" w14:textId="77777777" w:rsidR="00A65EFC" w:rsidRDefault="00000000" w:rsidP="00A65EFC">
      <w:pPr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spacing w:val="6"/>
          <w:position w:val="2"/>
          <w:sz w:val="18"/>
          <w:szCs w:val="18"/>
        </w:rPr>
        <w:t xml:space="preserve">学士  理学院  </w:t>
      </w:r>
      <w:r>
        <w:rPr>
          <w:rFonts w:ascii="Microsoft YaHei" w:eastAsia="Microsoft YaHei" w:hAnsi="Microsoft YaHei" w:cs="Microsoft YaHei" w:hint="eastAsia"/>
          <w:position w:val="2"/>
          <w:sz w:val="18"/>
          <w:szCs w:val="18"/>
        </w:rPr>
        <w:t>GPA</w:t>
      </w:r>
      <w:r>
        <w:rPr>
          <w:rFonts w:ascii="Microsoft YaHei" w:eastAsia="Microsoft YaHei" w:hAnsi="Microsoft YaHei" w:cs="Microsoft YaHei" w:hint="eastAsia"/>
          <w:spacing w:val="6"/>
          <w:position w:val="2"/>
          <w:sz w:val="18"/>
          <w:szCs w:val="18"/>
        </w:rPr>
        <w:t>(2</w:t>
      </w:r>
      <w:r>
        <w:rPr>
          <w:rFonts w:ascii="Microsoft YaHei" w:eastAsia="Microsoft YaHei" w:hAnsi="Microsoft YaHei" w:cs="Microsoft YaHei" w:hint="eastAsia"/>
          <w:spacing w:val="5"/>
          <w:position w:val="2"/>
          <w:sz w:val="18"/>
          <w:szCs w:val="18"/>
        </w:rPr>
        <w:t>)</w:t>
      </w:r>
    </w:p>
    <w:p w14:paraId="276730F5" w14:textId="3992823F" w:rsidR="009142F4" w:rsidRPr="00A65EFC" w:rsidRDefault="00000000" w:rsidP="00A65EFC">
      <w:pPr>
        <w:spacing w:line="300" w:lineRule="auto"/>
        <w:rPr>
          <w:rFonts w:ascii="Microsoft YaHei" w:eastAsia="Microsoft YaHei" w:hAnsi="Microsoft YaHei" w:cs="Microsoft YaHei"/>
          <w:spacing w:val="7"/>
          <w:sz w:val="18"/>
          <w:szCs w:val="18"/>
          <w:lang w:eastAsia="zh-Hans"/>
        </w:rPr>
      </w:pPr>
      <w:r>
        <w:rPr>
          <w:rFonts w:ascii="Microsoft YaHei" w:eastAsia="Microsoft YaHei" w:hAnsi="Microsoft YaHei" w:cs="Microsoft YaHei"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342079B" wp14:editId="272A976F">
            <wp:simplePos x="0" y="0"/>
            <wp:positionH relativeFrom="column">
              <wp:posOffset>-27305</wp:posOffset>
            </wp:positionH>
            <wp:positionV relativeFrom="paragraph">
              <wp:posOffset>31115</wp:posOffset>
            </wp:positionV>
            <wp:extent cx="170180" cy="170180"/>
            <wp:effectExtent l="0" t="0" r="7620" b="6350"/>
            <wp:wrapThrough wrapText="bothSides">
              <wp:wrapPolygon edited="0">
                <wp:start x="0" y="3063"/>
                <wp:lineTo x="0" y="18376"/>
                <wp:lineTo x="18376" y="18376"/>
                <wp:lineTo x="18376" y="3063"/>
                <wp:lineTo x="0" y="3063"/>
              </wp:wrapPolygon>
            </wp:wrapThrough>
            <wp:docPr id="52" name="图片 52" descr="自我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自我评价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033CD" wp14:editId="2ACFF4F9">
                <wp:simplePos x="0" y="0"/>
                <wp:positionH relativeFrom="column">
                  <wp:posOffset>-15240</wp:posOffset>
                </wp:positionH>
                <wp:positionV relativeFrom="paragraph">
                  <wp:posOffset>212725</wp:posOffset>
                </wp:positionV>
                <wp:extent cx="6765290" cy="508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5290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35EB8" id="直接连接符 4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6.75pt" to="531.5pt,1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eRDvAEAANQDAAAOAAAAZHJzL2Uyb0RvYy54bWysU01v1DAQvSPxHyzf2SSLdluizfbQqlwQ&#13;&#10;VFB+gGuPNxb+km022X/P2NlNKkCoqrg49njem3nPk93NaDQ5QojK2Y42q5oSsNwJZQ8d/f54/+6a&#13;&#10;kpiYFUw7Cx09QaQ3+7dvdoNvYe16pwUEgiQ2toPvaJ+Sb6sq8h4MiyvnweKldMGwhMdwqERgA7Ib&#13;&#10;Xa3relsNLggfHIcYMXo3XdJ94ZcSePoiZYREdEext1TWUNanvFb7HWsPgfle8XMb7BVdGKYsFp2p&#13;&#10;7lhi5GdQf1AZxYOLTqYVd6ZyUioORQOqaerf1HzrmYeiBc2JfrYp/j9a/vl4ax8C2jD42Eb/ELKK&#13;&#10;UQaTv9gfGYtZp9ksGBPhGNxebTfrD+gpx7tNfV28rBasDzF9BGdI3nRUK5ulsJYdP8WE9TD1kpLD&#13;&#10;2pKho++bq03Jik4rca+0zndlGuBWB3Jk+I5pbPK7IcGzLDxpi8FFRtmlk4aJ/itIogQ23kwF8oQt&#13;&#10;nOLHhVNbzMwQidVnUP1v0Dk3w6BM3UuBc3ap6GyagUZZF/5WdZEvp/yL6klrlv3kxKk8arEDR6e4&#13;&#10;dR7zPJvPzwW+/Iz7XwAAAP//AwBQSwMEFAAGAAgAAAAhAJJvpd7kAAAADgEAAA8AAABkcnMvZG93&#13;&#10;bnJldi54bWxMj09PwzAMxe9IfIfISNy2ZO1WTV3TCfHnAJwYaBq3LAlNRZNUSbqFb493gosl+9nP&#13;&#10;79dssx3ISYfYe8dhMWdAtJNe9a7j8PH+NFsDiUk4JQbvNIcfHWHbXl81olb+7N70aZc6giYu1oKD&#13;&#10;SWmsKY3SaCvi3I/aofblgxUJ29BRFcQZze1AC8YqakXv8IMRo743Wn7vJsvhOX++TvtiL7JhCxlW&#13;&#10;sjp0jy+c397khw2Wuw2QpHP6u4ALA+aHFoMd/eRUJAOHWbHETQ5luQJy0VlVIuERJ8sSaNvQ/xjt&#13;&#10;LwAAAP//AwBQSwECLQAUAAYACAAAACEAtoM4kv4AAADhAQAAEwAAAAAAAAAAAAAAAAAAAAAAW0Nv&#13;&#10;bnRlbnRfVHlwZXNdLnhtbFBLAQItABQABgAIAAAAIQA4/SH/1gAAAJQBAAALAAAAAAAAAAAAAAAA&#13;&#10;AC8BAABfcmVscy8ucmVsc1BLAQItABQABgAIAAAAIQDnieRDvAEAANQDAAAOAAAAAAAAAAAAAAAA&#13;&#10;AC4CAABkcnMvZTJvRG9jLnhtbFBLAQItABQABgAIAAAAIQCSb6Xe5AAAAA4BAAAPAAAAAAAAAAAA&#13;&#10;AAAAABYEAABkcnMvZG93bnJldi54bWxQSwUGAAAAAAQABADzAAAAJwUAAAAA&#13;&#10;" strokecolor="black [3213]" strokeweight=".25pt"/>
            </w:pict>
          </mc:Fallback>
        </mc:AlternateContent>
      </w:r>
      <w:r>
        <w:rPr>
          <w:rFonts w:ascii="Microsoft YaHei" w:eastAsia="Microsoft YaHei" w:hAnsi="Microsoft YaHei" w:cs="Microsoft YaHei" w:hint="eastAsia"/>
          <w:b/>
          <w:bCs/>
          <w:position w:val="3"/>
          <w:sz w:val="24"/>
          <w:szCs w:val="24"/>
        </w:rPr>
        <w:t>个人评价</w:t>
      </w:r>
    </w:p>
    <w:p w14:paraId="490393A5" w14:textId="288AA267" w:rsidR="00507A00" w:rsidRPr="00507A00" w:rsidRDefault="00507A00" w:rsidP="00507A00">
      <w:pPr>
        <w:pStyle w:val="a3"/>
        <w:spacing w:beforeAutospacing="0" w:afterAutospacing="0" w:line="300" w:lineRule="auto"/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color w:val="0D0D0D" w:themeColor="text1" w:themeTint="F2"/>
          <w:sz w:val="18"/>
          <w:szCs w:val="18"/>
        </w:rPr>
        <w:t>做事认真负责，擅长古筝</w:t>
      </w:r>
    </w:p>
    <w:sectPr w:rsidR="00507A00" w:rsidRPr="00507A00">
      <w:type w:val="continuous"/>
      <w:pgSz w:w="11906" w:h="16839"/>
      <w:pgMar w:top="825" w:right="567" w:bottom="0" w:left="567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18A5" w14:textId="77777777" w:rsidR="0009681D" w:rsidRDefault="0009681D">
      <w:r>
        <w:separator/>
      </w:r>
    </w:p>
  </w:endnote>
  <w:endnote w:type="continuationSeparator" w:id="0">
    <w:p w14:paraId="502BC3E5" w14:textId="77777777" w:rsidR="0009681D" w:rsidRDefault="00096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B028" w14:textId="77777777" w:rsidR="0009681D" w:rsidRDefault="0009681D">
      <w:r>
        <w:separator/>
      </w:r>
    </w:p>
  </w:footnote>
  <w:footnote w:type="continuationSeparator" w:id="0">
    <w:p w14:paraId="20DDFAA4" w14:textId="77777777" w:rsidR="0009681D" w:rsidRDefault="00096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5E093A"/>
    <w:multiLevelType w:val="singleLevel"/>
    <w:tmpl w:val="AE5E093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F7ED341"/>
    <w:multiLevelType w:val="singleLevel"/>
    <w:tmpl w:val="EF7ED34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7AE6F41"/>
    <w:multiLevelType w:val="singleLevel"/>
    <w:tmpl w:val="F7AE6F4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FFA1DCD"/>
    <w:multiLevelType w:val="singleLevel"/>
    <w:tmpl w:val="1FFA1DCD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EFF6FAB"/>
    <w:multiLevelType w:val="singleLevel"/>
    <w:tmpl w:val="3EFF6FA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F530E7F"/>
    <w:multiLevelType w:val="hybridMultilevel"/>
    <w:tmpl w:val="8A58C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BEB5092"/>
    <w:multiLevelType w:val="singleLevel"/>
    <w:tmpl w:val="6BEB5092"/>
    <w:lvl w:ilvl="0">
      <w:start w:val="1"/>
      <w:numFmt w:val="decimal"/>
      <w:suff w:val="space"/>
      <w:lvlText w:val="%1."/>
      <w:lvlJc w:val="left"/>
    </w:lvl>
  </w:abstractNum>
  <w:num w:numId="1" w16cid:durableId="1794983443">
    <w:abstractNumId w:val="4"/>
  </w:num>
  <w:num w:numId="2" w16cid:durableId="1508978445">
    <w:abstractNumId w:val="1"/>
  </w:num>
  <w:num w:numId="3" w16cid:durableId="989332139">
    <w:abstractNumId w:val="6"/>
  </w:num>
  <w:num w:numId="4" w16cid:durableId="227957472">
    <w:abstractNumId w:val="0"/>
  </w:num>
  <w:num w:numId="5" w16cid:durableId="705912953">
    <w:abstractNumId w:val="3"/>
  </w:num>
  <w:num w:numId="6" w16cid:durableId="96565130">
    <w:abstractNumId w:val="2"/>
  </w:num>
  <w:num w:numId="7" w16cid:durableId="2058580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I1YjQzODkyNjUwNDViODE3NTA4MDZlNGY5ZDFhNzMifQ=="/>
  </w:docVars>
  <w:rsids>
    <w:rsidRoot w:val="009142F4"/>
    <w:rsid w:val="0009681D"/>
    <w:rsid w:val="002B6649"/>
    <w:rsid w:val="00426F81"/>
    <w:rsid w:val="00507A00"/>
    <w:rsid w:val="00655751"/>
    <w:rsid w:val="00901BFA"/>
    <w:rsid w:val="009142F4"/>
    <w:rsid w:val="00A65EFC"/>
    <w:rsid w:val="00D92A81"/>
    <w:rsid w:val="00ED73C6"/>
    <w:rsid w:val="07DFE8D9"/>
    <w:rsid w:val="0AA90B70"/>
    <w:rsid w:val="0B8615D2"/>
    <w:rsid w:val="0E1327A4"/>
    <w:rsid w:val="0E8B67DF"/>
    <w:rsid w:val="0EDD528C"/>
    <w:rsid w:val="0FFC6407"/>
    <w:rsid w:val="11651569"/>
    <w:rsid w:val="17683B61"/>
    <w:rsid w:val="1EDF992C"/>
    <w:rsid w:val="1FFB217B"/>
    <w:rsid w:val="2BE25500"/>
    <w:rsid w:val="33184235"/>
    <w:rsid w:val="34993154"/>
    <w:rsid w:val="3712273D"/>
    <w:rsid w:val="37BEFD42"/>
    <w:rsid w:val="37FF82D0"/>
    <w:rsid w:val="3DEF6030"/>
    <w:rsid w:val="3E485D17"/>
    <w:rsid w:val="3E7DF69A"/>
    <w:rsid w:val="3F3F1F55"/>
    <w:rsid w:val="3F4FD0E4"/>
    <w:rsid w:val="3FDFBF6F"/>
    <w:rsid w:val="405F34A4"/>
    <w:rsid w:val="40C94DC1"/>
    <w:rsid w:val="439F9E7C"/>
    <w:rsid w:val="46FA3ECE"/>
    <w:rsid w:val="4A9478CC"/>
    <w:rsid w:val="4AB32099"/>
    <w:rsid w:val="4B5C0D0B"/>
    <w:rsid w:val="523A041A"/>
    <w:rsid w:val="57AFCDB8"/>
    <w:rsid w:val="591E1CF6"/>
    <w:rsid w:val="59D95C1D"/>
    <w:rsid w:val="5ADF776C"/>
    <w:rsid w:val="5B7EC397"/>
    <w:rsid w:val="5CFFF3E0"/>
    <w:rsid w:val="5D574015"/>
    <w:rsid w:val="5DFDAD5A"/>
    <w:rsid w:val="5EDB6778"/>
    <w:rsid w:val="5EFD6722"/>
    <w:rsid w:val="5F3E0B0C"/>
    <w:rsid w:val="5F730F57"/>
    <w:rsid w:val="5FB84774"/>
    <w:rsid w:val="67BF99C1"/>
    <w:rsid w:val="6BDFE8AF"/>
    <w:rsid w:val="6BFFC747"/>
    <w:rsid w:val="6F3ECD47"/>
    <w:rsid w:val="715E6CDC"/>
    <w:rsid w:val="71CF1988"/>
    <w:rsid w:val="759B3D87"/>
    <w:rsid w:val="7791FFDA"/>
    <w:rsid w:val="77CB31BF"/>
    <w:rsid w:val="7ABF1453"/>
    <w:rsid w:val="7BC4F2FF"/>
    <w:rsid w:val="7BD6A85F"/>
    <w:rsid w:val="7BFAAC3A"/>
    <w:rsid w:val="7D72A8F8"/>
    <w:rsid w:val="7D7A6038"/>
    <w:rsid w:val="7E5E47BF"/>
    <w:rsid w:val="7E728204"/>
    <w:rsid w:val="7EBE21AA"/>
    <w:rsid w:val="7F2F9A93"/>
    <w:rsid w:val="7F6F00FF"/>
    <w:rsid w:val="7F7AC288"/>
    <w:rsid w:val="7F7B1822"/>
    <w:rsid w:val="7FB32E53"/>
    <w:rsid w:val="7FBF019A"/>
    <w:rsid w:val="7FCEA863"/>
    <w:rsid w:val="7FDCD047"/>
    <w:rsid w:val="7FEF361B"/>
    <w:rsid w:val="7FF51023"/>
    <w:rsid w:val="7FF989B5"/>
    <w:rsid w:val="7FFE4CBA"/>
    <w:rsid w:val="7FFF4C5C"/>
    <w:rsid w:val="8FFFD44B"/>
    <w:rsid w:val="95BF67A1"/>
    <w:rsid w:val="96FD2E58"/>
    <w:rsid w:val="9EFF65B2"/>
    <w:rsid w:val="9FE54384"/>
    <w:rsid w:val="ABFB2FA3"/>
    <w:rsid w:val="AED6EDE2"/>
    <w:rsid w:val="AF19A7EC"/>
    <w:rsid w:val="AF6F3E66"/>
    <w:rsid w:val="B21FE006"/>
    <w:rsid w:val="B3EA0B86"/>
    <w:rsid w:val="B7BFA138"/>
    <w:rsid w:val="B9D7CE34"/>
    <w:rsid w:val="BBC51A12"/>
    <w:rsid w:val="BD2D3B4E"/>
    <w:rsid w:val="C7D6B8F7"/>
    <w:rsid w:val="C7DF30F3"/>
    <w:rsid w:val="C7FB67E0"/>
    <w:rsid w:val="C8F562B6"/>
    <w:rsid w:val="CB9B031E"/>
    <w:rsid w:val="D2B61E52"/>
    <w:rsid w:val="D3BDD580"/>
    <w:rsid w:val="D79F7BBC"/>
    <w:rsid w:val="D7EE5E81"/>
    <w:rsid w:val="D86C3B09"/>
    <w:rsid w:val="DB76D767"/>
    <w:rsid w:val="DBD2660F"/>
    <w:rsid w:val="DBFD9912"/>
    <w:rsid w:val="DF7FCA12"/>
    <w:rsid w:val="DFB9951C"/>
    <w:rsid w:val="DFEA95C1"/>
    <w:rsid w:val="E66680F2"/>
    <w:rsid w:val="E6F86046"/>
    <w:rsid w:val="E77DF8A0"/>
    <w:rsid w:val="E9FFDE93"/>
    <w:rsid w:val="EBF0F6A5"/>
    <w:rsid w:val="EBFDD352"/>
    <w:rsid w:val="EDF51634"/>
    <w:rsid w:val="EFBE6521"/>
    <w:rsid w:val="EFCFD6D6"/>
    <w:rsid w:val="EFDD353F"/>
    <w:rsid w:val="F03E5AC7"/>
    <w:rsid w:val="F3FDCB73"/>
    <w:rsid w:val="F6C43CFC"/>
    <w:rsid w:val="F7ECA9B0"/>
    <w:rsid w:val="F7F6D2EC"/>
    <w:rsid w:val="FAD21F5A"/>
    <w:rsid w:val="FBDD3A96"/>
    <w:rsid w:val="FC5FA3F0"/>
    <w:rsid w:val="FD59C983"/>
    <w:rsid w:val="FEDDE446"/>
    <w:rsid w:val="FEFEEBE4"/>
    <w:rsid w:val="FF6B4A6A"/>
    <w:rsid w:val="FF7B0B14"/>
    <w:rsid w:val="FF7D72A0"/>
    <w:rsid w:val="FFCFB664"/>
    <w:rsid w:val="FFDF4725"/>
    <w:rsid w:val="FFDF6F62"/>
    <w:rsid w:val="FFED6D35"/>
    <w:rsid w:val="FFEE9D96"/>
    <w:rsid w:val="FFF6D8F8"/>
    <w:rsid w:val="FFF7D6DA"/>
    <w:rsid w:val="FFFF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84D835"/>
  <w15:docId w15:val="{9D5CA77C-3691-3C44-B8C2-FB9E4CC6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</w:pPr>
    <w:rPr>
      <w:rFonts w:cs="Times New Roman"/>
      <w:sz w:val="24"/>
    </w:rPr>
  </w:style>
  <w:style w:type="character" w:styleId="a4">
    <w:name w:val="Strong"/>
    <w:basedOn w:val="a0"/>
    <w:qFormat/>
    <w:rPr>
      <w:b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99"/>
    <w:unhideWhenUsed/>
    <w:rsid w:val="00ED73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郭亚平</dc:creator>
  <cp:lastModifiedBy>didi</cp:lastModifiedBy>
  <cp:revision>12</cp:revision>
  <dcterms:created xsi:type="dcterms:W3CDTF">2026-04-17T02:53:00Z</dcterms:created>
  <dcterms:modified xsi:type="dcterms:W3CDTF">2026-04-17T03:24:00Z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2023-07-02T20:43:11Z</vt:filetime>
  </property>
  <property fmtid="{D5CDD505-2E9C-101B-9397-08002B2CF9AE}" pid="4" name="KSOProductBuildVer">
    <vt:lpwstr>2052-5.5.1.7991</vt:lpwstr>
  </property>
  <property fmtid="{D5CDD505-2E9C-101B-9397-08002B2CF9AE}" pid="5" name="ICV">
    <vt:lpwstr>40B13622AEA3CC067CF5E467CC4E8A04_43</vt:lpwstr>
  </property>
</Properties>
</file>