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45C4" w:rsidRDefault="00A86843" w:rsidP="00A86843">
      <w:pPr>
        <w:jc w:val="center"/>
        <w:rPr>
          <w:rFonts w:hint="eastAsia"/>
        </w:rPr>
      </w:pPr>
      <w:r>
        <w:rPr>
          <w:rFonts w:hint="eastAsia"/>
        </w:rPr>
        <w:t>房屋及公用设施等移交验收交接表</w:t>
      </w:r>
    </w:p>
    <w:tbl>
      <w:tblPr>
        <w:tblW w:w="89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620"/>
        <w:gridCol w:w="448"/>
        <w:gridCol w:w="2403"/>
        <w:gridCol w:w="215"/>
        <w:gridCol w:w="1707"/>
        <w:gridCol w:w="2550"/>
      </w:tblGrid>
      <w:tr w:rsidR="00A86843" w:rsidTr="00545121">
        <w:trPr>
          <w:trHeight w:val="402"/>
        </w:trPr>
        <w:tc>
          <w:tcPr>
            <w:tcW w:w="1620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工程名称</w:t>
            </w:r>
          </w:p>
        </w:tc>
        <w:tc>
          <w:tcPr>
            <w:tcW w:w="3066" w:type="dxa"/>
            <w:gridSpan w:val="3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  <w:tc>
          <w:tcPr>
            <w:tcW w:w="1707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所在位置</w:t>
            </w:r>
          </w:p>
        </w:tc>
        <w:tc>
          <w:tcPr>
            <w:tcW w:w="2550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402"/>
        </w:trPr>
        <w:tc>
          <w:tcPr>
            <w:tcW w:w="1620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开发单位</w:t>
            </w:r>
          </w:p>
        </w:tc>
        <w:tc>
          <w:tcPr>
            <w:tcW w:w="3066" w:type="dxa"/>
            <w:gridSpan w:val="3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  <w:tc>
          <w:tcPr>
            <w:tcW w:w="1707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结构类型</w:t>
            </w:r>
          </w:p>
        </w:tc>
        <w:tc>
          <w:tcPr>
            <w:tcW w:w="2550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402"/>
        </w:trPr>
        <w:tc>
          <w:tcPr>
            <w:tcW w:w="1620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建设单位</w:t>
            </w:r>
          </w:p>
        </w:tc>
        <w:tc>
          <w:tcPr>
            <w:tcW w:w="3066" w:type="dxa"/>
            <w:gridSpan w:val="3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  <w:tc>
          <w:tcPr>
            <w:tcW w:w="1707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建筑面积</w:t>
            </w:r>
          </w:p>
        </w:tc>
        <w:tc>
          <w:tcPr>
            <w:tcW w:w="2550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402"/>
        </w:trPr>
        <w:tc>
          <w:tcPr>
            <w:tcW w:w="1620" w:type="dxa"/>
            <w:vAlign w:val="center"/>
          </w:tcPr>
          <w:p w:rsidR="00A86843" w:rsidRDefault="00A141CE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物业单位</w:t>
            </w:r>
          </w:p>
        </w:tc>
        <w:tc>
          <w:tcPr>
            <w:tcW w:w="3066" w:type="dxa"/>
            <w:gridSpan w:val="3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  <w:tc>
          <w:tcPr>
            <w:tcW w:w="1707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交接时间</w:t>
            </w:r>
          </w:p>
        </w:tc>
        <w:tc>
          <w:tcPr>
            <w:tcW w:w="2550" w:type="dxa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26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移交内容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电梯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发电机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中央空调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生活水泵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消防水泵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高、低配电柜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干式变压器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交通道闸系统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消防系统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闭路系统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对讲报警系统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公共天线系统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45121">
        <w:trPr>
          <w:trHeight w:val="114"/>
        </w:trPr>
        <w:tc>
          <w:tcPr>
            <w:tcW w:w="2068" w:type="dxa"/>
            <w:gridSpan w:val="2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其他</w:t>
            </w:r>
          </w:p>
        </w:tc>
        <w:tc>
          <w:tcPr>
            <w:tcW w:w="6875" w:type="dxa"/>
            <w:gridSpan w:val="4"/>
            <w:vAlign w:val="center"/>
          </w:tcPr>
          <w:p w:rsidR="00A86843" w:rsidRDefault="00A86843" w:rsidP="00545121">
            <w:pPr>
              <w:jc w:val="center"/>
              <w:rPr>
                <w:rFonts w:hint="eastAsia"/>
              </w:rPr>
            </w:pPr>
          </w:p>
        </w:tc>
      </w:tr>
      <w:tr w:rsidR="00A86843" w:rsidTr="00503E93">
        <w:trPr>
          <w:trHeight w:val="1613"/>
        </w:trPr>
        <w:tc>
          <w:tcPr>
            <w:tcW w:w="4471" w:type="dxa"/>
            <w:gridSpan w:val="3"/>
          </w:tcPr>
          <w:p w:rsidR="00A86843" w:rsidRDefault="00A86843" w:rsidP="00503E93">
            <w:pPr>
              <w:tabs>
                <w:tab w:val="left" w:pos="552"/>
              </w:tabs>
            </w:pPr>
            <w:r>
              <w:tab/>
            </w:r>
            <w:r>
              <w:rPr>
                <w:rFonts w:hint="eastAsia"/>
              </w:rPr>
              <w:t>移交单位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盖章</w:t>
            </w:r>
            <w:r>
              <w:rPr>
                <w:rFonts w:hint="eastAsia"/>
              </w:rPr>
              <w:t>)</w:t>
            </w:r>
          </w:p>
          <w:p w:rsidR="00A86843" w:rsidRPr="00A86843" w:rsidRDefault="00A86843" w:rsidP="00A86843"/>
          <w:p w:rsidR="00A86843" w:rsidRDefault="00A86843" w:rsidP="00A86843"/>
          <w:p w:rsidR="00A86843" w:rsidRDefault="00A86843" w:rsidP="00503E93">
            <w:pPr>
              <w:tabs>
                <w:tab w:val="left" w:pos="2952"/>
              </w:tabs>
            </w:pPr>
            <w:r>
              <w:tab/>
            </w:r>
            <w:r>
              <w:rPr>
                <w:rFonts w:hint="eastAsia"/>
              </w:rPr>
              <w:t>代表：</w:t>
            </w:r>
          </w:p>
          <w:p w:rsidR="00A86843" w:rsidRPr="00A86843" w:rsidRDefault="00A86843" w:rsidP="00503E93">
            <w:pPr>
              <w:tabs>
                <w:tab w:val="left" w:pos="2952"/>
              </w:tabs>
              <w:rPr>
                <w:rFonts w:hint="eastAsia"/>
              </w:rPr>
            </w:pPr>
            <w:r>
              <w:tab/>
            </w:r>
            <w:r>
              <w:rPr>
                <w:rFonts w:hint="eastAsia"/>
              </w:rPr>
              <w:t>日期：</w:t>
            </w:r>
          </w:p>
        </w:tc>
        <w:tc>
          <w:tcPr>
            <w:tcW w:w="4472" w:type="dxa"/>
            <w:gridSpan w:val="3"/>
          </w:tcPr>
          <w:p w:rsidR="00A86843" w:rsidRDefault="00A86843" w:rsidP="00503E93">
            <w:pPr>
              <w:tabs>
                <w:tab w:val="left" w:pos="552"/>
              </w:tabs>
            </w:pPr>
            <w:r>
              <w:rPr>
                <w:rFonts w:hint="eastAsia"/>
              </w:rPr>
              <w:t>接收单位</w:t>
            </w:r>
            <w:r>
              <w:rPr>
                <w:rFonts w:hint="eastAsia"/>
              </w:rPr>
              <w:t>(</w:t>
            </w:r>
            <w:r>
              <w:rPr>
                <w:rFonts w:hint="eastAsia"/>
              </w:rPr>
              <w:t>盖章</w:t>
            </w:r>
            <w:r>
              <w:rPr>
                <w:rFonts w:hint="eastAsia"/>
              </w:rPr>
              <w:t>)</w:t>
            </w:r>
          </w:p>
          <w:p w:rsidR="00A86843" w:rsidRDefault="00A86843" w:rsidP="00503E93">
            <w:pPr>
              <w:jc w:val="left"/>
            </w:pPr>
          </w:p>
          <w:p w:rsidR="00A86843" w:rsidRDefault="00A86843" w:rsidP="00A86843"/>
          <w:p w:rsidR="00A86843" w:rsidRDefault="00A86843" w:rsidP="00503E93">
            <w:pPr>
              <w:tabs>
                <w:tab w:val="left" w:pos="2952"/>
              </w:tabs>
            </w:pPr>
            <w:r>
              <w:tab/>
            </w:r>
            <w:r>
              <w:rPr>
                <w:rFonts w:hint="eastAsia"/>
              </w:rPr>
              <w:t>代表：</w:t>
            </w:r>
          </w:p>
          <w:p w:rsidR="00A86843" w:rsidRPr="00A86843" w:rsidRDefault="00A86843" w:rsidP="00503E93">
            <w:pPr>
              <w:tabs>
                <w:tab w:val="left" w:pos="2928"/>
              </w:tabs>
              <w:rPr>
                <w:rFonts w:hint="eastAsia"/>
              </w:rPr>
            </w:pPr>
            <w:r>
              <w:tab/>
            </w:r>
            <w:r>
              <w:rPr>
                <w:rFonts w:hint="eastAsia"/>
              </w:rPr>
              <w:t>日期：</w:t>
            </w:r>
          </w:p>
        </w:tc>
      </w:tr>
    </w:tbl>
    <w:p w:rsidR="00A86843" w:rsidRDefault="00A141CE" w:rsidP="00A86843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A8684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13834" w:rsidRDefault="00613834" w:rsidP="00545121">
      <w:r>
        <w:separator/>
      </w:r>
    </w:p>
  </w:endnote>
  <w:endnote w:type="continuationSeparator" w:id="1">
    <w:p w:rsidR="00613834" w:rsidRDefault="00613834" w:rsidP="0054512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13834" w:rsidRDefault="00613834" w:rsidP="00545121">
      <w:r>
        <w:separator/>
      </w:r>
    </w:p>
  </w:footnote>
  <w:footnote w:type="continuationSeparator" w:id="1">
    <w:p w:rsidR="00613834" w:rsidRDefault="00613834" w:rsidP="00545121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A141CE"/>
    <w:rsid w:val="0000631F"/>
    <w:rsid w:val="00092357"/>
    <w:rsid w:val="00116378"/>
    <w:rsid w:val="00283557"/>
    <w:rsid w:val="00384E94"/>
    <w:rsid w:val="003D71B4"/>
    <w:rsid w:val="00475AB3"/>
    <w:rsid w:val="004F3142"/>
    <w:rsid w:val="00503E93"/>
    <w:rsid w:val="00545121"/>
    <w:rsid w:val="005E5EE3"/>
    <w:rsid w:val="00613834"/>
    <w:rsid w:val="007045C4"/>
    <w:rsid w:val="007644A0"/>
    <w:rsid w:val="007D6817"/>
    <w:rsid w:val="00803FD4"/>
    <w:rsid w:val="00A141CE"/>
    <w:rsid w:val="00A33606"/>
    <w:rsid w:val="00A86843"/>
    <w:rsid w:val="00AF2B10"/>
    <w:rsid w:val="00BD7C4E"/>
    <w:rsid w:val="00BF2D13"/>
    <w:rsid w:val="00CD6160"/>
    <w:rsid w:val="00D77AA1"/>
    <w:rsid w:val="00E57287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A86843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54512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545121"/>
    <w:rPr>
      <w:kern w:val="2"/>
      <w:sz w:val="18"/>
      <w:szCs w:val="18"/>
    </w:rPr>
  </w:style>
  <w:style w:type="paragraph" w:styleId="a5">
    <w:name w:val="footer"/>
    <w:basedOn w:val="a"/>
    <w:link w:val="Char0"/>
    <w:rsid w:val="0054512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545121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房屋及公用设施等移交验收交接表.dotx</Template>
  <TotalTime>0</TotalTime>
  <Pages>1</Pages>
  <Words>32</Words>
  <Characters>187</Characters>
  <Application>Microsoft Office Word</Application>
  <DocSecurity>0</DocSecurity>
  <Lines>1</Lines>
  <Paragraphs>1</Paragraphs>
  <ScaleCrop>false</ScaleCrop>
  <Company>神龙软件</Company>
  <LinksUpToDate>false</LinksUpToDate>
  <CharactersWithSpaces>218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房屋及公用设施等移交验收交接表</dc:title>
  <dc:subject/>
  <dc:creator>zll</dc:creator>
  <cp:keywords/>
  <dc:description/>
  <cp:lastModifiedBy>blue</cp:lastModifiedBy>
  <cp:revision>2</cp:revision>
  <dcterms:created xsi:type="dcterms:W3CDTF">2008-01-23T02:57:00Z</dcterms:created>
  <dcterms:modified xsi:type="dcterms:W3CDTF">2008-01-23T02:57:00Z</dcterms:modified>
</cp:coreProperties>
</file>