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5.8.0.0 -->
  <w:body>
    <w:p>
      <w:r>
        <w:rPr>
          <w:b/>
          <w:color w:val="FF0000"/>
          <w:sz w:val="24"/>
        </w:rPr>
        <w:t>Evaluation Only. Created with Aspose.Words. Copyright 2003-2015 Aspose Pty Ltd.</w:t>
      </w:r>
    </w:p>
    <w:p w:rsidR="00A77B3E">
      <w:r>
        <w:t>Some text is added.</w:t>
      </w:r>
      <w:r>
        <w:rPr>
          <w:rStyle w:val="CommentReference"/>
        </w:rPr>
        <w:commentReference w:id="0"/>
      </w:r>
    </w:p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Aspose" w:date="2019-01-11T15:12:55Z" w:initials="As">
    <w:p>
      <w:r>
        <w:t>Comment text.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CommentReference">
    <w:name w:val="annotation reference"/>
    <w:basedOn w:val="DefaultParagraphFont"/>
    <w:rsid w:val="00805BCE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omments" Target="comments.xml" /><Relationship Id="rId5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