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河北女子职业技术学院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年招生专业及院系介绍</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b/>
          <w:bCs/>
        </w:rPr>
        <w:t>【学院简介篇】</w:t>
      </w:r>
      <w:r>
        <w:rPr>
          <w:rFonts w:ascii="Times New Roman" w:eastAsia="Times New Roman" w:hAnsi="Times New Roman" w:cs="Times New Roman"/>
          <w:b/>
          <w:bCs/>
        </w:rPr>
        <w:br/>
      </w:r>
      <w:r>
        <w:rPr>
          <w:rFonts w:ascii="SimSun" w:eastAsia="SimSun" w:hAnsi="SimSun" w:cs="SimSun"/>
        </w:rPr>
        <w:t>全国</w:t>
      </w:r>
      <w:r>
        <w:rPr>
          <w:rFonts w:ascii="Times New Roman" w:eastAsia="Times New Roman" w:hAnsi="Times New Roman" w:cs="Times New Roman"/>
        </w:rPr>
        <w:t>“</w:t>
      </w:r>
      <w:r>
        <w:rPr>
          <w:rFonts w:ascii="SimSun" w:eastAsia="SimSun" w:hAnsi="SimSun" w:cs="SimSun"/>
        </w:rPr>
        <w:t>三八</w:t>
      </w:r>
      <w:r>
        <w:rPr>
          <w:rFonts w:ascii="Times New Roman" w:eastAsia="Times New Roman" w:hAnsi="Times New Roman" w:cs="Times New Roman"/>
        </w:rPr>
        <w:t>”</w:t>
      </w:r>
      <w:r>
        <w:rPr>
          <w:rFonts w:ascii="SimSun" w:eastAsia="SimSun" w:hAnsi="SimSun" w:cs="SimSun"/>
        </w:rPr>
        <w:t>红旗集体</w:t>
      </w:r>
      <w:r>
        <w:rPr>
          <w:rFonts w:ascii="Times New Roman" w:eastAsia="Times New Roman" w:hAnsi="Times New Roman" w:cs="Times New Roman"/>
        </w:rPr>
        <w:br/>
      </w:r>
      <w:r>
        <w:rPr>
          <w:rFonts w:ascii="SimSun" w:eastAsia="SimSun" w:hAnsi="SimSun" w:cs="SimSun"/>
        </w:rPr>
        <w:t>国家职业院校数字校园建设实验校</w:t>
      </w:r>
      <w:r>
        <w:rPr>
          <w:rFonts w:ascii="Times New Roman" w:eastAsia="Times New Roman" w:hAnsi="Times New Roman" w:cs="Times New Roman"/>
        </w:rPr>
        <w:br/>
      </w:r>
      <w:r>
        <w:rPr>
          <w:rFonts w:ascii="SimSun" w:eastAsia="SimSun" w:hAnsi="SimSun" w:cs="SimSun"/>
        </w:rPr>
        <w:t>教育部</w:t>
      </w:r>
      <w:r>
        <w:rPr>
          <w:rFonts w:ascii="Times New Roman" w:eastAsia="Times New Roman" w:hAnsi="Times New Roman" w:cs="Times New Roman"/>
        </w:rPr>
        <w:t>“1+X”</w:t>
      </w:r>
      <w:r>
        <w:rPr>
          <w:rFonts w:ascii="SimSun" w:eastAsia="SimSun" w:hAnsi="SimSun" w:cs="SimSun"/>
        </w:rPr>
        <w:t>证书制度试点院校</w:t>
      </w:r>
      <w:r>
        <w:rPr>
          <w:rFonts w:ascii="Times New Roman" w:eastAsia="Times New Roman" w:hAnsi="Times New Roman" w:cs="Times New Roman"/>
        </w:rPr>
        <w:br/>
      </w:r>
      <w:r>
        <w:rPr>
          <w:rFonts w:ascii="SimSun" w:eastAsia="SimSun" w:hAnsi="SimSun" w:cs="SimSun"/>
        </w:rPr>
        <w:t>河北省女性教育示范校</w:t>
      </w:r>
      <w:r>
        <w:rPr>
          <w:rFonts w:ascii="Times New Roman" w:eastAsia="Times New Roman" w:hAnsi="Times New Roman" w:cs="Times New Roman"/>
        </w:rPr>
        <w:br/>
      </w:r>
      <w:r>
        <w:rPr>
          <w:rFonts w:ascii="SimSun" w:eastAsia="SimSun" w:hAnsi="SimSun" w:cs="SimSun"/>
        </w:rPr>
        <w:t>河北省创新创业教育改革示范校</w:t>
      </w:r>
      <w:r>
        <w:rPr>
          <w:rFonts w:ascii="Times New Roman" w:eastAsia="Times New Roman" w:hAnsi="Times New Roman" w:cs="Times New Roman"/>
        </w:rPr>
        <w:br/>
      </w:r>
      <w:r>
        <w:rPr>
          <w:rFonts w:ascii="SimSun" w:eastAsia="SimSun" w:hAnsi="SimSun" w:cs="SimSun"/>
        </w:rPr>
        <w:t>河北省优质校建设单位</w:t>
      </w:r>
      <w:r>
        <w:rPr>
          <w:rFonts w:ascii="Times New Roman" w:eastAsia="Times New Roman" w:hAnsi="Times New Roman" w:cs="Times New Roman"/>
        </w:rPr>
        <w:br/>
      </w:r>
      <w:r>
        <w:rPr>
          <w:rFonts w:ascii="SimSun" w:eastAsia="SimSun" w:hAnsi="SimSun" w:cs="SimSun"/>
        </w:rPr>
        <w:t>河北省文明校园</w:t>
      </w:r>
      <w:r>
        <w:rPr>
          <w:rFonts w:ascii="Times New Roman" w:eastAsia="Times New Roman" w:hAnsi="Times New Roman" w:cs="Times New Roman"/>
        </w:rPr>
        <w:br/>
      </w:r>
      <w:r>
        <w:rPr>
          <w:rFonts w:ascii="SimSun" w:eastAsia="SimSun" w:hAnsi="SimSun" w:cs="SimSun"/>
        </w:rPr>
        <w:t>河北省</w:t>
      </w:r>
      <w:r>
        <w:rPr>
          <w:rFonts w:ascii="Times New Roman" w:eastAsia="Times New Roman" w:hAnsi="Times New Roman" w:cs="Times New Roman"/>
        </w:rPr>
        <w:t>“</w:t>
      </w:r>
      <w:r>
        <w:rPr>
          <w:rFonts w:ascii="SimSun" w:eastAsia="SimSun" w:hAnsi="SimSun" w:cs="SimSun"/>
        </w:rPr>
        <w:t>双高计划</w:t>
      </w:r>
      <w:r>
        <w:rPr>
          <w:rFonts w:ascii="Times New Roman" w:eastAsia="Times New Roman" w:hAnsi="Times New Roman" w:cs="Times New Roman"/>
        </w:rPr>
        <w:t>”</w:t>
      </w:r>
      <w:r>
        <w:rPr>
          <w:rFonts w:ascii="SimSun" w:eastAsia="SimSun" w:hAnsi="SimSun" w:cs="SimSun"/>
        </w:rPr>
        <w:t>项目建设单位</w:t>
      </w:r>
      <w:r>
        <w:rPr>
          <w:rFonts w:ascii="Times New Roman" w:eastAsia="Times New Roman" w:hAnsi="Times New Roman" w:cs="Times New Roman"/>
        </w:rPr>
        <w:br/>
      </w:r>
      <w:r>
        <w:rPr>
          <w:rFonts w:ascii="SimSun" w:eastAsia="SimSun" w:hAnsi="SimSun" w:cs="SimSun"/>
        </w:rPr>
        <w:t>河北省职业院校师资省级培训单位</w:t>
      </w:r>
      <w:r>
        <w:rPr>
          <w:rFonts w:ascii="Times New Roman" w:eastAsia="Times New Roman" w:hAnsi="Times New Roman" w:cs="Times New Roman"/>
        </w:rPr>
        <w:br/>
      </w:r>
      <w:r>
        <w:rPr>
          <w:rFonts w:ascii="SimSun" w:eastAsia="SimSun" w:hAnsi="SimSun" w:cs="SimSun"/>
        </w:rPr>
        <w:t>河北省学校劳动教育教学指导委员会主任委员单位</w:t>
      </w:r>
      <w:r>
        <w:rPr>
          <w:rFonts w:ascii="Times New Roman" w:eastAsia="Times New Roman" w:hAnsi="Times New Roman" w:cs="Times New Roman"/>
        </w:rPr>
        <w:br/>
      </w:r>
      <w:r>
        <w:rPr>
          <w:rFonts w:ascii="SimSun" w:eastAsia="SimSun" w:hAnsi="SimSun" w:cs="SimSun"/>
        </w:rPr>
        <w:t>河北省学前教育职教集团牵头单位</w:t>
      </w:r>
      <w:r>
        <w:rPr>
          <w:rFonts w:ascii="Times New Roman" w:eastAsia="Times New Roman" w:hAnsi="Times New Roman" w:cs="Times New Roman"/>
        </w:rPr>
        <w:br/>
      </w:r>
      <w:r>
        <w:rPr>
          <w:rFonts w:ascii="SimSun" w:eastAsia="SimSun" w:hAnsi="SimSun" w:cs="SimSun"/>
        </w:rPr>
        <w:t>河北省家政职教集团牵头单位</w:t>
      </w:r>
      <w:r>
        <w:rPr>
          <w:rFonts w:ascii="Times New Roman" w:eastAsia="Times New Roman" w:hAnsi="Times New Roman" w:cs="Times New Roman"/>
        </w:rPr>
        <w:br/>
      </w:r>
      <w:r>
        <w:rPr>
          <w:rFonts w:ascii="SimSun" w:eastAsia="SimSun" w:hAnsi="SimSun" w:cs="SimSun"/>
        </w:rPr>
        <w:t>一、学院基本情况</w:t>
      </w:r>
      <w:r>
        <w:rPr>
          <w:rFonts w:ascii="Times New Roman" w:eastAsia="Times New Roman" w:hAnsi="Times New Roman" w:cs="Times New Roman"/>
        </w:rPr>
        <w:br/>
      </w:r>
      <w:r>
        <w:rPr>
          <w:rFonts w:ascii="SimSun" w:eastAsia="SimSun" w:hAnsi="SimSun" w:cs="SimSun"/>
        </w:rPr>
        <w:t>河北女子职业技术学院始建于</w:t>
      </w:r>
      <w:r>
        <w:rPr>
          <w:rFonts w:ascii="Times New Roman" w:eastAsia="Times New Roman" w:hAnsi="Times New Roman" w:cs="Times New Roman"/>
        </w:rPr>
        <w:t>1948</w:t>
      </w:r>
      <w:r>
        <w:rPr>
          <w:rFonts w:ascii="SimSun" w:eastAsia="SimSun" w:hAnsi="SimSun" w:cs="SimSun"/>
        </w:rPr>
        <w:t>年，隶属于河北省妇联，是经省政府批准、教育部备案的公办全日制普通高等职业院校，是河北省唯一、全国独立建制的六所公办女性教育高等院校之一。学院位于石家庄市西南高校区，设学前教育系、护理系、经济管理系、现代服务系、艺术设计系五大系，全日制专科在校生</w:t>
      </w:r>
      <w:r>
        <w:rPr>
          <w:rFonts w:ascii="Times New Roman" w:eastAsia="Times New Roman" w:hAnsi="Times New Roman" w:cs="Times New Roman"/>
        </w:rPr>
        <w:t>12000</w:t>
      </w:r>
      <w:r>
        <w:rPr>
          <w:rFonts w:ascii="SimSun" w:eastAsia="SimSun" w:hAnsi="SimSun" w:cs="SimSun"/>
        </w:rPr>
        <w:t>余人。</w:t>
      </w:r>
      <w:r>
        <w:rPr>
          <w:rFonts w:ascii="Times New Roman" w:eastAsia="Times New Roman" w:hAnsi="Times New Roman" w:cs="Times New Roman"/>
        </w:rPr>
        <w:br/>
      </w:r>
      <w:r>
        <w:rPr>
          <w:rFonts w:ascii="SimSun" w:eastAsia="SimSun" w:hAnsi="SimSun" w:cs="SimSun"/>
        </w:rPr>
        <w:t>学院紧密贴合京津冀经济社会发展需要，立足现代服务业，开设学前教育、家政护理、财经商贸、乘务服务、电子信息、艺术设计六大类</w:t>
      </w:r>
      <w:r>
        <w:rPr>
          <w:rFonts w:ascii="Times New Roman" w:eastAsia="Times New Roman" w:hAnsi="Times New Roman" w:cs="Times New Roman"/>
        </w:rPr>
        <w:t>32</w:t>
      </w:r>
      <w:r>
        <w:rPr>
          <w:rFonts w:ascii="SimSun" w:eastAsia="SimSun" w:hAnsi="SimSun" w:cs="SimSun"/>
        </w:rPr>
        <w:t>个专业；拥有中央财政支持的学前教育、服装、护理专业国家级实训基地，省财政支持的经管</w:t>
      </w:r>
      <w:r>
        <w:rPr>
          <w:rFonts w:ascii="Times New Roman" w:eastAsia="Times New Roman" w:hAnsi="Times New Roman" w:cs="Times New Roman"/>
        </w:rPr>
        <w:t>VBSE</w:t>
      </w:r>
      <w:r>
        <w:rPr>
          <w:rFonts w:ascii="SimSun" w:eastAsia="SimSun" w:hAnsi="SimSun" w:cs="SimSun"/>
        </w:rPr>
        <w:t>跨专业综合实训中心；学院现为河北省会计信息技能大赛、养老服务技能大赛和服装设计与模特大赛竞赛基地，河北省女性创业培训基地等。</w:t>
      </w:r>
      <w:r>
        <w:rPr>
          <w:rFonts w:ascii="Times New Roman" w:eastAsia="Times New Roman" w:hAnsi="Times New Roman" w:cs="Times New Roman"/>
        </w:rPr>
        <w:br/>
      </w:r>
      <w:r>
        <w:rPr>
          <w:rFonts w:ascii="SimSun" w:eastAsia="SimSun" w:hAnsi="SimSun" w:cs="SimSun"/>
        </w:rPr>
        <w:t>学院按照</w:t>
      </w:r>
      <w:r>
        <w:rPr>
          <w:rFonts w:ascii="Times New Roman" w:eastAsia="Times New Roman" w:hAnsi="Times New Roman" w:cs="Times New Roman"/>
        </w:rPr>
        <w:t>“</w:t>
      </w:r>
      <w:r>
        <w:rPr>
          <w:rFonts w:ascii="SimSun" w:eastAsia="SimSun" w:hAnsi="SimSun" w:cs="SimSun"/>
        </w:rPr>
        <w:t>学院对接大厅局、专业对接大企业</w:t>
      </w:r>
      <w:r>
        <w:rPr>
          <w:rFonts w:ascii="Times New Roman" w:eastAsia="Times New Roman" w:hAnsi="Times New Roman" w:cs="Times New Roman"/>
        </w:rPr>
        <w:t>”</w:t>
      </w:r>
      <w:r>
        <w:rPr>
          <w:rFonts w:ascii="SimSun" w:eastAsia="SimSun" w:hAnsi="SimSun" w:cs="SimSun"/>
        </w:rPr>
        <w:t>的工作思路，毕业生走进中央电视台、教育部机关服务局、中铁北京局有限公司、国航、南航、海航、省二院、省三院、际华</w:t>
      </w:r>
      <w:r>
        <w:rPr>
          <w:rFonts w:ascii="Times New Roman" w:eastAsia="Times New Roman" w:hAnsi="Times New Roman" w:cs="Times New Roman"/>
        </w:rPr>
        <w:t>3502</w:t>
      </w:r>
      <w:r>
        <w:rPr>
          <w:rFonts w:ascii="SimSun" w:eastAsia="SimSun" w:hAnsi="SimSun" w:cs="SimSun"/>
        </w:rPr>
        <w:t>职业装有限公司、北京幸福订制集团、北京幼乐美幼教集团、河北顺捷财务集团等国家机关和大型企事业单位就业，骨干专业基本实现了高层次对口就业，近年来就业率均达到</w:t>
      </w:r>
      <w:r>
        <w:rPr>
          <w:rFonts w:ascii="Times New Roman" w:eastAsia="Times New Roman" w:hAnsi="Times New Roman" w:cs="Times New Roman"/>
        </w:rPr>
        <w:t>96%</w:t>
      </w:r>
      <w:r>
        <w:rPr>
          <w:rFonts w:ascii="SimSun" w:eastAsia="SimSun" w:hAnsi="SimSun" w:cs="SimSun"/>
        </w:rPr>
        <w:t>以上。</w:t>
      </w:r>
      <w:r>
        <w:rPr>
          <w:rFonts w:ascii="Times New Roman" w:eastAsia="Times New Roman" w:hAnsi="Times New Roman" w:cs="Times New Roman"/>
        </w:rPr>
        <w:br/>
      </w:r>
      <w:r>
        <w:rPr>
          <w:rFonts w:ascii="SimSun" w:eastAsia="SimSun" w:hAnsi="SimSun" w:cs="SimSun"/>
        </w:rPr>
        <w:t>二、专业建设硕果累累</w:t>
      </w:r>
      <w:r>
        <w:rPr>
          <w:rFonts w:ascii="Times New Roman" w:eastAsia="Times New Roman" w:hAnsi="Times New Roman" w:cs="Times New Roman"/>
        </w:rPr>
        <w:br/>
      </w:r>
      <w:r>
        <w:rPr>
          <w:rFonts w:ascii="SimSun" w:eastAsia="SimSun" w:hAnsi="SimSun" w:cs="SimSun"/>
        </w:rPr>
        <w:t>学院与河北医科大学共建</w:t>
      </w:r>
      <w:r>
        <w:rPr>
          <w:rFonts w:ascii="Times New Roman" w:eastAsia="Times New Roman" w:hAnsi="Times New Roman" w:cs="Times New Roman"/>
        </w:rPr>
        <w:t>“</w:t>
      </w:r>
      <w:r>
        <w:rPr>
          <w:rFonts w:ascii="SimSun" w:eastAsia="SimSun" w:hAnsi="SimSun" w:cs="SimSun"/>
        </w:rPr>
        <w:t>护理学专业应用型本科实验班</w:t>
      </w:r>
      <w:r>
        <w:rPr>
          <w:rFonts w:ascii="Times New Roman" w:eastAsia="Times New Roman" w:hAnsi="Times New Roman" w:cs="Times New Roman"/>
        </w:rPr>
        <w:t>”</w:t>
      </w:r>
      <w:r>
        <w:rPr>
          <w:rFonts w:ascii="SimSun" w:eastAsia="SimSun" w:hAnsi="SimSun" w:cs="SimSun"/>
        </w:rPr>
        <w:t>，成为全省第六所具有全日制本科教育的高职院校，已连续培养</w:t>
      </w:r>
      <w:r>
        <w:rPr>
          <w:rFonts w:ascii="Times New Roman" w:eastAsia="Times New Roman" w:hAnsi="Times New Roman" w:cs="Times New Roman"/>
        </w:rPr>
        <w:t>4</w:t>
      </w:r>
      <w:r>
        <w:rPr>
          <w:rFonts w:ascii="SimSun" w:eastAsia="SimSun" w:hAnsi="SimSun" w:cs="SimSun"/>
        </w:rPr>
        <w:t>届全日制本科学生。</w:t>
      </w:r>
      <w:r>
        <w:rPr>
          <w:rFonts w:ascii="Times New Roman" w:eastAsia="Times New Roman" w:hAnsi="Times New Roman" w:cs="Times New Roman"/>
        </w:rPr>
        <w:br/>
      </w:r>
      <w:r>
        <w:rPr>
          <w:rFonts w:ascii="SimSun" w:eastAsia="SimSun" w:hAnsi="SimSun" w:cs="SimSun"/>
        </w:rPr>
        <w:t>学前教育专业连续五年在河北省高职学前教育技能大赛中获得一等奖，连续五年代表河北省参加国赛获得全国二等奖、三等奖；财务会计类专业连续六年代表河北省参加全国高职会计技能大赛，获得国赛二等奖，刷新并保持着河北省在此项国赛中的最好成绩；护理专业连续六年获河北省卫生厅技能考核优秀；无人机应用与技术专业建有全国第一支女子无人机飞行队，已有学生到中央电视台从事无人机航拍工作；空乘专业是河北省唯一一所承办全国空中乘务技能大赛的高职院校，并在全国空中乘务技能大赛中获二等奖、三等奖；服装专业推行</w:t>
      </w:r>
      <w:r>
        <w:rPr>
          <w:rFonts w:ascii="Times New Roman" w:eastAsia="Times New Roman" w:hAnsi="Times New Roman" w:cs="Times New Roman"/>
        </w:rPr>
        <w:t>“</w:t>
      </w:r>
      <w:r>
        <w:rPr>
          <w:rFonts w:ascii="SimSun" w:eastAsia="SimSun" w:hAnsi="SimSun" w:cs="SimSun"/>
        </w:rPr>
        <w:t>现代学徒制</w:t>
      </w:r>
      <w:r>
        <w:rPr>
          <w:rFonts w:ascii="Times New Roman" w:eastAsia="Times New Roman" w:hAnsi="Times New Roman" w:cs="Times New Roman"/>
        </w:rPr>
        <w:t>”</w:t>
      </w:r>
      <w:r>
        <w:rPr>
          <w:rFonts w:ascii="SimSun" w:eastAsia="SimSun" w:hAnsi="SimSun" w:cs="SimSun"/>
        </w:rPr>
        <w:t>人才培养模式，先后五年承办全省服装设计与服装模特大赛，连续三年获省赛一等奖。</w:t>
      </w:r>
      <w:r>
        <w:rPr>
          <w:rFonts w:ascii="Times New Roman" w:eastAsia="Times New Roman" w:hAnsi="Times New Roman" w:cs="Times New Roman"/>
        </w:rPr>
        <w:br/>
      </w:r>
      <w:r>
        <w:rPr>
          <w:rFonts w:ascii="SimSun" w:eastAsia="SimSun" w:hAnsi="SimSun" w:cs="SimSun"/>
        </w:rPr>
        <w:t>三、创新创业亮点频现</w:t>
      </w:r>
      <w:r>
        <w:rPr>
          <w:rFonts w:ascii="Times New Roman" w:eastAsia="Times New Roman" w:hAnsi="Times New Roman" w:cs="Times New Roman"/>
        </w:rPr>
        <w:br/>
      </w:r>
      <w:r>
        <w:rPr>
          <w:rFonts w:ascii="Times New Roman" w:eastAsia="Times New Roman" w:hAnsi="Times New Roman" w:cs="Times New Roman"/>
        </w:rPr>
        <w:t>2015</w:t>
      </w:r>
      <w:r>
        <w:rPr>
          <w:rFonts w:ascii="SimSun" w:eastAsia="SimSun" w:hAnsi="SimSun" w:cs="SimSun"/>
        </w:rPr>
        <w:t>年至今，学院在各类创新创业大赛中获国家级、省级以上奖项</w:t>
      </w:r>
      <w:r>
        <w:rPr>
          <w:rFonts w:ascii="Times New Roman" w:eastAsia="Times New Roman" w:hAnsi="Times New Roman" w:cs="Times New Roman"/>
        </w:rPr>
        <w:t>43</w:t>
      </w:r>
      <w:r>
        <w:rPr>
          <w:rFonts w:ascii="SimSun" w:eastAsia="SimSun" w:hAnsi="SimSun" w:cs="SimSun"/>
        </w:rPr>
        <w:t>项。</w:t>
      </w:r>
      <w:r>
        <w:rPr>
          <w:rFonts w:ascii="Times New Roman" w:eastAsia="Times New Roman" w:hAnsi="Times New Roman" w:cs="Times New Roman"/>
        </w:rPr>
        <w:t>“</w:t>
      </w:r>
      <w:r>
        <w:rPr>
          <w:rFonts w:ascii="SimSun" w:eastAsia="SimSun" w:hAnsi="SimSun" w:cs="SimSun"/>
        </w:rPr>
        <w:t>燕赵情缘</w:t>
      </w:r>
      <w:r>
        <w:rPr>
          <w:rFonts w:ascii="Times New Roman" w:eastAsia="Times New Roman" w:hAnsi="Times New Roman" w:cs="Times New Roman"/>
        </w:rPr>
        <w:t>”</w:t>
      </w:r>
      <w:r>
        <w:rPr>
          <w:rFonts w:ascii="SimSun" w:eastAsia="SimSun" w:hAnsi="SimSun" w:cs="SimSun"/>
        </w:rPr>
        <w:t>项目在人社部举办的全国首届创业就业服务展示交流活动中获</w:t>
      </w:r>
      <w:r>
        <w:rPr>
          <w:rFonts w:ascii="Times New Roman" w:eastAsia="Times New Roman" w:hAnsi="Times New Roman" w:cs="Times New Roman"/>
        </w:rPr>
        <w:t>“</w:t>
      </w:r>
      <w:r>
        <w:rPr>
          <w:rFonts w:ascii="SimSun" w:eastAsia="SimSun" w:hAnsi="SimSun" w:cs="SimSun"/>
        </w:rPr>
        <w:t>最具人气奖</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优秀项目奖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纯白梦境</w:t>
      </w:r>
      <w:r>
        <w:rPr>
          <w:rFonts w:ascii="Times New Roman" w:eastAsia="Times New Roman" w:hAnsi="Times New Roman" w:cs="Times New Roman"/>
        </w:rPr>
        <w:t>”</w:t>
      </w:r>
      <w:r>
        <w:rPr>
          <w:rFonts w:ascii="SimSun" w:eastAsia="SimSun" w:hAnsi="SimSun" w:cs="SimSun"/>
        </w:rPr>
        <w:t>项目在教育部举办的第三届全国</w:t>
      </w:r>
      <w:r>
        <w:rPr>
          <w:rFonts w:ascii="Times New Roman" w:eastAsia="Times New Roman" w:hAnsi="Times New Roman" w:cs="Times New Roman"/>
        </w:rPr>
        <w:t>“</w:t>
      </w:r>
      <w:r>
        <w:rPr>
          <w:rFonts w:ascii="SimSun" w:eastAsia="SimSun" w:hAnsi="SimSun" w:cs="SimSun"/>
        </w:rPr>
        <w:t>互联网</w:t>
      </w:r>
      <w:r>
        <w:rPr>
          <w:rFonts w:ascii="Times New Roman" w:eastAsia="Times New Roman" w:hAnsi="Times New Roman" w:cs="Times New Roman"/>
        </w:rPr>
        <w:t>+”</w:t>
      </w:r>
      <w:r>
        <w:rPr>
          <w:rFonts w:ascii="SimSun" w:eastAsia="SimSun" w:hAnsi="SimSun" w:cs="SimSun"/>
        </w:rPr>
        <w:t>大学生创新创业大赛中获</w:t>
      </w:r>
      <w:r>
        <w:rPr>
          <w:rFonts w:ascii="Times New Roman" w:eastAsia="Times New Roman" w:hAnsi="Times New Roman" w:cs="Times New Roman"/>
        </w:rPr>
        <w:t>“</w:t>
      </w:r>
      <w:r>
        <w:rPr>
          <w:rFonts w:ascii="SimSun" w:eastAsia="SimSun" w:hAnsi="SimSun" w:cs="SimSun"/>
        </w:rPr>
        <w:t>铜奖</w:t>
      </w:r>
      <w:r>
        <w:rPr>
          <w:rFonts w:ascii="Times New Roman" w:eastAsia="Times New Roman" w:hAnsi="Times New Roman" w:cs="Times New Roman"/>
        </w:rPr>
        <w:t>”</w:t>
      </w:r>
      <w:r>
        <w:rPr>
          <w:rFonts w:ascii="SimSun" w:eastAsia="SimSun" w:hAnsi="SimSun" w:cs="SimSun"/>
        </w:rPr>
        <w:t>；学院</w:t>
      </w:r>
      <w:r>
        <w:rPr>
          <w:rFonts w:ascii="Times New Roman" w:eastAsia="Times New Roman" w:hAnsi="Times New Roman" w:cs="Times New Roman"/>
        </w:rPr>
        <w:t>“</w:t>
      </w:r>
      <w:r>
        <w:rPr>
          <w:rFonts w:ascii="SimSun" w:eastAsia="SimSun" w:hAnsi="SimSun" w:cs="SimSun"/>
        </w:rPr>
        <w:t>毓秀空间</w:t>
      </w:r>
      <w:r>
        <w:rPr>
          <w:rFonts w:ascii="Times New Roman" w:eastAsia="Times New Roman" w:hAnsi="Times New Roman" w:cs="Times New Roman"/>
        </w:rPr>
        <w:t>”</w:t>
      </w:r>
      <w:r>
        <w:rPr>
          <w:rFonts w:ascii="SimSun" w:eastAsia="SimSun" w:hAnsi="SimSun" w:cs="SimSun"/>
        </w:rPr>
        <w:t>被科技部、省科技厅、市科技局分别认定为国家级、省级、市级三级众创空间，被省教育厅评为</w:t>
      </w:r>
      <w:r>
        <w:rPr>
          <w:rFonts w:ascii="Times New Roman" w:eastAsia="Times New Roman" w:hAnsi="Times New Roman" w:cs="Times New Roman"/>
        </w:rPr>
        <w:t>“</w:t>
      </w:r>
      <w:r>
        <w:rPr>
          <w:rFonts w:ascii="SimSun" w:eastAsia="SimSun" w:hAnsi="SimSun" w:cs="SimSun"/>
        </w:rPr>
        <w:t>河北省第三批大学生创业孵化示范园</w:t>
      </w:r>
      <w:r>
        <w:rPr>
          <w:rFonts w:ascii="Times New Roman" w:eastAsia="Times New Roman" w:hAnsi="Times New Roman" w:cs="Times New Roman"/>
        </w:rPr>
        <w:t>”</w:t>
      </w:r>
      <w:r>
        <w:rPr>
          <w:rFonts w:ascii="SimSun" w:eastAsia="SimSun" w:hAnsi="SimSun" w:cs="SimSun"/>
        </w:rPr>
        <w:t>；学院创新创业工作多次得到省领导批示肯定，得到省长基金</w:t>
      </w:r>
      <w:r>
        <w:rPr>
          <w:rFonts w:ascii="Times New Roman" w:eastAsia="Times New Roman" w:hAnsi="Times New Roman" w:cs="Times New Roman"/>
        </w:rPr>
        <w:t>100</w:t>
      </w:r>
      <w:r>
        <w:rPr>
          <w:rFonts w:ascii="SimSun" w:eastAsia="SimSun" w:hAnsi="SimSun" w:cs="SimSun"/>
        </w:rPr>
        <w:t>万元的支持。</w:t>
      </w:r>
      <w:r>
        <w:rPr>
          <w:rFonts w:ascii="Times New Roman" w:eastAsia="Times New Roman" w:hAnsi="Times New Roman" w:cs="Times New Roman"/>
        </w:rPr>
        <w:br/>
      </w:r>
      <w:r>
        <w:rPr>
          <w:rFonts w:ascii="SimSun" w:eastAsia="SimSun" w:hAnsi="SimSun" w:cs="SimSun"/>
        </w:rPr>
        <w:t>四、内外交流拓展有力</w:t>
      </w:r>
      <w:r>
        <w:rPr>
          <w:rFonts w:ascii="Times New Roman" w:eastAsia="Times New Roman" w:hAnsi="Times New Roman" w:cs="Times New Roman"/>
        </w:rPr>
        <w:br/>
      </w:r>
      <w:r>
        <w:rPr>
          <w:rFonts w:ascii="SimSun" w:eastAsia="SimSun" w:hAnsi="SimSun" w:cs="SimSun"/>
        </w:rPr>
        <w:t>学院秉承</w:t>
      </w:r>
      <w:r>
        <w:rPr>
          <w:rFonts w:ascii="Times New Roman" w:eastAsia="Times New Roman" w:hAnsi="Times New Roman" w:cs="Times New Roman"/>
        </w:rPr>
        <w:t>“</w:t>
      </w:r>
      <w:r>
        <w:rPr>
          <w:rFonts w:ascii="SimSun" w:eastAsia="SimSun" w:hAnsi="SimSun" w:cs="SimSun"/>
        </w:rPr>
        <w:t>德、善、真、美</w:t>
      </w:r>
      <w:r>
        <w:rPr>
          <w:rFonts w:ascii="Times New Roman" w:eastAsia="Times New Roman" w:hAnsi="Times New Roman" w:cs="Times New Roman"/>
        </w:rPr>
        <w:t>”</w:t>
      </w:r>
      <w:r>
        <w:rPr>
          <w:rFonts w:ascii="SimSun" w:eastAsia="SimSun" w:hAnsi="SimSun" w:cs="SimSun"/>
        </w:rPr>
        <w:t>的校训，实施</w:t>
      </w:r>
      <w:r>
        <w:rPr>
          <w:rFonts w:ascii="Times New Roman" w:eastAsia="Times New Roman" w:hAnsi="Times New Roman" w:cs="Times New Roman"/>
        </w:rPr>
        <w:t>“</w:t>
      </w:r>
      <w:r>
        <w:rPr>
          <w:rFonts w:ascii="SimSun" w:eastAsia="SimSun" w:hAnsi="SimSun" w:cs="SimSun"/>
        </w:rPr>
        <w:t>文化立校、机制治校、专业强校、人才兴校、特色名校</w:t>
      </w:r>
      <w:r>
        <w:rPr>
          <w:rFonts w:ascii="Times New Roman" w:eastAsia="Times New Roman" w:hAnsi="Times New Roman" w:cs="Times New Roman"/>
        </w:rPr>
        <w:t>”</w:t>
      </w:r>
      <w:r>
        <w:rPr>
          <w:rFonts w:ascii="SimSun" w:eastAsia="SimSun" w:hAnsi="SimSun" w:cs="SimSun"/>
        </w:rPr>
        <w:t>的发展战略，承办河北省职业教育活动周，副省长徐建培等领导出席启动仪式；承接国家教育行政学院</w:t>
      </w:r>
      <w:r>
        <w:rPr>
          <w:rFonts w:ascii="Times New Roman" w:eastAsia="Times New Roman" w:hAnsi="Times New Roman" w:cs="Times New Roman"/>
        </w:rPr>
        <w:t>3</w:t>
      </w:r>
      <w:r>
        <w:rPr>
          <w:rFonts w:ascii="SimSun" w:eastAsia="SimSun" w:hAnsi="SimSun" w:cs="SimSun"/>
        </w:rPr>
        <w:t>期现场教学；加入国家级教育或行业联盟</w:t>
      </w:r>
      <w:r>
        <w:rPr>
          <w:rFonts w:ascii="Times New Roman" w:eastAsia="Times New Roman" w:hAnsi="Times New Roman" w:cs="Times New Roman"/>
        </w:rPr>
        <w:t>19</w:t>
      </w:r>
      <w:r>
        <w:rPr>
          <w:rFonts w:ascii="SimSun" w:eastAsia="SimSun" w:hAnsi="SimSun" w:cs="SimSun"/>
        </w:rPr>
        <w:t>个；与英国巴内特索斯盖特学院等</w:t>
      </w:r>
      <w:r>
        <w:rPr>
          <w:rFonts w:ascii="Times New Roman" w:eastAsia="Times New Roman" w:hAnsi="Times New Roman" w:cs="Times New Roman"/>
        </w:rPr>
        <w:t>18</w:t>
      </w:r>
      <w:r>
        <w:rPr>
          <w:rFonts w:ascii="SimSun" w:eastAsia="SimSun" w:hAnsi="SimSun" w:cs="SimSun"/>
        </w:rPr>
        <w:t>所国际高校开展了多种形式的交流合作，提升了学院的知名度和社会影响力，也为学生提升综合素质、开阔视野搭建了广阔平台。</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SimSun" w:eastAsia="SimSun" w:hAnsi="SimSun" w:cs="SimSun"/>
          <w:b/>
          <w:bCs/>
        </w:rPr>
        <w:t>【院系简介篇】</w:t>
      </w:r>
      <w:r>
        <w:rPr>
          <w:rFonts w:ascii="Times New Roman" w:eastAsia="Times New Roman" w:hAnsi="Times New Roman" w:cs="Times New Roman"/>
          <w:b/>
          <w:bCs/>
        </w:rPr>
        <w:br/>
      </w:r>
      <w:r>
        <w:rPr>
          <w:rFonts w:ascii="SimSun" w:eastAsia="SimSun" w:hAnsi="SimSun" w:cs="SimSun"/>
          <w:b/>
          <w:bCs/>
        </w:rPr>
        <w:t>一、学前教育系简介</w:t>
      </w:r>
      <w:r>
        <w:rPr>
          <w:rFonts w:ascii="Times New Roman" w:eastAsia="Times New Roman" w:hAnsi="Times New Roman" w:cs="Times New Roman"/>
          <w:b/>
          <w:bCs/>
        </w:rPr>
        <w:br/>
      </w:r>
      <w:r>
        <w:rPr>
          <w:rFonts w:ascii="SimSun" w:eastAsia="SimSun" w:hAnsi="SimSun" w:cs="SimSun"/>
        </w:rPr>
        <w:t>教育部职业院校教育类专业教指委学前教育专委会副主任委员单位</w:t>
      </w:r>
      <w:r>
        <w:rPr>
          <w:rFonts w:ascii="Times New Roman" w:eastAsia="Times New Roman" w:hAnsi="Times New Roman" w:cs="Times New Roman"/>
        </w:rPr>
        <w:br/>
      </w:r>
      <w:r>
        <w:rPr>
          <w:rFonts w:ascii="SimSun" w:eastAsia="SimSun" w:hAnsi="SimSun" w:cs="SimSun"/>
        </w:rPr>
        <w:t>河北省学前教育职教集团牵头组建单位</w:t>
      </w:r>
      <w:r>
        <w:rPr>
          <w:rFonts w:ascii="Times New Roman" w:eastAsia="Times New Roman" w:hAnsi="Times New Roman" w:cs="Times New Roman"/>
        </w:rPr>
        <w:br/>
      </w:r>
      <w:r>
        <w:rPr>
          <w:rFonts w:ascii="SimSun" w:eastAsia="SimSun" w:hAnsi="SimSun" w:cs="SimSun"/>
        </w:rPr>
        <w:t>第一批全国示范性职业教育集团</w:t>
      </w:r>
      <w:r>
        <w:rPr>
          <w:rFonts w:ascii="Times New Roman" w:eastAsia="Times New Roman" w:hAnsi="Times New Roman" w:cs="Times New Roman"/>
        </w:rPr>
        <w:br/>
      </w:r>
      <w:r>
        <w:rPr>
          <w:rFonts w:ascii="SimSun" w:eastAsia="SimSun" w:hAnsi="SimSun" w:cs="SimSun"/>
        </w:rPr>
        <w:t>河北省</w:t>
      </w:r>
      <w:r>
        <w:rPr>
          <w:rFonts w:ascii="Times New Roman" w:eastAsia="Times New Roman" w:hAnsi="Times New Roman" w:cs="Times New Roman"/>
        </w:rPr>
        <w:t>“</w:t>
      </w:r>
      <w:r>
        <w:rPr>
          <w:rFonts w:ascii="SimSun" w:eastAsia="SimSun" w:hAnsi="SimSun" w:cs="SimSun"/>
        </w:rPr>
        <w:t>双高计划</w:t>
      </w:r>
      <w:r>
        <w:rPr>
          <w:rFonts w:ascii="Times New Roman" w:eastAsia="Times New Roman" w:hAnsi="Times New Roman" w:cs="Times New Roman"/>
        </w:rPr>
        <w:t>”</w:t>
      </w:r>
      <w:r>
        <w:rPr>
          <w:rFonts w:ascii="SimSun" w:eastAsia="SimSun" w:hAnsi="SimSun" w:cs="SimSun"/>
        </w:rPr>
        <w:t>学前教育专业高水平专业群项目建设单位</w:t>
      </w:r>
      <w:r>
        <w:rPr>
          <w:rFonts w:ascii="Times New Roman" w:eastAsia="Times New Roman" w:hAnsi="Times New Roman" w:cs="Times New Roman"/>
        </w:rPr>
        <w:br/>
      </w:r>
      <w:r>
        <w:rPr>
          <w:rFonts w:ascii="SimSun" w:eastAsia="SimSun" w:hAnsi="SimSun" w:cs="SimSun"/>
        </w:rPr>
        <w:t>早期教育专业国家教学资源库参建单位</w:t>
      </w:r>
      <w:r>
        <w:rPr>
          <w:rFonts w:ascii="Times New Roman" w:eastAsia="Times New Roman" w:hAnsi="Times New Roman" w:cs="Times New Roman"/>
        </w:rPr>
        <w:br/>
      </w:r>
      <w:r>
        <w:rPr>
          <w:rFonts w:ascii="SimSun" w:eastAsia="SimSun" w:hAnsi="SimSun" w:cs="SimSun"/>
        </w:rPr>
        <w:t>河北省学前教育专业教学资源库项目建设单位</w:t>
      </w:r>
      <w:r>
        <w:rPr>
          <w:rFonts w:ascii="Times New Roman" w:eastAsia="Times New Roman" w:hAnsi="Times New Roman" w:cs="Times New Roman"/>
        </w:rPr>
        <w:br/>
      </w:r>
      <w:r>
        <w:rPr>
          <w:rFonts w:ascii="SimSun" w:eastAsia="SimSun" w:hAnsi="SimSun" w:cs="SimSun"/>
        </w:rPr>
        <w:t>河北省学前教育专业单招联考牵头单位</w:t>
      </w:r>
      <w:r>
        <w:rPr>
          <w:rFonts w:ascii="Times New Roman" w:eastAsia="Times New Roman" w:hAnsi="Times New Roman" w:cs="Times New Roman"/>
        </w:rPr>
        <w:br/>
      </w:r>
      <w:r>
        <w:rPr>
          <w:rFonts w:ascii="SimSun" w:eastAsia="SimSun" w:hAnsi="SimSun" w:cs="SimSun"/>
        </w:rPr>
        <w:t>学前教育</w:t>
      </w:r>
      <w:r>
        <w:rPr>
          <w:rFonts w:ascii="Times New Roman" w:eastAsia="Times New Roman" w:hAnsi="Times New Roman" w:cs="Times New Roman"/>
        </w:rPr>
        <w:t>“</w:t>
      </w:r>
      <w:r>
        <w:rPr>
          <w:rFonts w:ascii="SimSun" w:eastAsia="SimSun" w:hAnsi="SimSun" w:cs="SimSun"/>
        </w:rPr>
        <w:t>名师工作室</w:t>
      </w:r>
      <w:r>
        <w:rPr>
          <w:rFonts w:ascii="Times New Roman" w:eastAsia="Times New Roman" w:hAnsi="Times New Roman" w:cs="Times New Roman"/>
        </w:rPr>
        <w:t>”</w:t>
      </w:r>
      <w:r>
        <w:rPr>
          <w:rFonts w:ascii="SimSun" w:eastAsia="SimSun" w:hAnsi="SimSun" w:cs="SimSun"/>
        </w:rPr>
        <w:t>国培项目基地</w:t>
      </w:r>
      <w:r>
        <w:rPr>
          <w:rFonts w:ascii="Times New Roman" w:eastAsia="Times New Roman" w:hAnsi="Times New Roman" w:cs="Times New Roman"/>
        </w:rPr>
        <w:br/>
      </w:r>
      <w:r>
        <w:rPr>
          <w:rFonts w:ascii="SimSun" w:eastAsia="SimSun" w:hAnsi="SimSun" w:cs="SimSun"/>
        </w:rPr>
        <w:t>学前教育系建有中央财政支持的学前教育专业国家级实训基地，设学前教育、早期教育、婴幼儿托育服务与管理三个专业，其中学前教育专业为国家级骨干专业、学院重点发展的特色品牌专业。</w:t>
      </w:r>
      <w:r>
        <w:rPr>
          <w:rFonts w:ascii="Times New Roman" w:eastAsia="Times New Roman" w:hAnsi="Times New Roman" w:cs="Times New Roman"/>
        </w:rPr>
        <w:br/>
      </w:r>
      <w:r>
        <w:rPr>
          <w:rFonts w:ascii="SimSun" w:eastAsia="SimSun" w:hAnsi="SimSun" w:cs="SimSun"/>
        </w:rPr>
        <w:t>高端的实习实训条件</w:t>
      </w:r>
      <w:r>
        <w:rPr>
          <w:rFonts w:ascii="Times New Roman" w:eastAsia="Times New Roman" w:hAnsi="Times New Roman" w:cs="Times New Roman"/>
        </w:rPr>
        <w:br/>
      </w:r>
      <w:r>
        <w:rPr>
          <w:rFonts w:ascii="SimSun" w:eastAsia="SimSun" w:hAnsi="SimSun" w:cs="SimSun"/>
        </w:rPr>
        <w:t>先后投资</w:t>
      </w:r>
      <w:r>
        <w:rPr>
          <w:rFonts w:ascii="Times New Roman" w:eastAsia="Times New Roman" w:hAnsi="Times New Roman" w:cs="Times New Roman"/>
        </w:rPr>
        <w:t>4000</w:t>
      </w:r>
      <w:r>
        <w:rPr>
          <w:rFonts w:ascii="SimSun" w:eastAsia="SimSun" w:hAnsi="SimSun" w:cs="SimSun"/>
        </w:rPr>
        <w:t>万建有中央财政支持学前教育专业国家级实训基地，拥有智慧数码钢琴、舞蹈、学前教育数字信息化、蒙台梭利、早教综合、微格、奥尔夫音乐、美术手工、沙画、感统训练等校内实训室</w:t>
      </w:r>
      <w:r>
        <w:rPr>
          <w:rFonts w:ascii="Times New Roman" w:eastAsia="Times New Roman" w:hAnsi="Times New Roman" w:cs="Times New Roman"/>
        </w:rPr>
        <w:t>192</w:t>
      </w:r>
      <w:r>
        <w:rPr>
          <w:rFonts w:ascii="SimSun" w:eastAsia="SimSun" w:hAnsi="SimSun" w:cs="SimSun"/>
        </w:rPr>
        <w:t>个。拥有省直幼儿园、新天际幼教集团、北京高娃钢琴幼儿园、邢台华星幼教集团、邯郸小天使教育集团、唐山大拇指教育集团、保定天宇教育集团等</w:t>
      </w:r>
      <w:r>
        <w:rPr>
          <w:rFonts w:ascii="Times New Roman" w:eastAsia="Times New Roman" w:hAnsi="Times New Roman" w:cs="Times New Roman"/>
        </w:rPr>
        <w:t>760</w:t>
      </w:r>
      <w:r>
        <w:rPr>
          <w:rFonts w:ascii="SimSun" w:eastAsia="SimSun" w:hAnsi="SimSun" w:cs="SimSun"/>
        </w:rPr>
        <w:t>多家稳定的高端校外实习就业基地，覆盖河北省十一地市及北京、天津、广州等重要城市。</w:t>
      </w:r>
      <w:r>
        <w:rPr>
          <w:rFonts w:ascii="Times New Roman" w:eastAsia="Times New Roman" w:hAnsi="Times New Roman" w:cs="Times New Roman"/>
        </w:rPr>
        <w:br/>
      </w:r>
      <w:r>
        <w:rPr>
          <w:rFonts w:ascii="SimSun" w:eastAsia="SimSun" w:hAnsi="SimSun" w:cs="SimSun"/>
        </w:rPr>
        <w:t>专业建设成绩</w:t>
      </w:r>
      <w:r>
        <w:rPr>
          <w:rFonts w:ascii="Times New Roman" w:eastAsia="Times New Roman" w:hAnsi="Times New Roman" w:cs="Times New Roman"/>
        </w:rPr>
        <w:br/>
      </w:r>
      <w:r>
        <w:rPr>
          <w:rFonts w:ascii="Times New Roman" w:eastAsia="Times New Roman" w:hAnsi="Times New Roman" w:cs="Times New Roman"/>
        </w:rPr>
        <w:t>2017</w:t>
      </w:r>
      <w:r>
        <w:rPr>
          <w:rFonts w:ascii="SimSun" w:eastAsia="SimSun" w:hAnsi="SimSun" w:cs="SimSun"/>
        </w:rPr>
        <w:t>年</w:t>
      </w:r>
      <w:r>
        <w:rPr>
          <w:rFonts w:ascii="Times New Roman" w:eastAsia="Times New Roman" w:hAnsi="Times New Roman" w:cs="Times New Roman"/>
        </w:rPr>
        <w:t>—2021</w:t>
      </w:r>
      <w:r>
        <w:rPr>
          <w:rFonts w:ascii="SimSun" w:eastAsia="SimSun" w:hAnsi="SimSun" w:cs="SimSun"/>
        </w:rPr>
        <w:t>年连续五年在河北省学前教育专业技能大赛上摘得桂冠，获得一等奖；</w:t>
      </w:r>
      <w:r>
        <w:rPr>
          <w:rFonts w:ascii="Times New Roman" w:eastAsia="Times New Roman" w:hAnsi="Times New Roman" w:cs="Times New Roman"/>
        </w:rPr>
        <w:t>2017</w:t>
      </w:r>
      <w:r>
        <w:rPr>
          <w:rFonts w:ascii="SimSun" w:eastAsia="SimSun" w:hAnsi="SimSun" w:cs="SimSun"/>
        </w:rPr>
        <w:t>年</w:t>
      </w:r>
      <w:r>
        <w:rPr>
          <w:rFonts w:ascii="Times New Roman" w:eastAsia="Times New Roman" w:hAnsi="Times New Roman" w:cs="Times New Roman"/>
        </w:rPr>
        <w:t>—2021</w:t>
      </w:r>
      <w:r>
        <w:rPr>
          <w:rFonts w:ascii="SimSun" w:eastAsia="SimSun" w:hAnsi="SimSun" w:cs="SimSun"/>
        </w:rPr>
        <w:t>年连续五年代表河北省参加全国职业院校学前教育专业教育技能大赛，分别荣获团体二等奖三项、三等奖两项。</w:t>
      </w:r>
      <w:r>
        <w:rPr>
          <w:rFonts w:ascii="Times New Roman" w:eastAsia="Times New Roman" w:hAnsi="Times New Roman" w:cs="Times New Roman"/>
        </w:rPr>
        <w:t>2019</w:t>
      </w:r>
      <w:r>
        <w:rPr>
          <w:rFonts w:ascii="SimSun" w:eastAsia="SimSun" w:hAnsi="SimSun" w:cs="SimSun"/>
        </w:rPr>
        <w:t>年全国职业院校早期教育专业学生保教技能竞赛获得团体二等奖。连续三届在海峡两岸幼儿教师技能邀请赛上获得一等奖五项、二等奖六项、三等奖三项。近四年在大学生创新创业大赛上，获得一等奖一项、二等奖两项、三等奖十项。学前教育专业教改成果分别获得河北省第八届高等职业院校教育教学成果二等奖一项、三等奖一项。学前教育专业教师参加教学信息化大赛获得国赛一等奖一项、二等奖三项；省赛二等奖三项、三等奖六项。学前教育专业团队</w:t>
      </w:r>
      <w:r>
        <w:rPr>
          <w:rFonts w:ascii="Times New Roman" w:eastAsia="Times New Roman" w:hAnsi="Times New Roman" w:cs="Times New Roman"/>
        </w:rPr>
        <w:t>2017</w:t>
      </w:r>
      <w:r>
        <w:rPr>
          <w:rFonts w:ascii="SimSun" w:eastAsia="SimSun" w:hAnsi="SimSun" w:cs="SimSun"/>
        </w:rPr>
        <w:t>年获得河北省教育工作先进集体荣誉称号，</w:t>
      </w:r>
      <w:r>
        <w:rPr>
          <w:rFonts w:ascii="Times New Roman" w:eastAsia="Times New Roman" w:hAnsi="Times New Roman" w:cs="Times New Roman"/>
        </w:rPr>
        <w:t>2019</w:t>
      </w:r>
      <w:r>
        <w:rPr>
          <w:rFonts w:ascii="SimSun" w:eastAsia="SimSun" w:hAnsi="SimSun" w:cs="SimSun"/>
        </w:rPr>
        <w:t>年被遴选为河北省首批省级职业教育教师教学创新团队。</w:t>
      </w:r>
      <w:r>
        <w:rPr>
          <w:rFonts w:ascii="Times New Roman" w:eastAsia="Times New Roman" w:hAnsi="Times New Roman" w:cs="Times New Roman"/>
        </w:rPr>
        <w:br/>
      </w:r>
      <w:r>
        <w:rPr>
          <w:rFonts w:ascii="SimSun" w:eastAsia="SimSun" w:hAnsi="SimSun" w:cs="SimSun"/>
        </w:rPr>
        <w:t>开设了</w:t>
      </w:r>
      <w:r>
        <w:rPr>
          <w:rFonts w:ascii="Times New Roman" w:eastAsia="Times New Roman" w:hAnsi="Times New Roman" w:cs="Times New Roman"/>
        </w:rPr>
        <w:t>“</w:t>
      </w:r>
      <w:r>
        <w:rPr>
          <w:rFonts w:ascii="SimSun" w:eastAsia="SimSun" w:hAnsi="SimSun" w:cs="SimSun"/>
        </w:rPr>
        <w:t>蒙台梭利特长班</w:t>
      </w:r>
      <w:r>
        <w:rPr>
          <w:rFonts w:ascii="Times New Roman" w:eastAsia="Times New Roman" w:hAnsi="Times New Roman" w:cs="Times New Roman"/>
        </w:rPr>
        <w:t>”“</w:t>
      </w:r>
      <w:r>
        <w:rPr>
          <w:rFonts w:ascii="SimSun" w:eastAsia="SimSun" w:hAnsi="SimSun" w:cs="SimSun"/>
        </w:rPr>
        <w:t>奥尔夫音乐特长班</w:t>
      </w:r>
      <w:r>
        <w:rPr>
          <w:rFonts w:ascii="Times New Roman" w:eastAsia="Times New Roman" w:hAnsi="Times New Roman" w:cs="Times New Roman"/>
        </w:rPr>
        <w:t>”“</w:t>
      </w:r>
      <w:r>
        <w:rPr>
          <w:rFonts w:ascii="SimSun" w:eastAsia="SimSun" w:hAnsi="SimSun" w:cs="SimSun"/>
        </w:rPr>
        <w:t>幼儿英语特长班</w:t>
      </w:r>
      <w:r>
        <w:rPr>
          <w:rFonts w:ascii="Times New Roman" w:eastAsia="Times New Roman" w:hAnsi="Times New Roman" w:cs="Times New Roman"/>
        </w:rPr>
        <w:t>”“</w:t>
      </w:r>
      <w:r>
        <w:rPr>
          <w:rFonts w:ascii="SimSun" w:eastAsia="SimSun" w:hAnsi="SimSun" w:cs="SimSun"/>
        </w:rPr>
        <w:t>学前体育特长班</w:t>
      </w:r>
      <w:r>
        <w:rPr>
          <w:rFonts w:ascii="Times New Roman" w:eastAsia="Times New Roman" w:hAnsi="Times New Roman" w:cs="Times New Roman"/>
        </w:rPr>
        <w:t>”</w:t>
      </w:r>
      <w:r>
        <w:rPr>
          <w:rFonts w:ascii="SimSun" w:eastAsia="SimSun" w:hAnsi="SimSun" w:cs="SimSun"/>
        </w:rPr>
        <w:t>，每年举办实习就业双选会，既为学生搭建了学历教育平台，又为学生创建了实习就业并轨直通模式，毕业生就业率达</w:t>
      </w:r>
      <w:r>
        <w:rPr>
          <w:rFonts w:ascii="Times New Roman" w:eastAsia="Times New Roman" w:hAnsi="Times New Roman" w:cs="Times New Roman"/>
        </w:rPr>
        <w:t>98%</w:t>
      </w:r>
      <w:r>
        <w:rPr>
          <w:rFonts w:ascii="SimSun" w:eastAsia="SimSun" w:hAnsi="SimSun" w:cs="SimSun"/>
        </w:rPr>
        <w:t>。</w:t>
      </w:r>
      <w:r>
        <w:rPr>
          <w:rFonts w:ascii="Times New Roman" w:eastAsia="Times New Roman" w:hAnsi="Times New Roman" w:cs="Times New Roman"/>
        </w:rPr>
        <w:br/>
      </w:r>
      <w:r>
        <w:rPr>
          <w:rFonts w:ascii="Times New Roman" w:eastAsia="Times New Roman" w:hAnsi="Times New Roman" w:cs="Times New Roman"/>
        </w:rPr>
        <w:br/>
      </w:r>
      <w:r>
        <w:rPr>
          <w:rFonts w:ascii="SimSun" w:eastAsia="SimSun" w:hAnsi="SimSun" w:cs="SimSun"/>
          <w:b/>
          <w:bCs/>
        </w:rPr>
        <w:t>二、经济管理系简介</w:t>
      </w:r>
      <w:r>
        <w:rPr>
          <w:rFonts w:ascii="Times New Roman" w:eastAsia="Times New Roman" w:hAnsi="Times New Roman" w:cs="Times New Roman"/>
          <w:b/>
          <w:bCs/>
        </w:rPr>
        <w:br/>
      </w:r>
      <w:r>
        <w:rPr>
          <w:rFonts w:ascii="SimSun" w:eastAsia="SimSun" w:hAnsi="SimSun" w:cs="SimSun"/>
        </w:rPr>
        <w:t>全国财经职教集团理事单位</w:t>
      </w:r>
      <w:r>
        <w:rPr>
          <w:rFonts w:ascii="Times New Roman" w:eastAsia="Times New Roman" w:hAnsi="Times New Roman" w:cs="Times New Roman"/>
        </w:rPr>
        <w:br/>
      </w:r>
      <w:r>
        <w:rPr>
          <w:rFonts w:ascii="SimSun" w:eastAsia="SimSun" w:hAnsi="SimSun" w:cs="SimSun"/>
        </w:rPr>
        <w:t>京津冀会计职业教育协同发展中心理事单位</w:t>
      </w:r>
      <w:r>
        <w:rPr>
          <w:rFonts w:ascii="Times New Roman" w:eastAsia="Times New Roman" w:hAnsi="Times New Roman" w:cs="Times New Roman"/>
        </w:rPr>
        <w:br/>
      </w:r>
      <w:r>
        <w:rPr>
          <w:rFonts w:ascii="SimSun" w:eastAsia="SimSun" w:hAnsi="SimSun" w:cs="SimSun"/>
        </w:rPr>
        <w:t>河北省财经职教集团副理事长单位</w:t>
      </w:r>
      <w:r>
        <w:rPr>
          <w:rFonts w:ascii="Times New Roman" w:eastAsia="Times New Roman" w:hAnsi="Times New Roman" w:cs="Times New Roman"/>
        </w:rPr>
        <w:br/>
      </w:r>
      <w:r>
        <w:rPr>
          <w:rFonts w:ascii="SimSun" w:eastAsia="SimSun" w:hAnsi="SimSun" w:cs="SimSun"/>
        </w:rPr>
        <w:t>河北省财务会计类骨干专业建设基地</w:t>
      </w:r>
      <w:r>
        <w:rPr>
          <w:rFonts w:ascii="Times New Roman" w:eastAsia="Times New Roman" w:hAnsi="Times New Roman" w:cs="Times New Roman"/>
        </w:rPr>
        <w:br/>
      </w:r>
      <w:r>
        <w:rPr>
          <w:rFonts w:ascii="SimSun" w:eastAsia="SimSun" w:hAnsi="SimSun" w:cs="SimSun"/>
        </w:rPr>
        <w:t>河北省会计技能大赛竞赛基地</w:t>
      </w:r>
      <w:r>
        <w:rPr>
          <w:rFonts w:ascii="Times New Roman" w:eastAsia="Times New Roman" w:hAnsi="Times New Roman" w:cs="Times New Roman"/>
        </w:rPr>
        <w:br/>
      </w:r>
      <w:r>
        <w:rPr>
          <w:rFonts w:ascii="SimSun" w:eastAsia="SimSun" w:hAnsi="SimSun" w:cs="SimSun"/>
        </w:rPr>
        <w:t>河北省职业院校税务技能赛项指导教师培训基地</w:t>
      </w:r>
      <w:r>
        <w:rPr>
          <w:rFonts w:ascii="Times New Roman" w:eastAsia="Times New Roman" w:hAnsi="Times New Roman" w:cs="Times New Roman"/>
        </w:rPr>
        <w:br/>
      </w:r>
      <w:r>
        <w:rPr>
          <w:rFonts w:ascii="SimSun" w:eastAsia="SimSun" w:hAnsi="SimSun" w:cs="SimSun"/>
        </w:rPr>
        <w:t>新道国家级虚拟商业社会环境</w:t>
      </w:r>
      <w:r>
        <w:rPr>
          <w:rFonts w:ascii="Times New Roman" w:eastAsia="Times New Roman" w:hAnsi="Times New Roman" w:cs="Times New Roman"/>
        </w:rPr>
        <w:t>VBSE</w:t>
      </w:r>
      <w:r>
        <w:rPr>
          <w:rFonts w:ascii="SimSun" w:eastAsia="SimSun" w:hAnsi="SimSun" w:cs="SimSun"/>
        </w:rPr>
        <w:t>实训中心</w:t>
      </w:r>
      <w:r>
        <w:rPr>
          <w:rFonts w:ascii="Times New Roman" w:eastAsia="Times New Roman" w:hAnsi="Times New Roman" w:cs="Times New Roman"/>
        </w:rPr>
        <w:br/>
      </w:r>
      <w:r>
        <w:rPr>
          <w:rFonts w:ascii="SimSun" w:eastAsia="SimSun" w:hAnsi="SimSun" w:cs="SimSun"/>
        </w:rPr>
        <w:t>顺捷财会专业现代学徒制实践基地</w:t>
      </w:r>
      <w:r>
        <w:rPr>
          <w:rFonts w:ascii="Times New Roman" w:eastAsia="Times New Roman" w:hAnsi="Times New Roman" w:cs="Times New Roman"/>
        </w:rPr>
        <w:br/>
      </w:r>
      <w:r>
        <w:rPr>
          <w:rFonts w:ascii="SimSun" w:eastAsia="SimSun" w:hAnsi="SimSun" w:cs="SimSun"/>
        </w:rPr>
        <w:t>会计</w:t>
      </w:r>
      <w:r>
        <w:rPr>
          <w:rFonts w:ascii="Times New Roman" w:eastAsia="Times New Roman" w:hAnsi="Times New Roman" w:cs="Times New Roman"/>
        </w:rPr>
        <w:t>“</w:t>
      </w:r>
      <w:r>
        <w:rPr>
          <w:rFonts w:ascii="SimSun" w:eastAsia="SimSun" w:hAnsi="SimSun" w:cs="SimSun"/>
        </w:rPr>
        <w:t>名师工作室</w:t>
      </w:r>
      <w:r>
        <w:rPr>
          <w:rFonts w:ascii="Times New Roman" w:eastAsia="Times New Roman" w:hAnsi="Times New Roman" w:cs="Times New Roman"/>
        </w:rPr>
        <w:t>”</w:t>
      </w:r>
      <w:r>
        <w:rPr>
          <w:rFonts w:ascii="SimSun" w:eastAsia="SimSun" w:hAnsi="SimSun" w:cs="SimSun"/>
        </w:rPr>
        <w:t>国培项目基地</w:t>
      </w:r>
      <w:r>
        <w:rPr>
          <w:rFonts w:ascii="Times New Roman" w:eastAsia="Times New Roman" w:hAnsi="Times New Roman" w:cs="Times New Roman"/>
        </w:rPr>
        <w:br/>
      </w:r>
      <w:r>
        <w:rPr>
          <w:rFonts w:ascii="SimSun" w:eastAsia="SimSun" w:hAnsi="SimSun" w:cs="SimSun"/>
        </w:rPr>
        <w:t>河北省电子商务职业教育集团理事单位</w:t>
      </w:r>
      <w:r>
        <w:rPr>
          <w:rFonts w:ascii="Times New Roman" w:eastAsia="Times New Roman" w:hAnsi="Times New Roman" w:cs="Times New Roman"/>
        </w:rPr>
        <w:br/>
      </w:r>
      <w:r>
        <w:rPr>
          <w:rFonts w:ascii="SimSun" w:eastAsia="SimSun" w:hAnsi="SimSun" w:cs="SimSun"/>
        </w:rPr>
        <w:t>经纬时代电子商务创新创业实践基地</w:t>
      </w:r>
      <w:r>
        <w:rPr>
          <w:rFonts w:ascii="Times New Roman" w:eastAsia="Times New Roman" w:hAnsi="Times New Roman" w:cs="Times New Roman"/>
        </w:rPr>
        <w:br/>
      </w:r>
      <w:r>
        <w:rPr>
          <w:rFonts w:ascii="SimSun" w:eastAsia="SimSun" w:hAnsi="SimSun" w:cs="SimSun"/>
        </w:rPr>
        <w:t>经济管理系开设专业有大数据与会计、大数据与财务管理、电子商务、电子商务（网站（网店）运营），均是考生就读的热门专业，是学院重点发展的优势专业。被河北省教育厅批准为河北省会计技能大赛竞赛基地；拥有中央财政支持的与企业共建的现代化仿真模拟实训中心，包括</w:t>
      </w:r>
      <w:r>
        <w:rPr>
          <w:rFonts w:ascii="Times New Roman" w:eastAsia="Times New Roman" w:hAnsi="Times New Roman" w:cs="Times New Roman"/>
        </w:rPr>
        <w:t>VBSE</w:t>
      </w:r>
      <w:r>
        <w:rPr>
          <w:rFonts w:ascii="SimSun" w:eastAsia="SimSun" w:hAnsi="SimSun" w:cs="SimSun"/>
        </w:rPr>
        <w:t>跨专业综合实训、</w:t>
      </w:r>
      <w:r>
        <w:rPr>
          <w:rFonts w:ascii="Times New Roman" w:eastAsia="Times New Roman" w:hAnsi="Times New Roman" w:cs="Times New Roman"/>
        </w:rPr>
        <w:t>ERP</w:t>
      </w:r>
      <w:r>
        <w:rPr>
          <w:rFonts w:ascii="SimSun" w:eastAsia="SimSun" w:hAnsi="SimSun" w:cs="SimSun"/>
        </w:rPr>
        <w:t>沙盘经营、纳税申报、电子商务运营及创业等</w:t>
      </w:r>
      <w:r>
        <w:rPr>
          <w:rFonts w:ascii="Times New Roman" w:eastAsia="Times New Roman" w:hAnsi="Times New Roman" w:cs="Times New Roman"/>
        </w:rPr>
        <w:t>10</w:t>
      </w:r>
      <w:r>
        <w:rPr>
          <w:rFonts w:ascii="SimSun" w:eastAsia="SimSun" w:hAnsi="SimSun" w:cs="SimSun"/>
        </w:rPr>
        <w:t>个校内实训中心。系拥有博士、硕士</w:t>
      </w:r>
      <w:r>
        <w:rPr>
          <w:rFonts w:ascii="Times New Roman" w:eastAsia="Times New Roman" w:hAnsi="Times New Roman" w:cs="Times New Roman"/>
        </w:rPr>
        <w:t>19</w:t>
      </w:r>
      <w:r>
        <w:rPr>
          <w:rFonts w:ascii="SimSun" w:eastAsia="SimSun" w:hAnsi="SimSun" w:cs="SimSun"/>
        </w:rPr>
        <w:t>人，高、中级职称</w:t>
      </w:r>
      <w:r>
        <w:rPr>
          <w:rFonts w:ascii="Times New Roman" w:eastAsia="Times New Roman" w:hAnsi="Times New Roman" w:cs="Times New Roman"/>
        </w:rPr>
        <w:t>25</w:t>
      </w:r>
      <w:r>
        <w:rPr>
          <w:rFonts w:ascii="SimSun" w:eastAsia="SimSun" w:hAnsi="SimSun" w:cs="SimSun"/>
        </w:rPr>
        <w:t>人，注册会计师</w:t>
      </w:r>
      <w:r>
        <w:rPr>
          <w:rFonts w:ascii="Times New Roman" w:eastAsia="Times New Roman" w:hAnsi="Times New Roman" w:cs="Times New Roman"/>
        </w:rPr>
        <w:t>5</w:t>
      </w:r>
      <w:r>
        <w:rPr>
          <w:rFonts w:ascii="SimSun" w:eastAsia="SimSun" w:hAnsi="SimSun" w:cs="SimSun"/>
        </w:rPr>
        <w:t>人，注册税务师</w:t>
      </w:r>
      <w:r>
        <w:rPr>
          <w:rFonts w:ascii="Times New Roman" w:eastAsia="Times New Roman" w:hAnsi="Times New Roman" w:cs="Times New Roman"/>
        </w:rPr>
        <w:t>2</w:t>
      </w:r>
      <w:r>
        <w:rPr>
          <w:rFonts w:ascii="SimSun" w:eastAsia="SimSun" w:hAnsi="SimSun" w:cs="SimSun"/>
        </w:rPr>
        <w:t>人，审计师</w:t>
      </w:r>
      <w:r>
        <w:rPr>
          <w:rFonts w:ascii="Times New Roman" w:eastAsia="Times New Roman" w:hAnsi="Times New Roman" w:cs="Times New Roman"/>
        </w:rPr>
        <w:t>1</w:t>
      </w:r>
      <w:r>
        <w:rPr>
          <w:rFonts w:ascii="SimSun" w:eastAsia="SimSun" w:hAnsi="SimSun" w:cs="SimSun"/>
        </w:rPr>
        <w:t>人，另有</w:t>
      </w:r>
      <w:r>
        <w:rPr>
          <w:rFonts w:ascii="Times New Roman" w:eastAsia="Times New Roman" w:hAnsi="Times New Roman" w:cs="Times New Roman"/>
        </w:rPr>
        <w:t>1</w:t>
      </w:r>
      <w:r>
        <w:rPr>
          <w:rFonts w:ascii="SimSun" w:eastAsia="SimSun" w:hAnsi="SimSun" w:cs="SimSun"/>
        </w:rPr>
        <w:t>人被河北省财政厅确定为河北省学术类会计领军（后备）人才。学生专业技能扎实过硬，连续九年在河北省职业院校高职会计技能大赛中，均荣获团体一等奖，连续六年代表河北省参加教育部举办的全国会计技能大赛，刷新并保持着河北省参赛荣获二等奖的最好成绩。电子商务专业连续五年在河北省高职院校市场营销技能大赛中荣获一等奖，并保持河北省参加国赛三等奖的好成绩；连续三年在河北省高职院校电子商务技能大赛中荣获一等奖。仅</w:t>
      </w:r>
      <w:r>
        <w:rPr>
          <w:rFonts w:ascii="Times New Roman" w:eastAsia="Times New Roman" w:hAnsi="Times New Roman" w:cs="Times New Roman"/>
        </w:rPr>
        <w:t>2021</w:t>
      </w:r>
      <w:r>
        <w:rPr>
          <w:rFonts w:ascii="SimSun" w:eastAsia="SimSun" w:hAnsi="SimSun" w:cs="SimSun"/>
        </w:rPr>
        <w:t>年上半年，该系已在河北省职业院校技能大赛中荣获</w:t>
      </w:r>
      <w:r>
        <w:rPr>
          <w:rFonts w:ascii="Times New Roman" w:eastAsia="Times New Roman" w:hAnsi="Times New Roman" w:cs="Times New Roman"/>
        </w:rPr>
        <w:t>2</w:t>
      </w:r>
      <w:r>
        <w:rPr>
          <w:rFonts w:ascii="SimSun" w:eastAsia="SimSun" w:hAnsi="SimSun" w:cs="SimSun"/>
        </w:rPr>
        <w:t>个一等奖、</w:t>
      </w:r>
      <w:r>
        <w:rPr>
          <w:rFonts w:ascii="Times New Roman" w:eastAsia="Times New Roman" w:hAnsi="Times New Roman" w:cs="Times New Roman"/>
        </w:rPr>
        <w:t>4</w:t>
      </w:r>
      <w:r>
        <w:rPr>
          <w:rFonts w:ascii="SimSun" w:eastAsia="SimSun" w:hAnsi="SimSun" w:cs="SimSun"/>
        </w:rPr>
        <w:t>个二等奖、</w:t>
      </w:r>
      <w:r>
        <w:rPr>
          <w:rFonts w:ascii="Times New Roman" w:eastAsia="Times New Roman" w:hAnsi="Times New Roman" w:cs="Times New Roman"/>
        </w:rPr>
        <w:t>3</w:t>
      </w:r>
      <w:r>
        <w:rPr>
          <w:rFonts w:ascii="SimSun" w:eastAsia="SimSun" w:hAnsi="SimSun" w:cs="SimSun"/>
        </w:rPr>
        <w:t>个三等奖的好成绩。</w:t>
      </w:r>
      <w:r>
        <w:rPr>
          <w:rFonts w:ascii="Times New Roman" w:eastAsia="Times New Roman" w:hAnsi="Times New Roman" w:cs="Times New Roman"/>
        </w:rPr>
        <w:br/>
      </w:r>
      <w:r>
        <w:rPr>
          <w:rFonts w:ascii="SimSun" w:eastAsia="SimSun" w:hAnsi="SimSun" w:cs="SimSun"/>
        </w:rPr>
        <w:t>与新道科技股份有限公司、河北顺捷财务集团、北京幸福订制集团、华信德财务咨询有限公司等</w:t>
      </w:r>
      <w:r>
        <w:rPr>
          <w:rFonts w:ascii="Times New Roman" w:eastAsia="Times New Roman" w:hAnsi="Times New Roman" w:cs="Times New Roman"/>
        </w:rPr>
        <w:t>60</w:t>
      </w:r>
      <w:r>
        <w:rPr>
          <w:rFonts w:ascii="SimSun" w:eastAsia="SimSun" w:hAnsi="SimSun" w:cs="SimSun"/>
        </w:rPr>
        <w:t>余家企业签订校企合作协议，充分满足学生实习就业。</w:t>
      </w:r>
      <w:r>
        <w:rPr>
          <w:rFonts w:ascii="Times New Roman" w:eastAsia="Times New Roman" w:hAnsi="Times New Roman" w:cs="Times New Roman"/>
        </w:rPr>
        <w:t>“</w:t>
      </w:r>
      <w:r>
        <w:rPr>
          <w:rFonts w:ascii="SimSun" w:eastAsia="SimSun" w:hAnsi="SimSun" w:cs="SimSun"/>
        </w:rPr>
        <w:t>把企业搬进校园</w:t>
      </w:r>
      <w:r>
        <w:rPr>
          <w:rFonts w:ascii="Times New Roman" w:eastAsia="Times New Roman" w:hAnsi="Times New Roman" w:cs="Times New Roman"/>
        </w:rPr>
        <w:t>”</w:t>
      </w:r>
      <w:r>
        <w:rPr>
          <w:rFonts w:ascii="SimSun" w:eastAsia="SimSun" w:hAnsi="SimSun" w:cs="SimSun"/>
        </w:rPr>
        <w:t>，顺捷入住学院建立</w:t>
      </w:r>
      <w:r>
        <w:rPr>
          <w:rFonts w:ascii="Times New Roman" w:eastAsia="Times New Roman" w:hAnsi="Times New Roman" w:cs="Times New Roman"/>
        </w:rPr>
        <w:t>“</w:t>
      </w:r>
      <w:r>
        <w:rPr>
          <w:rFonts w:ascii="SimSun" w:eastAsia="SimSun" w:hAnsi="SimSun" w:cs="SimSun"/>
        </w:rPr>
        <w:t>河北顺捷财务咨询有限公司女子学院分公司</w:t>
      </w:r>
      <w:r>
        <w:rPr>
          <w:rFonts w:ascii="Times New Roman" w:eastAsia="Times New Roman" w:hAnsi="Times New Roman" w:cs="Times New Roman"/>
        </w:rPr>
        <w:t>”</w:t>
      </w:r>
      <w:r>
        <w:rPr>
          <w:rFonts w:ascii="SimSun" w:eastAsia="SimSun" w:hAnsi="SimSun" w:cs="SimSun"/>
        </w:rPr>
        <w:t>，财会专业学生在校内做到了真帐真做；与河北经纬时代网络科技有限公司签署校企共建</w:t>
      </w:r>
      <w:r>
        <w:rPr>
          <w:rFonts w:ascii="Times New Roman" w:eastAsia="Times New Roman" w:hAnsi="Times New Roman" w:cs="Times New Roman"/>
        </w:rPr>
        <w:t>“</w:t>
      </w:r>
      <w:r>
        <w:rPr>
          <w:rFonts w:ascii="SimSun" w:eastAsia="SimSun" w:hAnsi="SimSun" w:cs="SimSun"/>
        </w:rPr>
        <w:t>电子商务订单班</w:t>
      </w:r>
      <w:r>
        <w:rPr>
          <w:rFonts w:ascii="Times New Roman" w:eastAsia="Times New Roman" w:hAnsi="Times New Roman" w:cs="Times New Roman"/>
        </w:rPr>
        <w:t>”</w:t>
      </w:r>
      <w:r>
        <w:rPr>
          <w:rFonts w:ascii="SimSun" w:eastAsia="SimSun" w:hAnsi="SimSun" w:cs="SimSun"/>
        </w:rPr>
        <w:t>协议，实现校企双口管理、订单培养、高薪就业，达到了学校、学生、企业、社会的四方共赢。</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SimSun" w:eastAsia="SimSun" w:hAnsi="SimSun" w:cs="SimSun"/>
          <w:b/>
          <w:bCs/>
        </w:rPr>
        <w:t>三、护理系简介</w:t>
      </w:r>
      <w:r>
        <w:rPr>
          <w:rFonts w:ascii="Times New Roman" w:eastAsia="Times New Roman" w:hAnsi="Times New Roman" w:cs="Times New Roman"/>
          <w:b/>
          <w:bCs/>
        </w:rPr>
        <w:br/>
      </w:r>
      <w:r>
        <w:rPr>
          <w:rFonts w:ascii="SimSun" w:eastAsia="SimSun" w:hAnsi="SimSun" w:cs="SimSun"/>
        </w:rPr>
        <w:t>中央财政支持建设专业</w:t>
      </w:r>
      <w:r>
        <w:rPr>
          <w:rFonts w:ascii="Times New Roman" w:eastAsia="Times New Roman" w:hAnsi="Times New Roman" w:cs="Times New Roman"/>
        </w:rPr>
        <w:br/>
      </w:r>
      <w:r>
        <w:rPr>
          <w:rFonts w:ascii="SimSun" w:eastAsia="SimSun" w:hAnsi="SimSun" w:cs="SimSun"/>
        </w:rPr>
        <w:t>教育部、卫生部护理行业技能型紧缺人才培养基地</w:t>
      </w:r>
      <w:r>
        <w:rPr>
          <w:rFonts w:ascii="Times New Roman" w:eastAsia="Times New Roman" w:hAnsi="Times New Roman" w:cs="Times New Roman"/>
        </w:rPr>
        <w:br/>
      </w:r>
      <w:r>
        <w:rPr>
          <w:rFonts w:ascii="SimSun" w:eastAsia="SimSun" w:hAnsi="SimSun" w:cs="SimSun"/>
        </w:rPr>
        <w:t>河北省家政职业教育集团理事长单位单位</w:t>
      </w:r>
      <w:r>
        <w:rPr>
          <w:rFonts w:ascii="Times New Roman" w:eastAsia="Times New Roman" w:hAnsi="Times New Roman" w:cs="Times New Roman"/>
        </w:rPr>
        <w:br/>
      </w:r>
      <w:r>
        <w:rPr>
          <w:rFonts w:ascii="SimSun" w:eastAsia="SimSun" w:hAnsi="SimSun" w:cs="SimSun"/>
        </w:rPr>
        <w:t>教育部首批老年照护</w:t>
      </w:r>
      <w:r>
        <w:rPr>
          <w:rFonts w:ascii="Times New Roman" w:eastAsia="Times New Roman" w:hAnsi="Times New Roman" w:cs="Times New Roman"/>
        </w:rPr>
        <w:t>“1+X”</w:t>
      </w:r>
      <w:r>
        <w:rPr>
          <w:rFonts w:ascii="SimSun" w:eastAsia="SimSun" w:hAnsi="SimSun" w:cs="SimSun"/>
        </w:rPr>
        <w:t>证书制度试点院校</w:t>
      </w:r>
      <w:r>
        <w:rPr>
          <w:rFonts w:ascii="Times New Roman" w:eastAsia="Times New Roman" w:hAnsi="Times New Roman" w:cs="Times New Roman"/>
        </w:rPr>
        <w:br/>
      </w:r>
      <w:r>
        <w:rPr>
          <w:rFonts w:ascii="SimSun" w:eastAsia="SimSun" w:hAnsi="SimSun" w:cs="SimSun"/>
        </w:rPr>
        <w:t>教育部第二批母婴护理</w:t>
      </w:r>
      <w:r>
        <w:rPr>
          <w:rFonts w:ascii="Times New Roman" w:eastAsia="Times New Roman" w:hAnsi="Times New Roman" w:cs="Times New Roman"/>
        </w:rPr>
        <w:t>“1+X”</w:t>
      </w:r>
      <w:r>
        <w:rPr>
          <w:rFonts w:ascii="SimSun" w:eastAsia="SimSun" w:hAnsi="SimSun" w:cs="SimSun"/>
        </w:rPr>
        <w:t>证书制度试点院校</w:t>
      </w:r>
      <w:r>
        <w:rPr>
          <w:rFonts w:ascii="Times New Roman" w:eastAsia="Times New Roman" w:hAnsi="Times New Roman" w:cs="Times New Roman"/>
        </w:rPr>
        <w:br/>
      </w:r>
      <w:r>
        <w:rPr>
          <w:rFonts w:ascii="SimSun" w:eastAsia="SimSun" w:hAnsi="SimSun" w:cs="SimSun"/>
        </w:rPr>
        <w:t>河北省卫生职业教育集团副理事长单位</w:t>
      </w:r>
      <w:r>
        <w:rPr>
          <w:rFonts w:ascii="Times New Roman" w:eastAsia="Times New Roman" w:hAnsi="Times New Roman" w:cs="Times New Roman"/>
        </w:rPr>
        <w:br/>
      </w:r>
      <w:r>
        <w:rPr>
          <w:rFonts w:ascii="SimSun" w:eastAsia="SimSun" w:hAnsi="SimSun" w:cs="SimSun"/>
        </w:rPr>
        <w:t>京津冀家政企业管理人员、家政行业培训师人才孵化基地</w:t>
      </w:r>
      <w:r>
        <w:rPr>
          <w:rFonts w:ascii="Times New Roman" w:eastAsia="Times New Roman" w:hAnsi="Times New Roman" w:cs="Times New Roman"/>
        </w:rPr>
        <w:br/>
      </w:r>
      <w:r>
        <w:rPr>
          <w:rFonts w:ascii="SimSun" w:eastAsia="SimSun" w:hAnsi="SimSun" w:cs="SimSun"/>
        </w:rPr>
        <w:t>教育部第三批家务管理</w:t>
      </w:r>
      <w:r>
        <w:rPr>
          <w:rFonts w:ascii="Times New Roman" w:eastAsia="Times New Roman" w:hAnsi="Times New Roman" w:cs="Times New Roman"/>
        </w:rPr>
        <w:t>“1+X”</w:t>
      </w:r>
      <w:r>
        <w:rPr>
          <w:rFonts w:ascii="SimSun" w:eastAsia="SimSun" w:hAnsi="SimSun" w:cs="SimSun"/>
        </w:rPr>
        <w:t>证书制度试点院校</w:t>
      </w:r>
      <w:r>
        <w:rPr>
          <w:rFonts w:ascii="Times New Roman" w:eastAsia="Times New Roman" w:hAnsi="Times New Roman" w:cs="Times New Roman"/>
        </w:rPr>
        <w:br/>
      </w:r>
      <w:r>
        <w:rPr>
          <w:rFonts w:ascii="SimSun" w:eastAsia="SimSun" w:hAnsi="SimSun" w:cs="SimSun"/>
        </w:rPr>
        <w:t>三级甲等医院护理人才储备基地</w:t>
      </w:r>
      <w:r>
        <w:rPr>
          <w:rFonts w:ascii="Times New Roman" w:eastAsia="Times New Roman" w:hAnsi="Times New Roman" w:cs="Times New Roman"/>
        </w:rPr>
        <w:br/>
      </w:r>
      <w:r>
        <w:rPr>
          <w:rFonts w:ascii="SimSun" w:eastAsia="SimSun" w:hAnsi="SimSun" w:cs="SimSun"/>
        </w:rPr>
        <w:t>护理系设护理、助产、老年保健与管理、智慧健康养老服务与管理、现代家政服务与管理五个专业，在校生</w:t>
      </w:r>
      <w:r>
        <w:rPr>
          <w:rFonts w:ascii="Times New Roman" w:eastAsia="Times New Roman" w:hAnsi="Times New Roman" w:cs="Times New Roman"/>
        </w:rPr>
        <w:t>1600</w:t>
      </w:r>
      <w:r>
        <w:rPr>
          <w:rFonts w:ascii="SimSun" w:eastAsia="SimSun" w:hAnsi="SimSun" w:cs="SimSun"/>
        </w:rPr>
        <w:t>余人。其中老年保健与管理专业为河北省三年创新行动骨干发展专业。学院非常重视护理系的建设和发展，投资</w:t>
      </w:r>
      <w:r>
        <w:rPr>
          <w:rFonts w:ascii="Times New Roman" w:eastAsia="Times New Roman" w:hAnsi="Times New Roman" w:cs="Times New Roman"/>
        </w:rPr>
        <w:t>1200</w:t>
      </w:r>
      <w:r>
        <w:rPr>
          <w:rFonts w:ascii="SimSun" w:eastAsia="SimSun" w:hAnsi="SimSun" w:cs="SimSun"/>
        </w:rPr>
        <w:t>多万元建成占地</w:t>
      </w:r>
      <w:r>
        <w:rPr>
          <w:rFonts w:ascii="Times New Roman" w:eastAsia="Times New Roman" w:hAnsi="Times New Roman" w:cs="Times New Roman"/>
        </w:rPr>
        <w:t>3000</w:t>
      </w:r>
      <w:r>
        <w:rPr>
          <w:rFonts w:ascii="SimSun" w:eastAsia="SimSun" w:hAnsi="SimSun" w:cs="SimSun"/>
        </w:rPr>
        <w:t>平米的省内一流实训中心，先进的实训设施能够完全满足学生各项护理实训要求。护理系拥有一支专兼结合、结构合理的高素质教学团队。现有专兼职教师</w:t>
      </w:r>
      <w:r>
        <w:rPr>
          <w:rFonts w:ascii="Times New Roman" w:eastAsia="Times New Roman" w:hAnsi="Times New Roman" w:cs="Times New Roman"/>
        </w:rPr>
        <w:t>34</w:t>
      </w:r>
      <w:r>
        <w:rPr>
          <w:rFonts w:ascii="SimSun" w:eastAsia="SimSun" w:hAnsi="SimSun" w:cs="SimSun"/>
        </w:rPr>
        <w:t>人，中高级职称教师</w:t>
      </w:r>
      <w:r>
        <w:rPr>
          <w:rFonts w:ascii="Times New Roman" w:eastAsia="Times New Roman" w:hAnsi="Times New Roman" w:cs="Times New Roman"/>
        </w:rPr>
        <w:t>25</w:t>
      </w:r>
      <w:r>
        <w:rPr>
          <w:rFonts w:ascii="SimSun" w:eastAsia="SimSun" w:hAnsi="SimSun" w:cs="SimSun"/>
        </w:rPr>
        <w:t>人。兼职教师中多数来自医院护理一线，且部分兼职教师还曾经在医院担任过护士长职位，临床经验丰富，责任心强，有效地保证了护理专业学生的培养质量。定期召开专业建设委员会会议，经常和兄弟院校进行交流，为打造一流专业而努力。此外，护理系校外实训基地实力雄厚，目前拥有河北省人民医院、河北医大一院、河北医大三院、河北医大四院、河北省中医院、河北省儿童医院、中国人民解放军白求恩国际和平医院等</w:t>
      </w:r>
      <w:r>
        <w:rPr>
          <w:rFonts w:ascii="Times New Roman" w:eastAsia="Times New Roman" w:hAnsi="Times New Roman" w:cs="Times New Roman"/>
        </w:rPr>
        <w:t>20</w:t>
      </w:r>
      <w:r>
        <w:rPr>
          <w:rFonts w:ascii="SimSun" w:eastAsia="SimSun" w:hAnsi="SimSun" w:cs="SimSun"/>
        </w:rPr>
        <w:t>多家实习医院；护理系还与河北省优抚医院、河北省老年病医院、石家庄市长城中西医结合医院、邢台医专附属第二医院、河北仁爱医养服务集团等单位建立了教学医院和教学基地关系。</w:t>
      </w:r>
      <w:r>
        <w:rPr>
          <w:rFonts w:ascii="Times New Roman" w:eastAsia="Times New Roman" w:hAnsi="Times New Roman" w:cs="Times New Roman"/>
        </w:rPr>
        <w:br/>
      </w:r>
      <w:r>
        <w:rPr>
          <w:rFonts w:ascii="SimSun" w:eastAsia="SimSun" w:hAnsi="SimSun" w:cs="SimSun"/>
        </w:rPr>
        <w:t>河北医科大学与我院合作开办的</w:t>
      </w:r>
      <w:r>
        <w:rPr>
          <w:rFonts w:ascii="Times New Roman" w:eastAsia="Times New Roman" w:hAnsi="Times New Roman" w:cs="Times New Roman"/>
        </w:rPr>
        <w:t>“</w:t>
      </w:r>
      <w:r>
        <w:rPr>
          <w:rFonts w:ascii="SimSun" w:eastAsia="SimSun" w:hAnsi="SimSun" w:cs="SimSun"/>
        </w:rPr>
        <w:t>护理学专业应用型本科实验班</w:t>
      </w:r>
      <w:r>
        <w:rPr>
          <w:rFonts w:ascii="Times New Roman" w:eastAsia="Times New Roman" w:hAnsi="Times New Roman" w:cs="Times New Roman"/>
        </w:rPr>
        <w:t>”</w:t>
      </w:r>
      <w:r>
        <w:rPr>
          <w:rFonts w:ascii="SimSun" w:eastAsia="SimSun" w:hAnsi="SimSun" w:cs="SimSun"/>
        </w:rPr>
        <w:t>，开创了我院本科教育之先河。本科班的开办进一步深化护理教育教学改革，为我院探索高素质应用型、复合型人才培养提供了良好的发展平台与契机。</w:t>
      </w:r>
      <w:r>
        <w:rPr>
          <w:rFonts w:ascii="Times New Roman" w:eastAsia="Times New Roman" w:hAnsi="Times New Roman" w:cs="Times New Roman"/>
        </w:rPr>
        <w:br/>
      </w:r>
      <w:r>
        <w:rPr>
          <w:rFonts w:ascii="SimSun" w:eastAsia="SimSun" w:hAnsi="SimSun" w:cs="SimSun"/>
        </w:rPr>
        <w:t>护理系秉承</w:t>
      </w:r>
      <w:r>
        <w:rPr>
          <w:rFonts w:ascii="Times New Roman" w:eastAsia="Times New Roman" w:hAnsi="Times New Roman" w:cs="Times New Roman"/>
        </w:rPr>
        <w:t>“</w:t>
      </w:r>
      <w:r>
        <w:rPr>
          <w:rFonts w:ascii="SimSun" w:eastAsia="SimSun" w:hAnsi="SimSun" w:cs="SimSun"/>
        </w:rPr>
        <w:t>以人为本学做一体校企融通</w:t>
      </w:r>
      <w:r>
        <w:rPr>
          <w:rFonts w:ascii="Times New Roman" w:eastAsia="Times New Roman" w:hAnsi="Times New Roman" w:cs="Times New Roman"/>
        </w:rPr>
        <w:t>”</w:t>
      </w:r>
      <w:r>
        <w:rPr>
          <w:rFonts w:ascii="SimSun" w:eastAsia="SimSun" w:hAnsi="SimSun" w:cs="SimSun"/>
        </w:rPr>
        <w:t>的人才培养模式，贯彻</w:t>
      </w:r>
      <w:r>
        <w:rPr>
          <w:rFonts w:ascii="Times New Roman" w:eastAsia="Times New Roman" w:hAnsi="Times New Roman" w:cs="Times New Roman"/>
        </w:rPr>
        <w:t>“</w:t>
      </w:r>
      <w:r>
        <w:rPr>
          <w:rFonts w:ascii="SimSun" w:eastAsia="SimSun" w:hAnsi="SimSun" w:cs="SimSun"/>
        </w:rPr>
        <w:t>两融入三提升</w:t>
      </w:r>
      <w:r>
        <w:rPr>
          <w:rFonts w:ascii="Times New Roman" w:eastAsia="Times New Roman" w:hAnsi="Times New Roman" w:cs="Times New Roman"/>
        </w:rPr>
        <w:t>”</w:t>
      </w:r>
      <w:r>
        <w:rPr>
          <w:rFonts w:ascii="SimSun" w:eastAsia="SimSun" w:hAnsi="SimSun" w:cs="SimSun"/>
        </w:rPr>
        <w:t>的职业综合能力养成方案，培养的学生理论扎实、技能娴熟，深受用人单位欢迎。</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2012</w:t>
      </w:r>
      <w:r>
        <w:rPr>
          <w:rFonts w:ascii="SimSun" w:eastAsia="SimSun" w:hAnsi="SimSun" w:cs="SimSun"/>
        </w:rPr>
        <w:t>、</w:t>
      </w:r>
      <w:r>
        <w:rPr>
          <w:rFonts w:ascii="Times New Roman" w:eastAsia="Times New Roman" w:hAnsi="Times New Roman" w:cs="Times New Roman"/>
        </w:rPr>
        <w:t>2013</w:t>
      </w:r>
      <w:r>
        <w:rPr>
          <w:rFonts w:ascii="SimSun" w:eastAsia="SimSun" w:hAnsi="SimSun" w:cs="SimSun"/>
        </w:rPr>
        <w:t>、</w:t>
      </w:r>
      <w:r>
        <w:rPr>
          <w:rFonts w:ascii="Times New Roman" w:eastAsia="Times New Roman" w:hAnsi="Times New Roman" w:cs="Times New Roman"/>
        </w:rPr>
        <w:t>2014</w:t>
      </w:r>
      <w:r>
        <w:rPr>
          <w:rFonts w:ascii="SimSun" w:eastAsia="SimSun" w:hAnsi="SimSun" w:cs="SimSun"/>
        </w:rPr>
        <w:t>、</w:t>
      </w:r>
      <w:r>
        <w:rPr>
          <w:rFonts w:ascii="Times New Roman" w:eastAsia="Times New Roman" w:hAnsi="Times New Roman" w:cs="Times New Roman"/>
        </w:rPr>
        <w:t>2015</w:t>
      </w:r>
      <w:r>
        <w:rPr>
          <w:rFonts w:ascii="SimSun" w:eastAsia="SimSun" w:hAnsi="SimSun" w:cs="SimSun"/>
        </w:rPr>
        <w:t>、</w:t>
      </w:r>
      <w:r>
        <w:rPr>
          <w:rFonts w:ascii="Times New Roman" w:eastAsia="Times New Roman" w:hAnsi="Times New Roman" w:cs="Times New Roman"/>
        </w:rPr>
        <w:t>2016</w:t>
      </w:r>
      <w:r>
        <w:rPr>
          <w:rFonts w:ascii="SimSun" w:eastAsia="SimSun" w:hAnsi="SimSun" w:cs="SimSun"/>
        </w:rPr>
        <w:t>年连续六次参加河北省卫生厅技能考核，成绩均为优秀；获第八届全国职业院校民政职业技能大赛养老护理高职护理组二等奖；成功举办</w:t>
      </w:r>
      <w:r>
        <w:rPr>
          <w:rFonts w:ascii="Times New Roman" w:eastAsia="Times New Roman" w:hAnsi="Times New Roman" w:cs="Times New Roman"/>
        </w:rPr>
        <w:t>2019</w:t>
      </w:r>
      <w:r>
        <w:rPr>
          <w:rFonts w:ascii="SimSun" w:eastAsia="SimSun" w:hAnsi="SimSun" w:cs="SimSun"/>
        </w:rPr>
        <w:t>年河北省首届高职养老服务技能大赛，并获省赛一等奖。</w:t>
      </w:r>
      <w:r>
        <w:rPr>
          <w:rFonts w:ascii="Times New Roman" w:eastAsia="Times New Roman" w:hAnsi="Times New Roman" w:cs="Times New Roman"/>
        </w:rPr>
        <w:t>2011-2019</w:t>
      </w:r>
      <w:r>
        <w:rPr>
          <w:rFonts w:ascii="SimSun" w:eastAsia="SimSun" w:hAnsi="SimSun" w:cs="SimSun"/>
        </w:rPr>
        <w:t>年学生护士执业资格证书通过率均在</w:t>
      </w:r>
      <w:r>
        <w:rPr>
          <w:rFonts w:ascii="Times New Roman" w:eastAsia="Times New Roman" w:hAnsi="Times New Roman" w:cs="Times New Roman"/>
        </w:rPr>
        <w:t>80%</w:t>
      </w:r>
      <w:r>
        <w:rPr>
          <w:rFonts w:ascii="SimSun" w:eastAsia="SimSun" w:hAnsi="SimSun" w:cs="SimSun"/>
        </w:rPr>
        <w:t>以上、毕业生就业率在</w:t>
      </w:r>
      <w:r>
        <w:rPr>
          <w:rFonts w:ascii="Times New Roman" w:eastAsia="Times New Roman" w:hAnsi="Times New Roman" w:cs="Times New Roman"/>
        </w:rPr>
        <w:t>90%</w:t>
      </w:r>
      <w:r>
        <w:rPr>
          <w:rFonts w:ascii="SimSun" w:eastAsia="SimSun" w:hAnsi="SimSun" w:cs="SimSun"/>
        </w:rPr>
        <w:t>以上；截止到</w:t>
      </w:r>
      <w:r>
        <w:rPr>
          <w:rFonts w:ascii="Times New Roman" w:eastAsia="Times New Roman" w:hAnsi="Times New Roman" w:cs="Times New Roman"/>
        </w:rPr>
        <w:t>2021</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月，护理专业目前有</w:t>
      </w:r>
      <w:r>
        <w:rPr>
          <w:rFonts w:ascii="Times New Roman" w:eastAsia="Times New Roman" w:hAnsi="Times New Roman" w:cs="Times New Roman"/>
        </w:rPr>
        <w:t>300</w:t>
      </w:r>
      <w:r>
        <w:rPr>
          <w:rFonts w:ascii="SimSun" w:eastAsia="SimSun" w:hAnsi="SimSun" w:cs="SimSun"/>
        </w:rPr>
        <w:t>多人在省级医院工作，其中有</w:t>
      </w:r>
      <w:r>
        <w:rPr>
          <w:rFonts w:ascii="Times New Roman" w:eastAsia="Times New Roman" w:hAnsi="Times New Roman" w:cs="Times New Roman"/>
        </w:rPr>
        <w:t>100</w:t>
      </w:r>
      <w:r>
        <w:rPr>
          <w:rFonts w:ascii="SimSun" w:eastAsia="SimSun" w:hAnsi="SimSun" w:cs="SimSun"/>
        </w:rPr>
        <w:t>余名同学在河北省二院工作。</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SimSun" w:eastAsia="SimSun" w:hAnsi="SimSun" w:cs="SimSun"/>
          <w:b/>
          <w:bCs/>
        </w:rPr>
        <w:t>四、现代服务系简介</w:t>
      </w:r>
      <w:r>
        <w:rPr>
          <w:rFonts w:ascii="Times New Roman" w:eastAsia="Times New Roman" w:hAnsi="Times New Roman" w:cs="Times New Roman"/>
          <w:b/>
          <w:bCs/>
        </w:rPr>
        <w:br/>
      </w:r>
      <w:r>
        <w:rPr>
          <w:rFonts w:ascii="SimSun" w:eastAsia="SimSun" w:hAnsi="SimSun" w:cs="SimSun"/>
        </w:rPr>
        <w:t>河北省空间信息产业联盟高职院校唯一发起单位</w:t>
      </w:r>
      <w:r>
        <w:rPr>
          <w:rFonts w:ascii="Times New Roman" w:eastAsia="Times New Roman" w:hAnsi="Times New Roman" w:cs="Times New Roman"/>
        </w:rPr>
        <w:br/>
      </w:r>
      <w:r>
        <w:rPr>
          <w:rFonts w:ascii="SimSun" w:eastAsia="SimSun" w:hAnsi="SimSun" w:cs="SimSun"/>
        </w:rPr>
        <w:t>国家火炬计划河北省软件产业基地、</w:t>
      </w:r>
      <w:r>
        <w:rPr>
          <w:rFonts w:ascii="Times New Roman" w:eastAsia="Times New Roman" w:hAnsi="Times New Roman" w:cs="Times New Roman"/>
        </w:rPr>
        <w:t>IT</w:t>
      </w:r>
      <w:r>
        <w:rPr>
          <w:rFonts w:ascii="SimSun" w:eastAsia="SimSun" w:hAnsi="SimSun" w:cs="SimSun"/>
        </w:rPr>
        <w:t>人才培养基地</w:t>
      </w:r>
      <w:r>
        <w:rPr>
          <w:rFonts w:ascii="Times New Roman" w:eastAsia="Times New Roman" w:hAnsi="Times New Roman" w:cs="Times New Roman"/>
        </w:rPr>
        <w:br/>
      </w:r>
      <w:r>
        <w:rPr>
          <w:rFonts w:ascii="SimSun" w:eastAsia="SimSun" w:hAnsi="SimSun" w:cs="SimSun"/>
        </w:rPr>
        <w:t>河北省空中乘务人才培养基地</w:t>
      </w:r>
      <w:r>
        <w:rPr>
          <w:rFonts w:ascii="Times New Roman" w:eastAsia="Times New Roman" w:hAnsi="Times New Roman" w:cs="Times New Roman"/>
        </w:rPr>
        <w:br/>
      </w:r>
      <w:r>
        <w:rPr>
          <w:rFonts w:ascii="SimSun" w:eastAsia="SimSun" w:hAnsi="SimSun" w:cs="SimSun"/>
        </w:rPr>
        <w:t>无人机驾驶</w:t>
      </w:r>
      <w:r>
        <w:rPr>
          <w:rFonts w:ascii="Times New Roman" w:eastAsia="Times New Roman" w:hAnsi="Times New Roman" w:cs="Times New Roman"/>
        </w:rPr>
        <w:t>1+X</w:t>
      </w:r>
      <w:r>
        <w:rPr>
          <w:rFonts w:ascii="SimSun" w:eastAsia="SimSun" w:hAnsi="SimSun" w:cs="SimSun"/>
        </w:rPr>
        <w:t>职业技能等级证书全国试点院校</w:t>
      </w:r>
      <w:r>
        <w:rPr>
          <w:rFonts w:ascii="Times New Roman" w:eastAsia="Times New Roman" w:hAnsi="Times New Roman" w:cs="Times New Roman"/>
        </w:rPr>
        <w:br/>
      </w:r>
      <w:r>
        <w:rPr>
          <w:rFonts w:ascii="SimSun" w:eastAsia="SimSun" w:hAnsi="SimSun" w:cs="SimSun"/>
        </w:rPr>
        <w:t>空中乘务</w:t>
      </w:r>
      <w:r>
        <w:rPr>
          <w:rFonts w:ascii="Times New Roman" w:eastAsia="Times New Roman" w:hAnsi="Times New Roman" w:cs="Times New Roman"/>
        </w:rPr>
        <w:t>1+X</w:t>
      </w:r>
      <w:r>
        <w:rPr>
          <w:rFonts w:ascii="SimSun" w:eastAsia="SimSun" w:hAnsi="SimSun" w:cs="SimSun"/>
        </w:rPr>
        <w:t>职业技能等级证书全国试点院校</w:t>
      </w:r>
      <w:r>
        <w:rPr>
          <w:rFonts w:ascii="Times New Roman" w:eastAsia="Times New Roman" w:hAnsi="Times New Roman" w:cs="Times New Roman"/>
        </w:rPr>
        <w:br/>
      </w:r>
      <w:r>
        <w:rPr>
          <w:rFonts w:ascii="SimSun" w:eastAsia="SimSun" w:hAnsi="SimSun" w:cs="SimSun"/>
        </w:rPr>
        <w:t>现代服务系有空中乘务、高速铁路客运服务、无人机应用技术、计算机应用技术</w:t>
      </w:r>
      <w:r>
        <w:rPr>
          <w:rFonts w:ascii="Times New Roman" w:eastAsia="Times New Roman" w:hAnsi="Times New Roman" w:cs="Times New Roman"/>
        </w:rPr>
        <w:t>4</w:t>
      </w:r>
      <w:r>
        <w:rPr>
          <w:rFonts w:ascii="SimSun" w:eastAsia="SimSun" w:hAnsi="SimSun" w:cs="SimSun"/>
        </w:rPr>
        <w:t>个专业，均为我院重点发展专业。</w:t>
      </w:r>
      <w:r>
        <w:rPr>
          <w:rFonts w:ascii="Times New Roman" w:eastAsia="Times New Roman" w:hAnsi="Times New Roman" w:cs="Times New Roman"/>
        </w:rPr>
        <w:br/>
      </w:r>
      <w:r>
        <w:rPr>
          <w:rFonts w:ascii="SimSun" w:eastAsia="SimSun" w:hAnsi="SimSun" w:cs="SimSun"/>
        </w:rPr>
        <w:t>现代服务系秉承</w:t>
      </w:r>
      <w:r>
        <w:rPr>
          <w:rFonts w:ascii="Times New Roman" w:eastAsia="Times New Roman" w:hAnsi="Times New Roman" w:cs="Times New Roman"/>
        </w:rPr>
        <w:t>“</w:t>
      </w:r>
      <w:r>
        <w:rPr>
          <w:rFonts w:ascii="SimSun" w:eastAsia="SimSun" w:hAnsi="SimSun" w:cs="SimSun"/>
        </w:rPr>
        <w:t>以人为本，学生至上</w:t>
      </w:r>
      <w:r>
        <w:rPr>
          <w:rFonts w:ascii="Times New Roman" w:eastAsia="Times New Roman" w:hAnsi="Times New Roman" w:cs="Times New Roman"/>
        </w:rPr>
        <w:t>”</w:t>
      </w:r>
      <w:r>
        <w:rPr>
          <w:rFonts w:ascii="SimSun" w:eastAsia="SimSun" w:hAnsi="SimSun" w:cs="SimSun"/>
        </w:rPr>
        <w:t>的宗旨，深入推进教学改革，注重学生专业技能培养和综合素质提升，全面提高人才培养质量，为学生搭建高端就业平台。空乘专业学生遍布国航、南航、海航、河北航空等全国各大航空公司；计算机专业组建结构合理的高学历双师型教学团队，有较高教学水平和丰富的实践能力，建有省级精品课程一门和校级精品课程两门，并细化人才培养方向，以赛促学，屡次荣获省级大奖；无人机应用技术专业是河北省第一个同时包揽省级无人机大赛个人、团体一等奖的院校，也是河北省第一个在省级航拍大赛中同时获得</w:t>
      </w:r>
      <w:r>
        <w:rPr>
          <w:rFonts w:ascii="Times New Roman" w:eastAsia="Times New Roman" w:hAnsi="Times New Roman" w:cs="Times New Roman"/>
        </w:rPr>
        <w:t>4</w:t>
      </w:r>
      <w:r>
        <w:rPr>
          <w:rFonts w:ascii="SimSun" w:eastAsia="SimSun" w:hAnsi="SimSun" w:cs="SimSun"/>
        </w:rPr>
        <w:t>项殊荣的院校。</w:t>
      </w:r>
      <w:r>
        <w:rPr>
          <w:rFonts w:ascii="Times New Roman" w:eastAsia="Times New Roman" w:hAnsi="Times New Roman" w:cs="Times New Roman"/>
        </w:rPr>
        <w:br/>
      </w:r>
      <w:r>
        <w:rPr>
          <w:rFonts w:ascii="SimSun" w:eastAsia="SimSun" w:hAnsi="SimSun" w:cs="SimSun"/>
        </w:rPr>
        <w:t>学院建有省内一流的乘务实训中心，拥有河北省内首个功能齐全的整机模拟舱、航空</w:t>
      </w:r>
      <w:r>
        <w:rPr>
          <w:rFonts w:ascii="Times New Roman" w:eastAsia="Times New Roman" w:hAnsi="Times New Roman" w:cs="Times New Roman"/>
        </w:rPr>
        <w:t>VR</w:t>
      </w:r>
      <w:r>
        <w:rPr>
          <w:rFonts w:ascii="SimSun" w:eastAsia="SimSun" w:hAnsi="SimSun" w:cs="SimSun"/>
        </w:rPr>
        <w:t>智慧教学平台，机场地面服务设施完备；建有</w:t>
      </w:r>
      <w:r>
        <w:rPr>
          <w:rFonts w:ascii="Times New Roman" w:eastAsia="Times New Roman" w:hAnsi="Times New Roman" w:cs="Times New Roman"/>
        </w:rPr>
        <w:t>“</w:t>
      </w:r>
      <w:r>
        <w:rPr>
          <w:rFonts w:ascii="SimSun" w:eastAsia="SimSun" w:hAnsi="SimSun" w:cs="SimSun"/>
        </w:rPr>
        <w:t>复兴号</w:t>
      </w:r>
      <w:r>
        <w:rPr>
          <w:rFonts w:ascii="Times New Roman" w:eastAsia="Times New Roman" w:hAnsi="Times New Roman" w:cs="Times New Roman"/>
        </w:rPr>
        <w:t>”</w:t>
      </w:r>
      <w:r>
        <w:rPr>
          <w:rFonts w:ascii="SimSun" w:eastAsia="SimSun" w:hAnsi="SimSun" w:cs="SimSun"/>
        </w:rPr>
        <w:t>仿真模拟舱、站内服务系统等实训设施。此外，拥有乘务员形象设计实训室、形体房等基础实训室完全能够满足校内实践教学需求。</w:t>
      </w:r>
      <w:r>
        <w:rPr>
          <w:rFonts w:ascii="Times New Roman" w:eastAsia="Times New Roman" w:hAnsi="Times New Roman" w:cs="Times New Roman"/>
        </w:rPr>
        <w:br/>
      </w:r>
      <w:r>
        <w:rPr>
          <w:rFonts w:ascii="SimSun" w:eastAsia="SimSun" w:hAnsi="SimSun" w:cs="SimSun"/>
          <w:u w:val="single"/>
        </w:rPr>
        <w:t>乘务类专业（空中乘务、高速铁路客运服务）报考条件：</w:t>
      </w:r>
      <w:r>
        <w:rPr>
          <w:rFonts w:ascii="Times New Roman" w:eastAsia="Times New Roman" w:hAnsi="Times New Roman" w:cs="Times New Roman"/>
          <w:u w:val="single"/>
        </w:rPr>
        <w:br/>
      </w:r>
      <w:r>
        <w:rPr>
          <w:rFonts w:ascii="SimSun" w:eastAsia="SimSun" w:hAnsi="SimSun" w:cs="SimSun"/>
          <w:u w:val="single"/>
        </w:rPr>
        <w:t>（</w:t>
      </w:r>
      <w:r>
        <w:rPr>
          <w:rFonts w:ascii="Times New Roman" w:eastAsia="Times New Roman" w:hAnsi="Times New Roman" w:cs="Times New Roman"/>
          <w:u w:val="single"/>
        </w:rPr>
        <w:t>1</w:t>
      </w:r>
      <w:r>
        <w:rPr>
          <w:rFonts w:ascii="SimSun" w:eastAsia="SimSun" w:hAnsi="SimSun" w:cs="SimSun"/>
          <w:u w:val="single"/>
        </w:rPr>
        <w:t>）五官端正，身材匀称，肤色姣好，形象好，气质佳；</w:t>
      </w:r>
      <w:r>
        <w:rPr>
          <w:rFonts w:ascii="Times New Roman" w:eastAsia="Times New Roman" w:hAnsi="Times New Roman" w:cs="Times New Roman"/>
          <w:u w:val="single"/>
        </w:rPr>
        <w:br/>
      </w:r>
      <w:r>
        <w:rPr>
          <w:rFonts w:ascii="SimSun" w:eastAsia="SimSun" w:hAnsi="SimSun" w:cs="SimSun"/>
          <w:u w:val="single"/>
        </w:rPr>
        <w:t>（</w:t>
      </w:r>
      <w:r>
        <w:rPr>
          <w:rFonts w:ascii="Times New Roman" w:eastAsia="Times New Roman" w:hAnsi="Times New Roman" w:cs="Times New Roman"/>
          <w:u w:val="single"/>
        </w:rPr>
        <w:t>2</w:t>
      </w:r>
      <w:r>
        <w:rPr>
          <w:rFonts w:ascii="SimSun" w:eastAsia="SimSun" w:hAnsi="SimSun" w:cs="SimSun"/>
          <w:u w:val="single"/>
        </w:rPr>
        <w:t>）身体健康，身体裸露部分无明显疤痕，双眼视力正常，无色盲（色弱慎报），无斜视，无传染病使，无纹身、无斑状；</w:t>
      </w:r>
      <w:r>
        <w:rPr>
          <w:rFonts w:ascii="Times New Roman" w:eastAsia="Times New Roman" w:hAnsi="Times New Roman" w:cs="Times New Roman"/>
          <w:u w:val="single"/>
        </w:rPr>
        <w:br/>
      </w:r>
      <w:r>
        <w:rPr>
          <w:rFonts w:ascii="SimSun" w:eastAsia="SimSun" w:hAnsi="SimSun" w:cs="SimSun"/>
          <w:u w:val="single"/>
        </w:rPr>
        <w:t>（</w:t>
      </w:r>
      <w:r>
        <w:rPr>
          <w:rFonts w:ascii="Times New Roman" w:eastAsia="Times New Roman" w:hAnsi="Times New Roman" w:cs="Times New Roman"/>
          <w:u w:val="single"/>
        </w:rPr>
        <w:t>3</w:t>
      </w:r>
      <w:r>
        <w:rPr>
          <w:rFonts w:ascii="SimSun" w:eastAsia="SimSun" w:hAnsi="SimSun" w:cs="SimSun"/>
          <w:u w:val="single"/>
        </w:rPr>
        <w:t>）无明显</w:t>
      </w:r>
      <w:r>
        <w:rPr>
          <w:rFonts w:ascii="Times New Roman" w:eastAsia="Times New Roman" w:hAnsi="Times New Roman" w:cs="Times New Roman"/>
          <w:u w:val="single"/>
        </w:rPr>
        <w:t>“О”</w:t>
      </w:r>
      <w:r>
        <w:rPr>
          <w:rFonts w:ascii="SimSun" w:eastAsia="SimSun" w:hAnsi="SimSun" w:cs="SimSun"/>
          <w:u w:val="single"/>
        </w:rPr>
        <w:t>型和</w:t>
      </w:r>
      <w:r>
        <w:rPr>
          <w:rFonts w:ascii="Times New Roman" w:eastAsia="Times New Roman" w:hAnsi="Times New Roman" w:cs="Times New Roman"/>
          <w:u w:val="single"/>
        </w:rPr>
        <w:t>“</w:t>
      </w:r>
      <w:r>
        <w:rPr>
          <w:rFonts w:ascii="Times New Roman" w:eastAsia="Times New Roman" w:hAnsi="Times New Roman" w:cs="Times New Roman"/>
          <w:u w:val="single"/>
        </w:rPr>
        <w:t>X</w:t>
      </w:r>
      <w:r>
        <w:rPr>
          <w:rFonts w:ascii="Times New Roman" w:eastAsia="Times New Roman" w:hAnsi="Times New Roman" w:cs="Times New Roman"/>
          <w:u w:val="single"/>
        </w:rPr>
        <w:t>”</w:t>
      </w:r>
      <w:r>
        <w:rPr>
          <w:rFonts w:ascii="SimSun" w:eastAsia="SimSun" w:hAnsi="SimSun" w:cs="SimSun"/>
          <w:u w:val="single"/>
        </w:rPr>
        <w:t>型腿，无违法、违纪记录；</w:t>
      </w:r>
      <w:r>
        <w:rPr>
          <w:rFonts w:ascii="Times New Roman" w:eastAsia="Times New Roman" w:hAnsi="Times New Roman" w:cs="Times New Roman"/>
          <w:u w:val="single"/>
        </w:rPr>
        <w:br/>
      </w:r>
      <w:r>
        <w:rPr>
          <w:rFonts w:ascii="SimSun" w:eastAsia="SimSun" w:hAnsi="SimSun" w:cs="SimSun"/>
          <w:u w:val="single"/>
        </w:rPr>
        <w:t>（</w:t>
      </w:r>
      <w:r>
        <w:rPr>
          <w:rFonts w:ascii="Times New Roman" w:eastAsia="Times New Roman" w:hAnsi="Times New Roman" w:cs="Times New Roman"/>
          <w:u w:val="single"/>
        </w:rPr>
        <w:t>4</w:t>
      </w:r>
      <w:r>
        <w:rPr>
          <w:rFonts w:ascii="SimSun" w:eastAsia="SimSun" w:hAnsi="SimSun" w:cs="SimSun"/>
          <w:u w:val="single"/>
        </w:rPr>
        <w:t>）空乘专业：男生身高</w:t>
      </w:r>
      <w:r>
        <w:rPr>
          <w:rFonts w:ascii="Times New Roman" w:eastAsia="Times New Roman" w:hAnsi="Times New Roman" w:cs="Times New Roman"/>
          <w:u w:val="single"/>
        </w:rPr>
        <w:t>174CM-185CM</w:t>
      </w:r>
      <w:r>
        <w:rPr>
          <w:rFonts w:ascii="SimSun" w:eastAsia="SimSun" w:hAnsi="SimSun" w:cs="SimSun"/>
          <w:u w:val="single"/>
        </w:rPr>
        <w:t>，女生身高</w:t>
      </w:r>
      <w:r>
        <w:rPr>
          <w:rFonts w:ascii="Times New Roman" w:eastAsia="Times New Roman" w:hAnsi="Times New Roman" w:cs="Times New Roman"/>
          <w:u w:val="single"/>
        </w:rPr>
        <w:t>164CM-175CM</w:t>
      </w:r>
      <w:r>
        <w:rPr>
          <w:rFonts w:ascii="SimSun" w:eastAsia="SimSun" w:hAnsi="SimSun" w:cs="SimSun"/>
          <w:u w:val="single"/>
        </w:rPr>
        <w:t>。</w:t>
      </w:r>
      <w:r>
        <w:rPr>
          <w:rFonts w:ascii="Times New Roman" w:eastAsia="Times New Roman" w:hAnsi="Times New Roman" w:cs="Times New Roman"/>
          <w:u w:val="single"/>
        </w:rPr>
        <w:br/>
      </w:r>
      <w:r>
        <w:rPr>
          <w:rFonts w:ascii="SimSun" w:eastAsia="SimSun" w:hAnsi="SimSun" w:cs="SimSun"/>
          <w:u w:val="single"/>
        </w:rPr>
        <w:t>（</w:t>
      </w:r>
      <w:r>
        <w:rPr>
          <w:rFonts w:ascii="Times New Roman" w:eastAsia="Times New Roman" w:hAnsi="Times New Roman" w:cs="Times New Roman"/>
          <w:u w:val="single"/>
        </w:rPr>
        <w:t>5</w:t>
      </w:r>
      <w:r>
        <w:rPr>
          <w:rFonts w:ascii="SimSun" w:eastAsia="SimSun" w:hAnsi="SimSun" w:cs="SimSun"/>
          <w:u w:val="single"/>
        </w:rPr>
        <w:t>）高铁专业：男生身高</w:t>
      </w:r>
      <w:r>
        <w:rPr>
          <w:rFonts w:ascii="Times New Roman" w:eastAsia="Times New Roman" w:hAnsi="Times New Roman" w:cs="Times New Roman"/>
          <w:u w:val="single"/>
        </w:rPr>
        <w:t>170CM-185CM</w:t>
      </w:r>
      <w:r>
        <w:rPr>
          <w:rFonts w:ascii="SimSun" w:eastAsia="SimSun" w:hAnsi="SimSun" w:cs="SimSun"/>
          <w:u w:val="single"/>
        </w:rPr>
        <w:t>，女生身高</w:t>
      </w:r>
      <w:r>
        <w:rPr>
          <w:rFonts w:ascii="Times New Roman" w:eastAsia="Times New Roman" w:hAnsi="Times New Roman" w:cs="Times New Roman"/>
          <w:u w:val="single"/>
        </w:rPr>
        <w:t>162CM-175CM</w:t>
      </w:r>
      <w:r>
        <w:rPr>
          <w:rFonts w:ascii="SimSun" w:eastAsia="SimSun" w:hAnsi="SimSun" w:cs="SimSun"/>
          <w:u w:val="single"/>
        </w:rPr>
        <w:t>。</w:t>
      </w:r>
      <w:r>
        <w:rPr>
          <w:rFonts w:ascii="Times New Roman" w:eastAsia="Times New Roman" w:hAnsi="Times New Roman" w:cs="Times New Roman"/>
          <w:u w:val="single"/>
        </w:rPr>
        <w:br/>
      </w:r>
      <w:r>
        <w:rPr>
          <w:rFonts w:ascii="SimSun" w:eastAsia="SimSun" w:hAnsi="SimSun" w:cs="SimSun"/>
          <w:u w:val="single"/>
        </w:rPr>
        <w:t>（</w:t>
      </w:r>
      <w:r>
        <w:rPr>
          <w:rFonts w:ascii="Times New Roman" w:eastAsia="Times New Roman" w:hAnsi="Times New Roman" w:cs="Times New Roman"/>
          <w:u w:val="single"/>
        </w:rPr>
        <w:t>6</w:t>
      </w:r>
      <w:r>
        <w:rPr>
          <w:rFonts w:ascii="SimSun" w:eastAsia="SimSun" w:hAnsi="SimSun" w:cs="SimSun"/>
          <w:u w:val="single"/>
        </w:rPr>
        <w:t>）体重（</w:t>
      </w:r>
      <w:r>
        <w:rPr>
          <w:rFonts w:ascii="Times New Roman" w:eastAsia="Times New Roman" w:hAnsi="Times New Roman" w:cs="Times New Roman"/>
          <w:u w:val="single"/>
        </w:rPr>
        <w:t>KG</w:t>
      </w:r>
      <w:r>
        <w:rPr>
          <w:rFonts w:ascii="SimSun" w:eastAsia="SimSun" w:hAnsi="SimSun" w:cs="SimSun"/>
          <w:u w:val="single"/>
        </w:rPr>
        <w:t>）</w:t>
      </w:r>
      <w:r>
        <w:rPr>
          <w:rFonts w:ascii="Times New Roman" w:eastAsia="Times New Roman" w:hAnsi="Times New Roman" w:cs="Times New Roman"/>
          <w:u w:val="single"/>
        </w:rPr>
        <w:t>:</w:t>
      </w:r>
      <w:r>
        <w:rPr>
          <w:rFonts w:ascii="SimSun" w:eastAsia="SimSun" w:hAnsi="SimSun" w:cs="SimSun"/>
          <w:u w:val="single"/>
        </w:rPr>
        <w:t>【身高（</w:t>
      </w:r>
      <w:r>
        <w:rPr>
          <w:rFonts w:ascii="Times New Roman" w:eastAsia="Times New Roman" w:hAnsi="Times New Roman" w:cs="Times New Roman"/>
          <w:u w:val="single"/>
        </w:rPr>
        <w:t>CM</w:t>
      </w:r>
      <w:r>
        <w:rPr>
          <w:rFonts w:ascii="SimSun" w:eastAsia="SimSun" w:hAnsi="SimSun" w:cs="SimSun"/>
          <w:u w:val="single"/>
        </w:rPr>
        <w:t>）</w:t>
      </w:r>
      <w:r>
        <w:rPr>
          <w:rFonts w:ascii="Times New Roman" w:eastAsia="Times New Roman" w:hAnsi="Times New Roman" w:cs="Times New Roman"/>
          <w:u w:val="single"/>
        </w:rPr>
        <w:t>-110</w:t>
      </w:r>
      <w:r>
        <w:rPr>
          <w:rFonts w:ascii="SimSun" w:eastAsia="SimSun" w:hAnsi="SimSun" w:cs="SimSun"/>
          <w:u w:val="single"/>
        </w:rPr>
        <w:t>】左右</w:t>
      </w:r>
      <w:r>
        <w:rPr>
          <w:rFonts w:ascii="Times New Roman" w:eastAsia="Times New Roman" w:hAnsi="Times New Roman" w:cs="Times New Roman"/>
          <w:u w:val="single"/>
        </w:rPr>
        <w:br/>
      </w:r>
      <w:r>
        <w:rPr>
          <w:rFonts w:ascii="Times New Roman" w:eastAsia="Times New Roman" w:hAnsi="Times New Roman" w:cs="Times New Roman"/>
          <w:u w:val="single"/>
        </w:rPr>
        <w:br/>
      </w:r>
      <w:r>
        <w:rPr>
          <w:rFonts w:ascii="Times New Roman" w:eastAsia="Times New Roman" w:hAnsi="Times New Roman" w:cs="Times New Roman"/>
          <w:u w:val="single"/>
        </w:rPr>
        <w:br/>
      </w:r>
      <w:r>
        <w:rPr>
          <w:rFonts w:ascii="SimSun" w:eastAsia="SimSun" w:hAnsi="SimSun" w:cs="SimSun"/>
          <w:b/>
          <w:bCs/>
        </w:rPr>
        <w:t>五、艺术设计系</w:t>
      </w:r>
      <w:r>
        <w:rPr>
          <w:rFonts w:ascii="Times New Roman" w:eastAsia="Times New Roman" w:hAnsi="Times New Roman" w:cs="Times New Roman"/>
          <w:b/>
          <w:bCs/>
        </w:rPr>
        <w:br/>
      </w:r>
      <w:r>
        <w:rPr>
          <w:rFonts w:ascii="SimSun" w:eastAsia="SimSun" w:hAnsi="SimSun" w:cs="SimSun"/>
        </w:rPr>
        <w:t>中央财政支持建设的服装实训基地</w:t>
      </w:r>
      <w:r>
        <w:rPr>
          <w:rFonts w:ascii="Times New Roman" w:eastAsia="Times New Roman" w:hAnsi="Times New Roman" w:cs="Times New Roman"/>
        </w:rPr>
        <w:br/>
      </w:r>
      <w:r>
        <w:rPr>
          <w:rFonts w:ascii="SimSun" w:eastAsia="SimSun" w:hAnsi="SimSun" w:cs="SimSun"/>
        </w:rPr>
        <w:t>教育部艺术设计类教指委会员单位</w:t>
      </w:r>
      <w:r>
        <w:rPr>
          <w:rFonts w:ascii="Times New Roman" w:eastAsia="Times New Roman" w:hAnsi="Times New Roman" w:cs="Times New Roman"/>
        </w:rPr>
        <w:br/>
      </w:r>
      <w:r>
        <w:rPr>
          <w:rFonts w:ascii="SimSun" w:eastAsia="SimSun" w:hAnsi="SimSun" w:cs="SimSun"/>
        </w:rPr>
        <w:t>河北省纺织服装教育集团理事单位</w:t>
      </w:r>
      <w:r>
        <w:rPr>
          <w:rFonts w:ascii="Times New Roman" w:eastAsia="Times New Roman" w:hAnsi="Times New Roman" w:cs="Times New Roman"/>
        </w:rPr>
        <w:br/>
      </w:r>
      <w:r>
        <w:rPr>
          <w:rFonts w:ascii="SimSun" w:eastAsia="SimSun" w:hAnsi="SimSun" w:cs="SimSun"/>
        </w:rPr>
        <w:t>河北省艺术职业教育集团理事单位</w:t>
      </w:r>
      <w:r>
        <w:rPr>
          <w:rFonts w:ascii="Times New Roman" w:eastAsia="Times New Roman" w:hAnsi="Times New Roman" w:cs="Times New Roman"/>
        </w:rPr>
        <w:br/>
      </w:r>
      <w:r>
        <w:rPr>
          <w:rFonts w:ascii="SimSun" w:eastAsia="SimSun" w:hAnsi="SimSun" w:cs="SimSun"/>
        </w:rPr>
        <w:t>河北省服装设计模特大赛基地</w:t>
      </w:r>
      <w:r>
        <w:rPr>
          <w:rFonts w:ascii="Times New Roman" w:eastAsia="Times New Roman" w:hAnsi="Times New Roman" w:cs="Times New Roman"/>
        </w:rPr>
        <w:br/>
      </w:r>
      <w:r>
        <w:rPr>
          <w:rFonts w:ascii="SimSun" w:eastAsia="SimSun" w:hAnsi="SimSun" w:cs="SimSun"/>
        </w:rPr>
        <w:t>河北省高端形象设计师培养基地</w:t>
      </w:r>
      <w:r>
        <w:rPr>
          <w:rFonts w:ascii="Times New Roman" w:eastAsia="Times New Roman" w:hAnsi="Times New Roman" w:cs="Times New Roman"/>
        </w:rPr>
        <w:br/>
      </w:r>
      <w:r>
        <w:rPr>
          <w:rFonts w:ascii="SimSun" w:eastAsia="SimSun" w:hAnsi="SimSun" w:cs="SimSun"/>
        </w:rPr>
        <w:t>河北省美术模拟联合考试基地</w:t>
      </w:r>
      <w:r>
        <w:rPr>
          <w:rFonts w:ascii="Times New Roman" w:eastAsia="Times New Roman" w:hAnsi="Times New Roman" w:cs="Times New Roman"/>
        </w:rPr>
        <w:br/>
      </w:r>
      <w:r>
        <w:rPr>
          <w:rFonts w:ascii="SimSun" w:eastAsia="SimSun" w:hAnsi="SimSun" w:cs="SimSun"/>
        </w:rPr>
        <w:t>高职创新发展行动计划项目承担单位</w:t>
      </w:r>
      <w:r>
        <w:rPr>
          <w:rFonts w:ascii="Times New Roman" w:eastAsia="Times New Roman" w:hAnsi="Times New Roman" w:cs="Times New Roman"/>
        </w:rPr>
        <w:br/>
      </w:r>
      <w:r>
        <w:rPr>
          <w:rFonts w:ascii="SimSun" w:eastAsia="SimSun" w:hAnsi="SimSun" w:cs="SimSun"/>
        </w:rPr>
        <w:t>艺术设计系现有艺术设计类（含艺术设计、服装与服饰设计、室内艺术设计）、服装设计与工艺、建筑室内设计、人物形象设计、视觉传达设计等专业，专业就业面广、起薪点高、职业发展途径通畅，学生能快速成为企业的设计骨干和管理人员，毕业生对口就业率达</w:t>
      </w:r>
      <w:r>
        <w:rPr>
          <w:rFonts w:ascii="Times New Roman" w:eastAsia="Times New Roman" w:hAnsi="Times New Roman" w:cs="Times New Roman"/>
        </w:rPr>
        <w:t>95%</w:t>
      </w:r>
      <w:r>
        <w:rPr>
          <w:rFonts w:ascii="SimSun" w:eastAsia="SimSun" w:hAnsi="SimSun" w:cs="SimSun"/>
        </w:rPr>
        <w:t>以上。</w:t>
      </w:r>
      <w:r>
        <w:rPr>
          <w:rFonts w:ascii="Times New Roman" w:eastAsia="Times New Roman" w:hAnsi="Times New Roman" w:cs="Times New Roman"/>
        </w:rPr>
        <w:br/>
      </w:r>
      <w:r>
        <w:rPr>
          <w:rFonts w:ascii="SimSun" w:eastAsia="SimSun" w:hAnsi="SimSun" w:cs="SimSun"/>
        </w:rPr>
        <w:t>艺术设计系推行</w:t>
      </w:r>
      <w:r>
        <w:rPr>
          <w:rFonts w:ascii="Times New Roman" w:eastAsia="Times New Roman" w:hAnsi="Times New Roman" w:cs="Times New Roman"/>
        </w:rPr>
        <w:t>“</w:t>
      </w:r>
      <w:r>
        <w:rPr>
          <w:rFonts w:ascii="SimSun" w:eastAsia="SimSun" w:hAnsi="SimSun" w:cs="SimSun"/>
        </w:rPr>
        <w:t>现代学徒制</w:t>
      </w:r>
      <w:r>
        <w:rPr>
          <w:rFonts w:ascii="Times New Roman" w:eastAsia="Times New Roman" w:hAnsi="Times New Roman" w:cs="Times New Roman"/>
        </w:rPr>
        <w:t>”</w:t>
      </w:r>
      <w:r>
        <w:rPr>
          <w:rFonts w:ascii="SimSun" w:eastAsia="SimSun" w:hAnsi="SimSun" w:cs="SimSun"/>
        </w:rPr>
        <w:t>人才培养模式，拥有中央财政支持的服装生产实训中心、女红艺墅高级服装定制工作室、多彩空间室内设计工作室、美塑个人形象设计工作室、新媒体设计工作室等校内生产性实训基地，实训设备总值达八百余万元。先后与央企际华三五零二职业装有限公司、石家庄铭诺（朵以）服饰销售有限公司、今朝装饰有限公司、乐豪斯装饰有限公司、中视亿诺国际传媒（北京）有限公司等几十家企业签订了校企委培订单班合作协议，为学生构建了毕业即就业的职业发展通道。</w:t>
      </w:r>
      <w:r>
        <w:rPr>
          <w:rFonts w:ascii="Times New Roman" w:eastAsia="Times New Roman" w:hAnsi="Times New Roman" w:cs="Times New Roman"/>
        </w:rPr>
        <w:br/>
      </w:r>
      <w:r>
        <w:rPr>
          <w:rFonts w:ascii="SimSun" w:eastAsia="SimSun" w:hAnsi="SimSun" w:cs="SimSun"/>
        </w:rPr>
        <w:t>近年来，艺术设计系与英国巴内特索斯盖特学院、马来西亚莱佛士大学等国外院校展开专业交流，建立了师生互派学习的合作机制，专业建设具备国际化视野。</w:t>
      </w:r>
      <w:r>
        <w:rPr>
          <w:rFonts w:ascii="Times New Roman" w:eastAsia="Times New Roman" w:hAnsi="Times New Roman" w:cs="Times New Roman"/>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r>
          <w:rPr>
            <w:rFonts w:ascii="Times New Roman" w:eastAsia="Times New Roman" w:hAnsi="Times New Roman" w:cs="Times New Roman"/>
            <w:color w:val="0000EE"/>
            <w:u w:val="single" w:color="0000EE"/>
          </w:rPr>
          <w:t xml:space="preserve"> </w:t>
        </w:r>
      </w:hyperlink>
      <w:r>
        <w:rPr>
          <w:rFonts w:ascii="Times New Roman" w:eastAsia="Times New Roman" w:hAnsi="Times New Roman" w:cs="Times New Roman"/>
          <w:color w:val="0000EE"/>
          <w:u w:val="single" w:color="0000EE"/>
        </w:rPr>
        <w:br/>
      </w:r>
      <w:r>
        <w:rPr>
          <w:rFonts w:ascii="SimSun" w:eastAsia="SimSun" w:hAnsi="SimSun" w:cs="SimSun"/>
        </w:rPr>
        <w:t>下一篇：</w:t>
      </w:r>
      <w:hyperlink r:id="rId5"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年普招各专业招生计划</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河北工业职业技术大学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邢台应用技术职业学院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年唐山海运职业学院招生章程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年河北青年管理干部学院招生章程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年普招：各专业咨询方式一览表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年普招各专业招生计划</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r>
          <w:rPr>
            <w:rFonts w:ascii="Times New Roman" w:eastAsia="Times New Roman" w:hAnsi="Times New Roman" w:cs="Times New Roman"/>
            <w:color w:val="0000EE"/>
            <w:u w:val="single" w:color="0000EE"/>
          </w:rPr>
          <w:t xml:space="preserve"> </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6.html" TargetMode="External" /><Relationship Id="rId11" Type="http://schemas.openxmlformats.org/officeDocument/2006/relationships/hyperlink" Target="http://www.gk114.com/a/gxzs/zszc/hebei/2022/0601/22635.html" TargetMode="External" /><Relationship Id="rId12" Type="http://schemas.openxmlformats.org/officeDocument/2006/relationships/hyperlink" Target="http://www.gk114.com/a/gxzs/zszc/hebei/2022/0601/22634.html" TargetMode="External" /><Relationship Id="rId13" Type="http://schemas.openxmlformats.org/officeDocument/2006/relationships/hyperlink" Target="http://www.gk114.com/a/gxzs/zszc/hebei/2022/0601/22633.html" TargetMode="External" /><Relationship Id="rId14" Type="http://schemas.openxmlformats.org/officeDocument/2006/relationships/hyperlink" Target="http://www.gk114.com/a/gxzs/zszc/hebei/2021/1008/21075.html" TargetMode="External" /><Relationship Id="rId15" Type="http://schemas.openxmlformats.org/officeDocument/2006/relationships/hyperlink" Target="http://www.gk114.com/a/gxzs/zszc/hebei/2021/0615/19931.html" TargetMode="External" /><Relationship Id="rId16" Type="http://schemas.openxmlformats.org/officeDocument/2006/relationships/hyperlink" Target="http://www.gk114.com/a/gxzs/zszc/hebei/2021/0615/19930.html" TargetMode="External" /><Relationship Id="rId17" Type="http://schemas.openxmlformats.org/officeDocument/2006/relationships/hyperlink" Target="http://www.gk114.com/a/gxzs/zszc/hebei/2021/0608/19789.html" TargetMode="External" /><Relationship Id="rId18" Type="http://schemas.openxmlformats.org/officeDocument/2006/relationships/hyperlink" Target="http://www.gk114.com/a/gxzs/zszc/hebei/2020/0723/17542.html" TargetMode="External" /><Relationship Id="rId19" Type="http://schemas.openxmlformats.org/officeDocument/2006/relationships/hyperlink" Target="http://www.gk114.com/a/gxzs/zszc/hebei/2020/0707/17381.html" TargetMode="External" /><Relationship Id="rId2" Type="http://schemas.openxmlformats.org/officeDocument/2006/relationships/webSettings" Target="webSettings.xml" /><Relationship Id="rId20" Type="http://schemas.openxmlformats.org/officeDocument/2006/relationships/hyperlink" Target="http://www.gk114.com/a/gxzs/zszc/hebei/2020/0623/16933.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21/1008/21072.html" TargetMode="External" /><Relationship Id="rId5" Type="http://schemas.openxmlformats.org/officeDocument/2006/relationships/hyperlink" Target="http://www.gk114.com/a/gxzs/zszc/hebei/2021/1008/21074.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2/1225/23947.html" TargetMode="External" /><Relationship Id="rId8" Type="http://schemas.openxmlformats.org/officeDocument/2006/relationships/hyperlink" Target="http://www.gk114.com/a/gxzs/zszc/hebei/2022/0601/22638.html" TargetMode="External" /><Relationship Id="rId9" Type="http://schemas.openxmlformats.org/officeDocument/2006/relationships/hyperlink" Target="http://www.gk114.com/a/gxzs/zszc/hebei/2022/0601/2263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