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E23EA0">
      <w:pPr>
        <w:rPr>
          <w:rFonts w:hint="default" w:ascii="Arial" w:hAnsi="Arial" w:cs="Arial"/>
        </w:rPr>
      </w:pPr>
      <w:r>
        <w:rPr>
          <w:rFonts w:hint="default" w:ascii="Arial" w:hAnsi="Arial" w:cs="Arial"/>
        </w:rPr>
        <w:t>His son and his son's wife were disgusted with this, so finally they made the old grandfather sit in the corner behind the stove, where they gave him his food in an earthenware bowl, and not enough at that. He sat there looking sadly at the table, and his eyes grew moist.</w:t>
      </w:r>
    </w:p>
    <w:p w14:paraId="30161406">
      <w:pPr>
        <w:rPr>
          <w:rFonts w:hint="default" w:ascii="Arial" w:hAnsi="Arial" w:cs="Arial"/>
        </w:rPr>
      </w:pPr>
    </w:p>
    <w:p w14:paraId="4EF2C987">
      <w:pPr>
        <w:rPr>
          <w:rFonts w:hint="default" w:ascii="Arial" w:hAnsi="Arial" w:cs="Arial"/>
        </w:rPr>
      </w:pPr>
      <w:r>
        <w:rPr>
          <w:rFonts w:hint="default" w:ascii="Arial" w:hAnsi="Arial" w:cs="Arial"/>
        </w:rPr>
        <w:t>One day his shaking hands could not hold the bowl, and it fell to the ground and broke. The young woman scolded, but he said not a word. He only sobbed. Then for a few hellers they bought him a wooden bowl and made him eat from it.</w:t>
      </w:r>
    </w:p>
    <w:p w14:paraId="7136E63B">
      <w:pPr>
        <w:rPr>
          <w:rFonts w:hint="default" w:ascii="Arial" w:hAnsi="Arial" w:cs="Arial"/>
        </w:rPr>
      </w:pPr>
    </w:p>
    <w:p w14:paraId="65568DA9">
      <w:pPr>
        <w:rPr>
          <w:rFonts w:hint="default" w:ascii="Arial" w:hAnsi="Arial" w:cs="Arial"/>
        </w:rPr>
      </w:pPr>
      <w:r>
        <w:rPr>
          <w:rFonts w:hint="default" w:ascii="Arial" w:hAnsi="Arial" w:cs="Arial"/>
        </w:rPr>
        <w:t>Once upon a time there was a very, very old man. His eyes had grown dim, his ears deaf, and his knees shook. When he sat at the table, he could scarcely hold a spoon. He spilled soup on the tablecloth, and, beside that, some of his soup would run back out of his mouth.</w:t>
      </w:r>
    </w:p>
    <w:p w14:paraId="2DC8166C">
      <w:pPr>
        <w:rPr>
          <w:rFonts w:hint="default" w:ascii="Arial" w:hAnsi="Arial" w:cs="Arial"/>
        </w:rPr>
      </w:pPr>
    </w:p>
    <w:p w14:paraId="2A38D870">
      <w:pPr>
        <w:rPr>
          <w:rFonts w:hint="default" w:ascii="Arial" w:hAnsi="Arial" w:cs="Arial"/>
        </w:rPr>
      </w:pPr>
      <w:r>
        <w:rPr>
          <w:rFonts w:hint="default" w:ascii="Arial" w:hAnsi="Arial" w:cs="Arial"/>
        </w:rPr>
        <w:t>Once when they were all sitting there, the little grandson of four years pushed some pieces of wood together on the floor.</w:t>
      </w:r>
    </w:p>
    <w:p w14:paraId="3A011D43">
      <w:pPr>
        <w:rPr>
          <w:rFonts w:hint="default" w:ascii="Arial" w:hAnsi="Arial" w:cs="Arial"/>
        </w:rPr>
      </w:pPr>
    </w:p>
    <w:p w14:paraId="26DAD7EE">
      <w:pPr>
        <w:rPr>
          <w:rFonts w:hint="default" w:ascii="Arial" w:hAnsi="Arial" w:cs="Arial"/>
        </w:rPr>
      </w:pPr>
      <w:r>
        <w:rPr>
          <w:rFonts w:hint="default" w:ascii="Arial" w:hAnsi="Arial" w:cs="Arial"/>
        </w:rPr>
        <w:t>"What are you making?" asked his father.</w:t>
      </w:r>
    </w:p>
    <w:p w14:paraId="0E02423B">
      <w:pPr>
        <w:rPr>
          <w:rFonts w:hint="default" w:ascii="Arial" w:hAnsi="Arial" w:cs="Arial"/>
        </w:rPr>
      </w:pPr>
    </w:p>
    <w:p w14:paraId="78ABDAAD">
      <w:pPr>
        <w:rPr>
          <w:rFonts w:hint="default" w:ascii="Arial" w:hAnsi="Arial" w:cs="Arial"/>
        </w:rPr>
      </w:pPr>
      <w:r>
        <w:rPr>
          <w:rFonts w:hint="default" w:ascii="Arial" w:hAnsi="Arial" w:cs="Arial"/>
        </w:rPr>
        <w:t>The man and the woman looked at one another and then began to cry. They immediately brought the old grandfather to the table, and always let him eat there from then on. And if he spilled a little, they did not say a thing.</w:t>
      </w:r>
    </w:p>
    <w:p w14:paraId="09B9DF87">
      <w:pPr>
        <w:rPr>
          <w:rFonts w:hint="default" w:ascii="Arial" w:hAnsi="Arial" w:cs="Arial"/>
        </w:rPr>
      </w:pPr>
    </w:p>
    <w:p w14:paraId="0B0C2263">
      <w:pPr>
        <w:rPr>
          <w:rFonts w:hint="default" w:ascii="Arial" w:hAnsi="Arial" w:cs="Arial"/>
        </w:rPr>
      </w:pPr>
      <w:r>
        <w:rPr>
          <w:rFonts w:hint="default" w:ascii="Arial" w:hAnsi="Arial" w:cs="Arial"/>
        </w:rPr>
        <w:t>"Oh, I'm making a little trough for you and mother to eat from when I'm big."</w:t>
      </w:r>
    </w:p>
    <w:p w14:paraId="5D049294">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972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2025-03-10T07:27:55Z</dcterms:created>
  <dc:creator>谭先生</dc:creator>
  <cp:lastModifiedBy>Augenstern</cp:lastModifiedBy>
  <dcterms:modified xsi:type="dcterms:W3CDTF">2025-03-10T07:31:31Z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FDB26CD4E7FF49E39AD034CE94A1A795_12</vt:lpwstr>
  </property>
</Properties>
</file>