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C7BA6E">
      <w:pPr>
        <w:rPr>
          <w:rFonts w:hint="default" w:ascii="Arial" w:hAnsi="Arial" w:cs="Arial"/>
        </w:rPr>
      </w:pPr>
      <w:r>
        <w:rPr>
          <w:rFonts w:hint="default" w:ascii="Arial" w:hAnsi="Arial" w:cs="Arial"/>
        </w:rPr>
        <w:t>In the heart of a bustling medieval city, there was a young alchemist's apprentice named Leo. He was meticulous and patient, spending hours perfecting every potion and elixir.</w:t>
      </w:r>
    </w:p>
    <w:p w14:paraId="23E56356">
      <w:pPr>
        <w:rPr>
          <w:rFonts w:hint="default" w:ascii="Arial" w:hAnsi="Arial" w:cs="Arial"/>
        </w:rPr>
      </w:pPr>
    </w:p>
    <w:p w14:paraId="6B5AF976">
      <w:pPr>
        <w:rPr>
          <w:rFonts w:hint="default" w:ascii="Arial" w:hAnsi="Arial" w:cs="Arial"/>
        </w:rPr>
      </w:pPr>
      <w:r>
        <w:rPr>
          <w:rFonts w:hint="default" w:ascii="Arial" w:hAnsi="Arial" w:cs="Arial"/>
        </w:rPr>
        <w:t>One day, news spread about a rival alchemist, Clara, who boasted about her unparalleled skills in creating magical concoctions. Clara challenged all the alchemists in the city to a competition, confident that no one could match her talent.</w:t>
      </w:r>
    </w:p>
    <w:p w14:paraId="0010C22C">
      <w:pPr>
        <w:rPr>
          <w:rFonts w:hint="default" w:ascii="Arial" w:hAnsi="Arial" w:cs="Arial"/>
        </w:rPr>
      </w:pPr>
    </w:p>
    <w:p w14:paraId="614DA41E">
      <w:pPr>
        <w:rPr>
          <w:rFonts w:hint="default" w:ascii="Arial" w:hAnsi="Arial" w:cs="Arial"/>
        </w:rPr>
      </w:pPr>
      <w:r>
        <w:rPr>
          <w:rFonts w:hint="default" w:ascii="Arial" w:hAnsi="Arial" w:cs="Arial"/>
        </w:rPr>
        <w:t>Leo, feeling curious and determined, decided to accept Clara's challenge. On the day of the competition, alchemists and spectators gathered in the grand hall, eager to witness the clash of talents.</w:t>
      </w:r>
    </w:p>
    <w:p w14:paraId="1F4F6CD2">
      <w:pPr>
        <w:rPr>
          <w:rFonts w:hint="default" w:ascii="Arial" w:hAnsi="Arial" w:cs="Arial"/>
        </w:rPr>
      </w:pPr>
    </w:p>
    <w:p w14:paraId="0D14A46B">
      <w:pPr>
        <w:rPr>
          <w:rFonts w:hint="default" w:ascii="Arial" w:hAnsi="Arial" w:cs="Arial"/>
        </w:rPr>
      </w:pPr>
      <w:r>
        <w:rPr>
          <w:rFonts w:hint="default" w:ascii="Arial" w:hAnsi="Arial" w:cs="Arial"/>
        </w:rPr>
        <w:t>As soon as the competition began, Clara set to work with remarkable speed, combining ingredients with practiced ease. Confident in her abilities, Clara decided to take a short break to show off her knowledge to the crowd, believing she could easily finish her masterpiece later.</w:t>
      </w:r>
    </w:p>
    <w:p w14:paraId="06D9366E">
      <w:pPr>
        <w:rPr>
          <w:rFonts w:hint="default" w:ascii="Arial" w:hAnsi="Arial" w:cs="Arial"/>
        </w:rPr>
      </w:pPr>
    </w:p>
    <w:p w14:paraId="5B89F011">
      <w:pPr>
        <w:rPr>
          <w:rFonts w:hint="default" w:ascii="Arial" w:hAnsi="Arial" w:cs="Arial"/>
        </w:rPr>
      </w:pPr>
      <w:r>
        <w:rPr>
          <w:rFonts w:hint="default" w:ascii="Arial" w:hAnsi="Arial" w:cs="Arial"/>
        </w:rPr>
        <w:t>Meanwhile, Leo worked steadily, carefully measuring each ingredient and double-checking his ancient recipes. He focused on the subtle details, knowing that even the smallest error could ruin the entire potion.</w:t>
      </w:r>
    </w:p>
    <w:p w14:paraId="0BE913F9">
      <w:pPr>
        <w:rPr>
          <w:rFonts w:hint="default" w:ascii="Arial" w:hAnsi="Arial" w:cs="Arial"/>
        </w:rPr>
      </w:pPr>
    </w:p>
    <w:p w14:paraId="5FF0D4EB">
      <w:pPr>
        <w:rPr>
          <w:rFonts w:hint="default" w:ascii="Arial" w:hAnsi="Arial" w:cs="Arial"/>
        </w:rPr>
      </w:pPr>
      <w:r>
        <w:rPr>
          <w:rFonts w:hint="default" w:ascii="Arial" w:hAnsi="Arial" w:cs="Arial"/>
        </w:rPr>
        <w:t>When Clara returned from her break and realized that Leo was close to completing his potion, she rushed to finish hers. But it was too late—Leo had already presented his perfectly crafted elixir, which glowed with a magical radiance, winning the competition.</w:t>
      </w:r>
    </w:p>
    <w:p w14:paraId="16FA9568">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F26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2025-03-06T09:25:26Z</dcterms:created>
  <dc:creator>谭先生</dc:creator>
  <cp:lastModifiedBy>Augenstern</cp:lastModifiedBy>
  <dcterms:modified xsi:type="dcterms:W3CDTF">2025-03-06T09:25:31Z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2B0A59BBEC38418CB40A48BA510F7808_12</vt:lpwstr>
  </property>
</Properties>
</file>