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3A6344">
      <w:pPr>
        <w:rPr>
          <w:rFonts w:hint="default" w:ascii="Arial" w:hAnsi="Arial" w:cs="Arial"/>
        </w:rPr>
      </w:pPr>
      <w:r>
        <w:rPr>
          <w:rFonts w:hint="default" w:ascii="Arial" w:hAnsi="Arial" w:cs="Arial"/>
        </w:rPr>
        <w:t xml:space="preserve">In the heart of an ancient forest, where trees whispered secrets older than time, there lived a young fox named Lila. Her fur was the color of autumn embers, and her paws danced over roots with a restless energy that made the elders shake their heads. Lila’s village had long been bound by a pact with the storm spirits—a fragile truce enforced by the annual offering of a silver thread, woven by the eldest weaver, Orin, whose hands moved with the precision of a spider mending its web.  </w:t>
      </w:r>
    </w:p>
    <w:p w14:paraId="44D3E060">
      <w:pPr>
        <w:rPr>
          <w:rFonts w:hint="default" w:ascii="Arial" w:hAnsi="Arial" w:cs="Arial"/>
        </w:rPr>
      </w:pPr>
    </w:p>
    <w:p w14:paraId="7A622CD2">
      <w:pPr>
        <w:rPr>
          <w:rFonts w:hint="default" w:ascii="Arial" w:hAnsi="Arial" w:cs="Arial"/>
        </w:rPr>
      </w:pPr>
      <w:r>
        <w:rPr>
          <w:rFonts w:hint="default" w:ascii="Arial" w:hAnsi="Arial" w:cs="Arial"/>
        </w:rPr>
        <w:t xml:space="preserve">One autumn, the storms came early. Thunder clawed at the treetops, and the river surged crimson with fallen leaves. Orin, frailer now, could not finish the thread before the tempests threatened to uproot the sacred grove. Defiant, Lila offered to venture into the storm-wracked valley to gather iridescent moss, a ingredient said to calm the spirits. Orin warned her, voice trembling like dry reeds: “Speed without sight is a path to the abyss.” But Lila laughed, her tail flicking impatiently.  </w:t>
      </w:r>
    </w:p>
    <w:p w14:paraId="675F8070">
      <w:pPr>
        <w:rPr>
          <w:rFonts w:hint="default" w:ascii="Arial" w:hAnsi="Arial" w:cs="Arial"/>
        </w:rPr>
      </w:pPr>
    </w:p>
    <w:p w14:paraId="103FD487">
      <w:pPr>
        <w:rPr>
          <w:rFonts w:hint="default" w:ascii="Arial" w:hAnsi="Arial" w:cs="Arial"/>
        </w:rPr>
      </w:pPr>
      <w:r>
        <w:rPr>
          <w:rFonts w:hint="default" w:ascii="Arial" w:hAnsi="Arial" w:cs="Arial"/>
        </w:rPr>
        <w:t xml:space="preserve">The forest that night was a labyrinth of shadows. Lila sprinted through the downpour, her breath sharp with urgency. She stumbled upon a clearing where the moss clung to rocks, glowing faintly blue. But as she plucked it, the ground trembled—a trapdoor of roots snapped shut, pinning her leg. Rain lashed her face as she thrashed, the moss slipping from her grasp.  </w:t>
      </w:r>
    </w:p>
    <w:p w14:paraId="6B77631D">
      <w:pPr>
        <w:rPr>
          <w:rFonts w:hint="default" w:ascii="Arial" w:hAnsi="Arial" w:cs="Arial"/>
        </w:rPr>
      </w:pPr>
    </w:p>
    <w:p w14:paraId="30552A5C">
      <w:pPr>
        <w:rPr>
          <w:rFonts w:hint="default" w:ascii="Arial" w:hAnsi="Arial" w:cs="Arial"/>
        </w:rPr>
      </w:pPr>
      <w:r>
        <w:rPr>
          <w:rFonts w:hint="default" w:ascii="Arial" w:hAnsi="Arial" w:cs="Arial"/>
        </w:rPr>
        <w:t xml:space="preserve">Meanwhile, Orin, sensing her peril, followed the storm’s rhythm. He moved like a shadow between lightning strikes, his gnarled fingers tracing ancient symbols into the mud. When he found Lila, she raged against the roots binding her, her fury amplifying the storm’s wrath. Orin did not scold. Instead, he knelt and pressed his palms to the earth, humming a melody older than the forest. The roots groaned, loosening as the storm’s fury dimmed.  </w:t>
      </w:r>
    </w:p>
    <w:p w14:paraId="53067034">
      <w:pPr>
        <w:rPr>
          <w:rFonts w:hint="default" w:ascii="Arial" w:hAnsi="Arial" w:cs="Arial"/>
        </w:rPr>
      </w:pPr>
    </w:p>
    <w:p w14:paraId="60FB758E">
      <w:pPr>
        <w:rPr>
          <w:rFonts w:hint="default" w:ascii="Arial" w:hAnsi="Arial" w:cs="Arial"/>
        </w:rPr>
      </w:pPr>
      <w:r>
        <w:rPr>
          <w:rFonts w:hint="default" w:ascii="Arial" w:hAnsi="Arial" w:cs="Arial"/>
        </w:rPr>
        <w:t xml:space="preserve">Back in the village, Lila presented the moss to Orin, her pride tempered by shame. Together, they wove the thread—not with haste, but with the slow, deliberate harmony of wind and branch. As the final knot tied, the storms stilled, the sky cracking open to reveal a crescent moon.  </w:t>
      </w:r>
    </w:p>
    <w:p w14:paraId="3DF8B693">
      <w:pPr>
        <w:rPr>
          <w:rFonts w:hint="default" w:ascii="Arial" w:hAnsi="Arial" w:cs="Arial"/>
        </w:rPr>
      </w:pPr>
    </w:p>
    <w:p w14:paraId="4DE5DD21">
      <w:pPr>
        <w:rPr>
          <w:rFonts w:hint="default" w:ascii="Arial" w:hAnsi="Arial" w:cs="Arial"/>
        </w:rPr>
      </w:pPr>
      <w:r>
        <w:rPr>
          <w:rFonts w:hint="default" w:ascii="Arial" w:hAnsi="Arial" w:cs="Arial"/>
        </w:rPr>
        <w:t xml:space="preserve">Years later, when Lila became the weaver, she would often pause mid-stitch, listening to the forest’s breath. Her apprentices mocked her stillness until one day, a storm returned. Then they understood: the world bends not to those who rush, but to those who listen to its pulse.  </w:t>
      </w:r>
    </w:p>
    <w:p w14:paraId="47388ED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FC5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2025-03-06T09:26:23Z</dcterms:created>
  <dc:creator>谭先生</dc:creator>
  <cp:lastModifiedBy>Augenstern</cp:lastModifiedBy>
  <dcterms:modified xsi:type="dcterms:W3CDTF">2025-03-06T09:26:30Z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F84E5BB5477C4591AAE035A5ACB766EA_12</vt:lpwstr>
  </property>
</Properties>
</file>