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keepNext w:val="0"/>
        <w:keepLines w:val="0"/>
        <w:jc w:val="center"/>
      </w:pPr>
      <w:r>
        <w:rPr>
          <w:rFonts w:hint="eastAsia"/>
          <w:color w:val="000000"/>
          <w:sz w:val="32"/>
          <w:szCs w:val="32"/>
          <w:lang w:val="zh-CN"/>
        </w:rPr>
        <w:t>目录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"_Toc531104189" </w:instrText>
      </w:r>
      <w:r>
        <w:fldChar w:fldCharType="separate"/>
      </w:r>
      <w:r>
        <w:rPr>
          <w:rStyle w:val="18"/>
        </w:rPr>
        <w:t>第一章</w:t>
      </w:r>
      <w:r>
        <w:tab/>
      </w:r>
      <w:r>
        <w:rPr>
          <w:rStyle w:val="18"/>
        </w:rPr>
        <w:t>说明</w:t>
      </w:r>
      <w:r>
        <w:tab/>
      </w:r>
      <w:r>
        <w:fldChar w:fldCharType="begin"/>
      </w:r>
      <w:r>
        <w:instrText xml:space="preserve"> PAGEREF _Toc531104189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"_Toc531104190" </w:instrText>
      </w:r>
      <w:r>
        <w:fldChar w:fldCharType="separate"/>
      </w:r>
      <w:r>
        <w:rPr>
          <w:rStyle w:val="18"/>
        </w:rPr>
        <w:t>第二章</w:t>
      </w:r>
      <w:r>
        <w:tab/>
      </w:r>
      <w:r>
        <w:rPr>
          <w:rStyle w:val="18"/>
        </w:rPr>
        <w:t>协议</w:t>
      </w:r>
      <w:r>
        <w:tab/>
      </w:r>
      <w:r>
        <w:fldChar w:fldCharType="begin"/>
      </w:r>
      <w:r>
        <w:instrText xml:space="preserve"> PAGEREF _Toc531104190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"_Toc531104191" </w:instrText>
      </w:r>
      <w:r>
        <w:fldChar w:fldCharType="separate"/>
      </w:r>
      <w:r>
        <w:rPr>
          <w:rStyle w:val="18"/>
        </w:rPr>
        <w:t>2.1 HTTP 协议设计</w:t>
      </w:r>
      <w:r>
        <w:tab/>
      </w:r>
      <w:r>
        <w:fldChar w:fldCharType="begin"/>
      </w:r>
      <w:r>
        <w:instrText xml:space="preserve"> PAGEREF _Toc531104191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"_Toc531104192" </w:instrText>
      </w:r>
      <w:r>
        <w:fldChar w:fldCharType="separate"/>
      </w:r>
      <w:r>
        <w:rPr>
          <w:rStyle w:val="18"/>
          <w:rFonts w:ascii="宋体" w:hAnsi="宋体"/>
        </w:rPr>
        <w:t>2.1.1 restful风格的http协议</w:t>
      </w:r>
      <w:r>
        <w:tab/>
      </w:r>
      <w:r>
        <w:fldChar w:fldCharType="begin"/>
      </w:r>
      <w:r>
        <w:instrText xml:space="preserve"> PAGEREF _Toc531104192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"_Toc531104193" </w:instrText>
      </w:r>
      <w:r>
        <w:fldChar w:fldCharType="separate"/>
      </w:r>
      <w:r>
        <w:rPr>
          <w:rStyle w:val="18"/>
          <w:rFonts w:ascii="宋体" w:hAnsi="宋体"/>
        </w:rPr>
        <w:t>2.1.2 报文体设计</w:t>
      </w:r>
      <w:r>
        <w:tab/>
      </w:r>
      <w:r>
        <w:fldChar w:fldCharType="begin"/>
      </w:r>
      <w:r>
        <w:instrText xml:space="preserve"> PAGEREF _Toc531104193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tbl>
      <w:tblPr>
        <w:tblStyle w:val="15"/>
        <w:tblW w:w="8774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680"/>
        <w:gridCol w:w="2390"/>
        <w:gridCol w:w="228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16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680" w:type="dxa"/>
            <w:vAlign w:val="center"/>
          </w:tcPr>
          <w:p>
            <w:r>
              <w:rPr>
                <w:rFonts w:hint="eastAsia"/>
              </w:rPr>
              <w:t>AFA4J</w:t>
            </w:r>
          </w:p>
        </w:tc>
        <w:tc>
          <w:tcPr>
            <w:tcW w:w="2390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项目代号</w:t>
            </w:r>
          </w:p>
        </w:tc>
        <w:tc>
          <w:tcPr>
            <w:tcW w:w="2288" w:type="dxa"/>
            <w:vAlign w:val="center"/>
          </w:tcPr>
          <w:p>
            <w:r>
              <w:rPr>
                <w:rFonts w:hint="eastAsia"/>
              </w:rPr>
              <w:t>y</w:t>
            </w:r>
            <w:r>
              <w:t>ou are the apple of my eyes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16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文档名称</w:t>
            </w:r>
          </w:p>
        </w:tc>
        <w:tc>
          <w:tcPr>
            <w:tcW w:w="268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容器云代理设计文档</w:t>
            </w:r>
          </w:p>
        </w:tc>
        <w:tc>
          <w:tcPr>
            <w:tcW w:w="2390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文档版本</w:t>
            </w:r>
          </w:p>
        </w:tc>
        <w:tc>
          <w:tcPr>
            <w:tcW w:w="2288" w:type="dxa"/>
            <w:vAlign w:val="center"/>
          </w:tcPr>
          <w:p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16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起草</w:t>
            </w:r>
          </w:p>
        </w:tc>
        <w:tc>
          <w:tcPr>
            <w:tcW w:w="2680" w:type="dxa"/>
            <w:vAlign w:val="center"/>
          </w:tcPr>
          <w:p>
            <w:r>
              <w:rPr>
                <w:rFonts w:hint="eastAsia"/>
              </w:rPr>
              <w:t>刘戈、林智、李儒汉、</w:t>
            </w:r>
          </w:p>
          <w:p>
            <w:r>
              <w:rPr>
                <w:rFonts w:hint="eastAsia"/>
              </w:rPr>
              <w:t>何子民、张翔</w:t>
            </w:r>
          </w:p>
        </w:tc>
        <w:tc>
          <w:tcPr>
            <w:tcW w:w="2390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起草日期</w:t>
            </w:r>
          </w:p>
        </w:tc>
        <w:tc>
          <w:tcPr>
            <w:tcW w:w="2288" w:type="dxa"/>
            <w:vAlign w:val="center"/>
          </w:tcPr>
          <w:p>
            <w:r>
              <w:rPr>
                <w:rFonts w:hint="eastAsia"/>
              </w:rPr>
              <w:t>201</w:t>
            </w:r>
            <w:r>
              <w:t>81204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16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审批</w:t>
            </w:r>
          </w:p>
        </w:tc>
        <w:tc>
          <w:tcPr>
            <w:tcW w:w="2680" w:type="dxa"/>
            <w:vAlign w:val="center"/>
          </w:tcPr>
          <w:p>
            <w:r>
              <w:rPr>
                <w:rFonts w:hint="eastAsia"/>
              </w:rPr>
              <w:t>刘戈</w:t>
            </w:r>
          </w:p>
        </w:tc>
        <w:tc>
          <w:tcPr>
            <w:tcW w:w="2390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审批日期</w:t>
            </w:r>
          </w:p>
        </w:tc>
        <w:tc>
          <w:tcPr>
            <w:tcW w:w="2288" w:type="dxa"/>
            <w:vAlign w:val="center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numPr>
          <w:ilvl w:val="0"/>
          <w:numId w:val="1"/>
        </w:numPr>
        <w:jc w:val="center"/>
      </w:pPr>
      <w:bookmarkStart w:id="0" w:name="_Toc531104189"/>
      <w:r>
        <w:rPr>
          <w:rFonts w:hint="eastAsia"/>
        </w:rPr>
        <w:t>说明</w:t>
      </w:r>
      <w:bookmarkEnd w:id="0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本文与容器云代理概要设计相关，着重说明代理和i</w:t>
      </w: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>,web之间交互的报文协议。</w:t>
      </w:r>
    </w:p>
    <w:p/>
    <w:p/>
    <w:p>
      <w:r>
        <w:drawing>
          <wp:inline distT="0" distB="0" distL="0" distR="0">
            <wp:extent cx="5274310" cy="1611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和K8S</w:t>
      </w:r>
      <w:r>
        <w:t xml:space="preserve"> </w:t>
      </w:r>
      <w:r>
        <w:rPr>
          <w:rFonts w:hint="eastAsia"/>
        </w:rPr>
        <w:t>之间通过HTTP协议进行通讯；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代理使用AFA4J</w:t>
      </w:r>
      <w:r>
        <w:t xml:space="preserve"> </w:t>
      </w:r>
      <w:r>
        <w:rPr>
          <w:rFonts w:hint="eastAsia"/>
        </w:rPr>
        <w:t>平台进行功能开发,为运行在K8S上的特殊AFA节点；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AFA4J</w:t>
      </w:r>
      <w:r>
        <w:t xml:space="preserve"> </w:t>
      </w:r>
      <w:r>
        <w:rPr>
          <w:rFonts w:hint="eastAsia"/>
        </w:rPr>
        <w:t>需要配置的接入服务为 HTTP</w:t>
      </w:r>
      <w:r>
        <w:t xml:space="preserve"> </w:t>
      </w:r>
      <w:r>
        <w:rPr>
          <w:rFonts w:hint="eastAsia"/>
        </w:rPr>
        <w:t>接入服务，默认端口为</w:t>
      </w:r>
      <w:r>
        <w:t>30889</w:t>
      </w:r>
      <w:r>
        <w:rPr>
          <w:rFonts w:hint="eastAsia"/>
        </w:rPr>
        <w:t>；</w:t>
      </w:r>
    </w:p>
    <w:p>
      <w:pPr>
        <w:pStyle w:val="23"/>
        <w:ind w:left="360" w:firstLine="0" w:firstLineChars="0"/>
      </w:pPr>
      <w:r>
        <w:rPr>
          <w:rFonts w:hint="eastAsia"/>
        </w:rPr>
        <w:t>代理需要功能包括五个</w:t>
      </w:r>
      <w:r>
        <w:t>“</w:t>
      </w:r>
      <w:r>
        <w:rPr>
          <w:rFonts w:hint="eastAsia"/>
        </w:rPr>
        <w:t>查询镜像</w:t>
      </w:r>
      <w:r>
        <w:t>”</w:t>
      </w:r>
      <w:r>
        <w:rPr>
          <w:rFonts w:hint="eastAsia"/>
        </w:rPr>
        <w:t xml:space="preserve">、 </w:t>
      </w:r>
      <w:r>
        <w:t>“</w:t>
      </w:r>
      <w:r>
        <w:rPr>
          <w:rFonts w:hint="eastAsia"/>
        </w:rPr>
        <w:t>打镜像</w:t>
      </w:r>
      <w:r>
        <w:t>”</w:t>
      </w:r>
      <w:r>
        <w:rPr>
          <w:rFonts w:hint="eastAsia"/>
        </w:rPr>
        <w:t>、“调试服务”、“查询pod信息”、“IDE上传部署资源”</w:t>
      </w:r>
    </w:p>
    <w:p/>
    <w:p/>
    <w:p>
      <w:pPr>
        <w:pStyle w:val="2"/>
        <w:keepNext w:val="0"/>
        <w:keepLines w:val="0"/>
        <w:numPr>
          <w:ilvl w:val="0"/>
          <w:numId w:val="1"/>
        </w:numPr>
        <w:jc w:val="center"/>
      </w:pPr>
      <w:bookmarkStart w:id="1" w:name="_Toc531104190"/>
      <w:r>
        <w:rPr>
          <w:rFonts w:hint="eastAsia"/>
        </w:rPr>
        <w:t>协议</w:t>
      </w:r>
      <w:bookmarkEnd w:id="1"/>
    </w:p>
    <w:p>
      <w:pPr>
        <w:pStyle w:val="3"/>
        <w:keepNext w:val="0"/>
        <w:keepLines w:val="0"/>
        <w:numPr>
          <w:ilvl w:val="1"/>
          <w:numId w:val="1"/>
        </w:numPr>
        <w:spacing w:line="415" w:lineRule="auto"/>
      </w:pPr>
      <w:bookmarkStart w:id="2" w:name="_Toc531104191"/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协议设计</w:t>
      </w:r>
      <w:bookmarkEnd w:id="2"/>
    </w:p>
    <w:p>
      <w:r>
        <w:rPr>
          <w:rFonts w:hint="eastAsia"/>
        </w:rPr>
        <w:t>报文体格式采用JSON</w:t>
      </w:r>
      <w:r>
        <w:t xml:space="preserve"> </w:t>
      </w:r>
      <w:r>
        <w:rPr>
          <w:rFonts w:hint="eastAsia"/>
        </w:rPr>
        <w:t>格式</w:t>
      </w:r>
    </w:p>
    <w:p/>
    <w:p/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rPr>
          <w:rFonts w:ascii="宋体" w:hAnsi="宋体"/>
          <w:sz w:val="30"/>
          <w:szCs w:val="30"/>
        </w:rPr>
      </w:pPr>
      <w:bookmarkStart w:id="3" w:name="_Toc531104192"/>
      <w:r>
        <w:rPr>
          <w:rFonts w:hint="eastAsia" w:ascii="宋体" w:hAnsi="宋体"/>
          <w:sz w:val="30"/>
          <w:szCs w:val="30"/>
        </w:rPr>
        <w:t>restful风格的h</w:t>
      </w:r>
      <w:r>
        <w:rPr>
          <w:rFonts w:ascii="宋体" w:hAnsi="宋体"/>
          <w:sz w:val="30"/>
          <w:szCs w:val="30"/>
        </w:rPr>
        <w:t>ttp</w:t>
      </w:r>
      <w:r>
        <w:rPr>
          <w:rFonts w:hint="eastAsia" w:ascii="宋体" w:hAnsi="宋体"/>
          <w:sz w:val="30"/>
          <w:szCs w:val="30"/>
        </w:rPr>
        <w:t>协议</w:t>
      </w:r>
      <w:bookmarkEnd w:id="3"/>
    </w:p>
    <w:p/>
    <w:p/>
    <w:p/>
    <w:p/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通过r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estful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风格url来调用不同场景完成不同逻辑。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url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fldChar w:fldCharType="begin"/>
      </w:r>
      <w:r>
        <w:instrText xml:space="preserve"> HYPERLINK "http://ip:port/afaProxy/$%7btradeCode%7d" </w:instrText>
      </w:r>
      <w:r>
        <w:fldChar w:fldCharType="separate"/>
      </w:r>
      <w:r>
        <w:rPr>
          <w:rStyle w:val="18"/>
        </w:rPr>
        <w:t>http://ip:port/afaProxy/${tradeCode}</w:t>
      </w:r>
      <w:r>
        <w:rPr>
          <w:rStyle w:val="18"/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字符集: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UTF-8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交易名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q</w:t>
            </w:r>
            <w:r>
              <w:t>ueryImage</w:t>
            </w:r>
            <w:r>
              <w:rPr>
                <w:rFonts w:hint="eastAsia"/>
              </w:rPr>
              <w:t>Template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查询镜像模版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</w:tcPr>
          <w:p>
            <w:r>
              <w:rPr>
                <w:rFonts w:hint="eastAsia"/>
              </w:rPr>
              <w:t>c</w:t>
            </w:r>
            <w:r>
              <w:t>reateImage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打镜像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debugService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调试服务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queryPod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查询pod信息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uploadResource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IDE上传部署资源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queryImageTagList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查询某个镜像的所有版本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queryNamespace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查询所有的namespace</w:t>
            </w:r>
          </w:p>
        </w:tc>
      </w:tr>
    </w:tbl>
    <w:p/>
    <w:p/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rPr>
          <w:rFonts w:ascii="宋体" w:hAnsi="宋体"/>
          <w:sz w:val="30"/>
          <w:szCs w:val="30"/>
        </w:rPr>
      </w:pPr>
      <w:bookmarkStart w:id="4" w:name="_Toc531104193"/>
      <w:r>
        <w:rPr>
          <w:rFonts w:hint="eastAsia" w:ascii="宋体" w:hAnsi="宋体"/>
          <w:sz w:val="30"/>
          <w:szCs w:val="30"/>
        </w:rPr>
        <w:t>报文体设计</w:t>
      </w:r>
      <w:bookmarkEnd w:id="4"/>
    </w:p>
    <w:p/>
    <w:p>
      <w:pPr>
        <w:pStyle w:val="5"/>
        <w:keepNext w:val="0"/>
        <w:keepLines w:val="0"/>
        <w:spacing w:line="415" w:lineRule="auto"/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查询镜像模版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镜像分三层，系统版本层，jdk版本层，发行afa版本层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请求和响应字段：</w:t>
      </w:r>
    </w:p>
    <w:tbl>
      <w:tblPr>
        <w:tblStyle w:val="1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47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节点名称</w:t>
            </w:r>
          </w:p>
        </w:tc>
        <w:tc>
          <w:tcPr>
            <w:tcW w:w="4790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imageTemplates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镜像模版列表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imageTemplates</w:t>
            </w:r>
            <w:r>
              <w:t>/tag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操作的p</w:t>
            </w:r>
            <w:r>
              <w:rPr>
                <w:szCs w:val="24"/>
              </w:rPr>
              <w:t>od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imageTemplates</w:t>
            </w:r>
            <w:r>
              <w:t>/</w:t>
            </w:r>
            <w:r>
              <w:rPr>
                <w:rFonts w:hint="eastAsia"/>
              </w:rPr>
              <w:t>tag</w:t>
            </w:r>
            <w:r>
              <w:t>/repository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上传是否成功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imageTemplates</w:t>
            </w:r>
            <w:r>
              <w:t>/tag/versions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说明失败的原因,如果失败的情况下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响应状态:</w:t>
            </w:r>
            <w:r>
              <w:t xml:space="preserve"> success</w:t>
            </w:r>
            <w:r>
              <w:rPr>
                <w:rFonts w:hint="eastAsia"/>
              </w:rPr>
              <w:t>和f</w:t>
            </w:r>
            <w:r>
              <w:t>ai</w:t>
            </w:r>
            <w:r>
              <w:rPr>
                <w:rFonts w:hint="eastAsia"/>
              </w:rPr>
              <w:t>l</w:t>
            </w:r>
            <w:r>
              <w:t>ure</w:t>
            </w:r>
            <w:r>
              <w:rPr>
                <w:rFonts w:hint="eastAsia"/>
              </w:rPr>
              <w:t>两种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说明失败的原因, 如果失败的情况下</w:t>
            </w:r>
          </w:p>
        </w:tc>
      </w:tr>
    </w:tbl>
    <w:p/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请求报文样式：</w:t>
      </w:r>
    </w:p>
    <w:p>
      <w:pPr>
        <w:rPr>
          <w:b/>
          <w:i/>
        </w:rPr>
      </w:pPr>
      <w:r>
        <w:rPr>
          <w:rFonts w:hint="eastAsia"/>
          <w:b/>
          <w:i/>
        </w:rPr>
        <w:t>暂时返回所有的a</w:t>
      </w:r>
      <w:r>
        <w:rPr>
          <w:b/>
          <w:i/>
        </w:rPr>
        <w:t>fa</w:t>
      </w:r>
      <w:r>
        <w:rPr>
          <w:rFonts w:hint="eastAsia"/>
          <w:b/>
          <w:i/>
        </w:rPr>
        <w:t>镜像模版，只要调起交易就行。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响应报文样式：</w:t>
      </w:r>
    </w:p>
    <w:p>
      <w:r>
        <w:t>{</w:t>
      </w:r>
    </w:p>
    <w:p>
      <w:r>
        <w:tab/>
      </w:r>
      <w:r>
        <w:t>"imageTemplates": [{</w:t>
      </w:r>
    </w:p>
    <w:p>
      <w:r>
        <w:tab/>
      </w:r>
      <w:r>
        <w:tab/>
      </w:r>
      <w:r>
        <w:t>"tag": {</w:t>
      </w:r>
    </w:p>
    <w:p>
      <w:r>
        <w:tab/>
      </w:r>
      <w:r>
        <w:tab/>
      </w:r>
      <w:r>
        <w:tab/>
      </w:r>
      <w:r>
        <w:t>"repository": "afa4j",</w:t>
      </w:r>
    </w:p>
    <w:p>
      <w:r>
        <w:tab/>
      </w:r>
      <w:r>
        <w:tab/>
      </w:r>
      <w:r>
        <w:tab/>
      </w:r>
      <w:r>
        <w:t>"versions": ["5.0"]</w:t>
      </w:r>
    </w:p>
    <w:p>
      <w:r>
        <w:tab/>
      </w:r>
      <w:r>
        <w:tab/>
      </w:r>
      <w:r>
        <w:t>}</w:t>
      </w:r>
    </w:p>
    <w:p>
      <w:r>
        <w:tab/>
      </w:r>
      <w:r>
        <w:t>}, {</w:t>
      </w:r>
    </w:p>
    <w:p>
      <w:r>
        <w:tab/>
      </w:r>
      <w:r>
        <w:tab/>
      </w:r>
      <w:r>
        <w:t>"tag": {</w:t>
      </w:r>
    </w:p>
    <w:p>
      <w:r>
        <w:tab/>
      </w:r>
      <w:r>
        <w:tab/>
      </w:r>
      <w:r>
        <w:tab/>
      </w:r>
      <w:r>
        <w:t>"repository": "k8sdemo",</w:t>
      </w:r>
    </w:p>
    <w:p>
      <w:r>
        <w:tab/>
      </w:r>
      <w:r>
        <w:tab/>
      </w:r>
      <w:r>
        <w:tab/>
      </w:r>
      <w:r>
        <w:t>"versions": ["5.0", "5.1"]</w:t>
      </w:r>
    </w:p>
    <w:p>
      <w:r>
        <w:tab/>
      </w:r>
      <w:r>
        <w:tab/>
      </w:r>
      <w:r>
        <w:t>}</w:t>
      </w:r>
    </w:p>
    <w:p>
      <w:r>
        <w:tab/>
      </w:r>
      <w:r>
        <w:t>}],</w:t>
      </w:r>
    </w:p>
    <w:p>
      <w:r>
        <w:tab/>
      </w:r>
      <w:r>
        <w:t>"status": "success"</w:t>
      </w:r>
    </w:p>
    <w:p>
      <w:r>
        <w:t>}</w:t>
      </w:r>
    </w:p>
    <w:p>
      <w:pPr>
        <w:pStyle w:val="5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打镜像(</w:t>
      </w:r>
      <w:r>
        <w:rPr>
          <w:rFonts w:hint="eastAsia" w:ascii="宋体" w:hAnsi="宋体"/>
          <w:color w:val="FF0000"/>
          <w:sz w:val="30"/>
          <w:szCs w:val="30"/>
        </w:rPr>
        <w:t>源码库模式暂不做，先做全量资源打镜像</w:t>
      </w:r>
      <w:r>
        <w:rPr>
          <w:rFonts w:ascii="宋体" w:hAnsi="宋体"/>
          <w:sz w:val="30"/>
          <w:szCs w:val="30"/>
        </w:rPr>
        <w:t>)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请求和响应字段：</w:t>
      </w:r>
    </w:p>
    <w:p/>
    <w:tbl>
      <w:tblPr>
        <w:tblStyle w:val="1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47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节点名称</w:t>
            </w:r>
          </w:p>
        </w:tc>
        <w:tc>
          <w:tcPr>
            <w:tcW w:w="4790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tag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镜像标签，用来标识镜像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tag/repository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镜像名称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tag</w:t>
            </w:r>
            <w:r>
              <w:t>/version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镜像版本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打镜像日期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author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erviceCode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服务码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systemCode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系统码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imageTemplate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镜像模板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imageTemplate /repository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镜像模版名称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imageTemplate /version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镜像模版版本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esources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上传的资源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esources/name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资源名称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响应状态:</w:t>
            </w:r>
            <w:r>
              <w:t xml:space="preserve"> success</w:t>
            </w:r>
            <w:r>
              <w:rPr>
                <w:rFonts w:hint="eastAsia"/>
              </w:rPr>
              <w:t>和f</w:t>
            </w:r>
            <w:r>
              <w:t>ai</w:t>
            </w:r>
            <w:r>
              <w:rPr>
                <w:rFonts w:hint="eastAsia"/>
              </w:rPr>
              <w:t>l</w:t>
            </w:r>
            <w:r>
              <w:t>ure</w:t>
            </w:r>
            <w:r>
              <w:rPr>
                <w:rFonts w:hint="eastAsia"/>
              </w:rPr>
              <w:t>两种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bookmarkStart w:id="5" w:name="_GoBack"/>
            <w:r>
              <w:rPr>
                <w:rFonts w:hint="eastAsia"/>
              </w:rPr>
              <w:t>r</w:t>
            </w:r>
            <w:r>
              <w:t>eason</w:t>
            </w:r>
            <w:bookmarkEnd w:id="5"/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说明失败的原因, 如果失败的情况下</w:t>
            </w:r>
          </w:p>
        </w:tc>
      </w:tr>
    </w:tbl>
    <w:p/>
    <w:p/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请求报文样式：</w:t>
      </w:r>
    </w:p>
    <w:p>
      <w:pPr>
        <w:rPr>
          <w:b/>
          <w:i/>
        </w:rPr>
      </w:pPr>
      <w:r>
        <w:rPr>
          <w:b/>
          <w:i/>
        </w:rPr>
        <w:t>{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"tag": {</w:t>
      </w:r>
    </w:p>
    <w:p>
      <w:pPr>
        <w:rPr>
          <w:b/>
          <w:i/>
          <w:color w:val="FF0000"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rFonts w:hint="eastAsia"/>
          <w:b/>
          <w:i/>
          <w:color w:val="FF0000"/>
        </w:rPr>
        <w:t>##镜像仓库命名在代理进行配置,使用y</w:t>
      </w:r>
      <w:r>
        <w:rPr>
          <w:b/>
          <w:i/>
          <w:color w:val="FF0000"/>
        </w:rPr>
        <w:t>aml</w:t>
      </w:r>
      <w:r>
        <w:rPr>
          <w:rFonts w:hint="eastAsia"/>
          <w:b/>
          <w:i/>
          <w:color w:val="FF0000"/>
        </w:rPr>
        <w:t>文件启动代理，</w:t>
      </w:r>
    </w:p>
    <w:p>
      <w:pPr>
        <w:ind w:left="735" w:hanging="735" w:hangingChars="350"/>
        <w:rPr>
          <w:b/>
          <w:i/>
        </w:rPr>
      </w:pPr>
      <w:r>
        <w:rPr>
          <w:rFonts w:hint="eastAsia"/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      </w:t>
      </w:r>
      <w:r>
        <w:rPr>
          <w:rFonts w:hint="eastAsia"/>
          <w:b/>
          <w:i/>
          <w:color w:val="FF0000"/>
        </w:rPr>
        <w:t xml:space="preserve">##yaml文件写 </w:t>
      </w:r>
      <w:r>
        <w:rPr>
          <w:b/>
          <w:i/>
          <w:color w:val="FF0000"/>
        </w:rPr>
        <w:t>ip:registry.agree.com.cn,</w:t>
      </w:r>
      <w:r>
        <w:rPr>
          <w:rFonts w:hint="eastAsia"/>
          <w:b/>
          <w:i/>
          <w:color w:val="FF0000"/>
        </w:rPr>
        <w:t>然后用来配置d</w:t>
      </w:r>
      <w:r>
        <w:rPr>
          <w:b/>
          <w:i/>
          <w:color w:val="FF0000"/>
        </w:rPr>
        <w:t>ocker</w:t>
      </w:r>
      <w:r>
        <w:rPr>
          <w:rFonts w:hint="eastAsia"/>
          <w:b/>
          <w:i/>
          <w:color w:val="FF0000"/>
        </w:rPr>
        <w:t>和拼接完整##r</w:t>
      </w:r>
      <w:r>
        <w:rPr>
          <w:b/>
          <w:i/>
          <w:color w:val="FF0000"/>
        </w:rPr>
        <w:t>epository</w:t>
      </w:r>
    </w:p>
    <w:p>
      <w:pPr>
        <w:ind w:firstLine="840" w:firstLineChars="400"/>
        <w:rPr>
          <w:rFonts w:hint="eastAsia" w:eastAsiaTheme="minorEastAsia"/>
          <w:b/>
          <w:i/>
          <w:lang w:val="en-US" w:eastAsia="zh-CN"/>
        </w:rPr>
      </w:pPr>
      <w:r>
        <w:rPr>
          <w:rFonts w:hint="eastAsia"/>
          <w:b/>
          <w:i/>
          <w:lang w:val="en-US" w:eastAsia="zh-CN"/>
        </w:rPr>
        <w:t>1 Tag</w:t>
      </w:r>
    </w:p>
    <w:p>
      <w:pPr>
        <w:ind w:firstLine="840" w:firstLineChars="400"/>
        <w:rPr>
          <w:b/>
          <w:i/>
        </w:rPr>
      </w:pPr>
      <w:r>
        <w:rPr>
          <w:b/>
          <w:i/>
        </w:rPr>
        <w:t>"repository": "afa4j",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"version": "5.0"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},</w:t>
      </w:r>
    </w:p>
    <w:p>
      <w:pP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</w:rPr>
        <w:t xml:space="preserve"> </w:t>
      </w:r>
      <w:r>
        <w:rPr>
          <w:b/>
          <w:i/>
        </w:rPr>
        <w:t xml:space="preserve">  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commentRangeStart w:id="0"/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date</w:t>
      </w:r>
      <w:commentRangeEnd w:id="0"/>
      <w:r>
        <w:rPr>
          <w:rStyle w:val="19"/>
        </w:rPr>
        <w:commentReference w:id="0"/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y</w:t>
      </w:r>
      <w:r>
        <w:rPr>
          <w:color w:val="FF0000"/>
        </w:rPr>
        <w:t>ymmddhhminmin</w:t>
      </w:r>
    </w:p>
    <w:p>
      <w:pP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description:</w:t>
      </w:r>
    </w:p>
    <w:p>
      <w:pP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author:</w:t>
      </w:r>
    </w:p>
    <w:p>
      <w:pP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serviceCode:</w:t>
      </w:r>
    </w:p>
    <w:p>
      <w:pP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systemCode:</w:t>
      </w:r>
    </w:p>
    <w:p>
      <w:pPr>
        <w:rPr>
          <w:b/>
          <w:i/>
          <w:color w:val="FF0000"/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b/>
          <w:i/>
          <w:color w:val="FF0000"/>
        </w:rPr>
        <w:t>##上面三项拼成d</w:t>
      </w:r>
      <w:r>
        <w:rPr>
          <w:b/>
          <w:i/>
          <w:color w:val="FF0000"/>
        </w:rPr>
        <w:t>ocker</w:t>
      </w:r>
      <w:r>
        <w:rPr>
          <w:rFonts w:hint="eastAsia"/>
          <w:b/>
          <w:i/>
          <w:color w:val="FF0000"/>
        </w:rPr>
        <w:t>的标签</w:t>
      </w:r>
    </w:p>
    <w:p>
      <w:pP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 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imageTemplate: {</w:t>
      </w:r>
    </w:p>
    <w:p>
      <w:pPr>
        <w:ind w:firstLine="840" w:firstLineChars="400"/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 Tag</w:t>
      </w: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840" w:firstLineChars="400"/>
        <w:rPr>
          <w:b/>
          <w:i/>
        </w:rPr>
      </w:pPr>
      <w:r>
        <w:rPr>
          <w:b/>
          <w:i/>
        </w:rPr>
        <w:t>"repository": "afa4j",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"version": "5.0"</w:t>
      </w:r>
    </w:p>
    <w:p>
      <w:pPr>
        <w:ind w:firstLine="420" w:firstLineChars="200"/>
        <w:rPr>
          <w:b/>
          <w:i/>
          <w:color w:val="FF0000"/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 xml:space="preserve">"resources": </w:t>
      </w:r>
    </w:p>
    <w:p>
      <w:pPr>
        <w:ind w:firstLine="525" w:firstLineChars="250"/>
        <w:rPr>
          <w:b/>
          <w:i/>
        </w:rPr>
      </w:pPr>
      <w:r>
        <w:rPr>
          <w:b/>
          <w:i/>
        </w:rPr>
        <w:t>[{</w:t>
      </w:r>
    </w:p>
    <w:p>
      <w:pPr>
        <w:ind w:firstLine="630" w:firstLineChars="300"/>
        <w:rPr>
          <w:b/>
          <w:i/>
        </w:rPr>
      </w:pPr>
      <w:r>
        <w:rPr>
          <w:b/>
          <w:i/>
        </w:rPr>
        <w:t xml:space="preserve">“name” </w:t>
      </w:r>
      <w:r>
        <w:rPr>
          <w:rFonts w:hint="eastAsia"/>
          <w:b/>
          <w:i/>
        </w:rPr>
        <w:t>:</w:t>
      </w:r>
      <w:r>
        <w:rPr>
          <w:b/>
          <w:i/>
        </w:rPr>
        <w:t>"sample.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aar</w:t>
      </w:r>
      <w:r>
        <w:rPr>
          <w:b/>
          <w:i/>
        </w:rPr>
        <w:t>"</w:t>
      </w:r>
    </w:p>
    <w:p>
      <w:pPr>
        <w:ind w:firstLine="420"/>
        <w:rPr>
          <w:b/>
          <w:i/>
        </w:rPr>
      </w:pPr>
      <w:r>
        <w:rPr>
          <w:b/>
          <w:i/>
        </w:rPr>
        <w:t>}</w:t>
      </w:r>
    </w:p>
    <w:p>
      <w:pPr>
        <w:ind w:firstLine="420"/>
        <w:rPr>
          <w:b/>
          <w:i/>
        </w:rPr>
      </w:pPr>
      <w:r>
        <w:rPr>
          <w:rFonts w:hint="eastAsia"/>
          <w:b/>
          <w:i/>
        </w:rPr>
        <w:t>{</w:t>
      </w:r>
    </w:p>
    <w:p>
      <w:pPr>
        <w:ind w:firstLine="630" w:firstLineChars="30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#</w:t>
      </w:r>
      <w:r>
        <w:rPr>
          <w:b/>
          <w:i/>
          <w:color w:val="FF0000"/>
        </w:rPr>
        <w:t>#</w:t>
      </w:r>
      <w:r>
        <w:rPr>
          <w:rFonts w:hint="eastAsia"/>
          <w:b/>
          <w:i/>
          <w:color w:val="FF0000"/>
        </w:rPr>
        <w:t>默认要把share也打进来，不过不在页面显示。做一个真正的全量让a</w:t>
      </w:r>
      <w:r>
        <w:rPr>
          <w:b/>
          <w:i/>
          <w:color w:val="FF0000"/>
        </w:rPr>
        <w:t>fa</w:t>
      </w:r>
      <w:r>
        <w:rPr>
          <w:rFonts w:hint="eastAsia"/>
          <w:b/>
          <w:i/>
          <w:color w:val="FF0000"/>
        </w:rPr>
        <w:t>可以马上运行。</w:t>
      </w:r>
    </w:p>
    <w:p>
      <w:pPr>
        <w:ind w:firstLine="630" w:firstLineChars="3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“name”: </w:t>
      </w: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“share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.aar</w:t>
      </w: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”</w:t>
      </w:r>
    </w:p>
    <w:p>
      <w:pPr>
        <w:rPr>
          <w:b/>
          <w:i/>
        </w:rPr>
      </w:pPr>
      <w:r>
        <w:rPr>
          <w:rFonts w:hint="eastAsia"/>
          <w:b/>
          <w:i/>
        </w:rPr>
        <w:t xml:space="preserve"> </w:t>
      </w:r>
      <w:r>
        <w:rPr>
          <w:b/>
          <w:i/>
        </w:rPr>
        <w:t xml:space="preserve">   }]</w:t>
      </w:r>
    </w:p>
    <w:p>
      <w:pPr>
        <w:rPr>
          <w:b/>
          <w:i/>
        </w:rPr>
      </w:pPr>
      <w:r>
        <w:rPr>
          <w:b/>
          <w:i/>
        </w:rPr>
        <w:t>}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响应报文样式：</w:t>
      </w:r>
    </w:p>
    <w:p>
      <w:pPr>
        <w:rPr>
          <w:b/>
          <w:i/>
        </w:rPr>
      </w:pPr>
      <w:r>
        <w:rPr>
          <w:b/>
          <w:i/>
        </w:rPr>
        <w:t>{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"status": "success",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"reason": ""</w:t>
      </w:r>
    </w:p>
    <w:p>
      <w:pPr>
        <w:rPr>
          <w:b/>
          <w:i/>
        </w:rPr>
      </w:pPr>
      <w:r>
        <w:rPr>
          <w:b/>
          <w:i/>
        </w:rPr>
        <w:t>}</w:t>
      </w:r>
    </w:p>
    <w:p/>
    <w:p>
      <w:pPr>
        <w:pStyle w:val="5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调试接口</w:t>
      </w:r>
    </w:p>
    <w:p>
      <w:pPr>
        <w:rPr>
          <w:color w:val="FF0000"/>
        </w:rPr>
      </w:pPr>
      <w:r>
        <w:rPr>
          <w:rFonts w:hint="eastAsia"/>
          <w:color w:val="FF0000"/>
        </w:rPr>
        <w:t>先做a</w:t>
      </w:r>
      <w:r>
        <w:rPr>
          <w:color w:val="FF0000"/>
        </w:rPr>
        <w:t>bus</w:t>
      </w:r>
      <w:r>
        <w:rPr>
          <w:rFonts w:hint="eastAsia"/>
          <w:color w:val="FF0000"/>
        </w:rPr>
        <w:t>模式调试，暂时不做h</w:t>
      </w:r>
      <w:r>
        <w:rPr>
          <w:color w:val="FF0000"/>
        </w:rPr>
        <w:t>ttp</w:t>
      </w:r>
      <w:r>
        <w:rPr>
          <w:rFonts w:hint="eastAsia"/>
          <w:color w:val="FF0000"/>
        </w:rPr>
        <w:t>调试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请求和响应字段：</w:t>
      </w:r>
    </w:p>
    <w:tbl>
      <w:tblPr>
        <w:tblStyle w:val="1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47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节点名称</w:t>
            </w:r>
          </w:p>
        </w:tc>
        <w:tc>
          <w:tcPr>
            <w:tcW w:w="4790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823" w:type="dxa"/>
          </w:tcPr>
          <w:p>
            <w:pPr>
              <w:spacing w:line="360" w:lineRule="auto"/>
            </w:pPr>
            <w:r>
              <w:t>serviceCode</w:t>
            </w:r>
          </w:p>
        </w:tc>
        <w:tc>
          <w:tcPr>
            <w:tcW w:w="4790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服务码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serviceVersion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服务版本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scenarioCode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场景码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scenarioVersion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场景版本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protocol/type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协议类型，包括Abus和H</w:t>
            </w:r>
            <w:r>
              <w:rPr>
                <w:szCs w:val="24"/>
              </w:rPr>
              <w:t>ttp</w:t>
            </w:r>
            <w:r>
              <w:rPr>
                <w:rFonts w:hint="eastAsia"/>
                <w:szCs w:val="24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imeoutInMills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超时时间，单位毫秒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入参列表,入参是s</w:t>
            </w:r>
            <w:r>
              <w:rPr>
                <w:szCs w:val="24"/>
              </w:rPr>
              <w:t>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响应状态:</w:t>
            </w:r>
            <w:r>
              <w:t xml:space="preserve"> success</w:t>
            </w:r>
            <w:r>
              <w:rPr>
                <w:rFonts w:hint="eastAsia"/>
              </w:rPr>
              <w:t>和f</w:t>
            </w:r>
            <w:r>
              <w:t>ailure</w:t>
            </w:r>
            <w:r>
              <w:rPr>
                <w:rFonts w:hint="eastAsia"/>
              </w:rPr>
              <w:t>两种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响应报文内容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说明失败的原因, 如果失败的情况下</w:t>
            </w:r>
          </w:p>
        </w:tc>
      </w:tr>
    </w:tbl>
    <w:p/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请求报文样式：</w:t>
      </w:r>
    </w:p>
    <w:p>
      <w:pPr>
        <w:rPr>
          <w:b/>
          <w:i/>
        </w:rPr>
      </w:pPr>
      <w:r>
        <w:rPr>
          <w:b/>
          <w:i/>
        </w:rPr>
        <w:t>{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"serviceCode": "demo",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"serviceVersion": "1.0.0",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"scenarioCode": "scenario1",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"scenarioVersion": "1.0.0",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"protocol": {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"type": "Abus"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}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timeoutInMills</w:t>
      </w:r>
      <w:r>
        <w:rPr>
          <w:b/>
          <w:i/>
        </w:rPr>
        <w:t>": "30000",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 xml:space="preserve">"params": [“”,””] </w:t>
      </w:r>
    </w:p>
    <w:p>
      <w:pPr>
        <w:rPr>
          <w:b/>
          <w:i/>
        </w:rPr>
      </w:pPr>
      <w:r>
        <w:rPr>
          <w:b/>
          <w:i/>
        </w:rPr>
        <w:t>}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响应报文样式：</w:t>
      </w:r>
    </w:p>
    <w:p>
      <w:pPr>
        <w:rPr>
          <w:b/>
          <w:i/>
        </w:rPr>
      </w:pPr>
      <w:r>
        <w:rPr>
          <w:b/>
          <w:i/>
        </w:rPr>
        <w:t>{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"status": "success",</w:t>
      </w:r>
    </w:p>
    <w:p>
      <w:pPr>
        <w:rPr>
          <w:b/>
          <w:i/>
        </w:rPr>
      </w:pPr>
      <w:r>
        <w:rPr>
          <w:rFonts w:hint="eastAsia"/>
          <w:b/>
          <w:i/>
        </w:rPr>
        <w:t xml:space="preserve"> </w:t>
      </w:r>
      <w:r>
        <w:rPr>
          <w:b/>
          <w:i/>
        </w:rPr>
        <w:t xml:space="preserve">   “response”:””,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“reason”: “”</w:t>
      </w:r>
    </w:p>
    <w:p>
      <w:pPr>
        <w:rPr>
          <w:b/>
          <w:i/>
        </w:rPr>
      </w:pPr>
      <w:r>
        <w:rPr>
          <w:b/>
          <w:i/>
        </w:rPr>
        <w:t>}</w:t>
      </w:r>
    </w:p>
    <w:p>
      <w:pPr>
        <w:pStyle w:val="5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查询pod信息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请求和响应字段：</w:t>
      </w:r>
    </w:p>
    <w:tbl>
      <w:tblPr>
        <w:tblStyle w:val="1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4"/>
        <w:gridCol w:w="4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4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节点名称</w:t>
            </w:r>
          </w:p>
        </w:tc>
        <w:tc>
          <w:tcPr>
            <w:tcW w:w="4789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4" w:type="dxa"/>
          </w:tcPr>
          <w:p>
            <w:pPr>
              <w:spacing w:line="360" w:lineRule="auto"/>
            </w:pPr>
            <w:r>
              <w:t>namespace</w:t>
            </w:r>
          </w:p>
        </w:tc>
        <w:tc>
          <w:tcPr>
            <w:tcW w:w="4789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od</w:t>
            </w:r>
            <w:r>
              <w:rPr>
                <w:rFonts w:hint="eastAsia"/>
                <w:szCs w:val="24"/>
              </w:rPr>
              <w:t>所在命名空间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4" w:type="dxa"/>
          </w:tcPr>
          <w:p>
            <w:pPr>
              <w:spacing w:line="360" w:lineRule="auto"/>
            </w:pPr>
            <w:r>
              <w:t>serviceCode</w:t>
            </w:r>
          </w:p>
        </w:tc>
        <w:tc>
          <w:tcPr>
            <w:tcW w:w="4789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服务名称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4" w:type="dxa"/>
          </w:tcPr>
          <w:p>
            <w:pPr>
              <w:spacing w:line="360" w:lineRule="auto"/>
            </w:pPr>
            <w:r>
              <w:t>clusterName</w:t>
            </w:r>
          </w:p>
        </w:tc>
        <w:tc>
          <w:tcPr>
            <w:tcW w:w="4789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集群名称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  <w:tcBorders>
              <w:bottom w:val="single" w:color="000000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4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789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响应状态:</w:t>
            </w:r>
            <w:r>
              <w:t xml:space="preserve"> success</w:t>
            </w:r>
            <w:r>
              <w:rPr>
                <w:rFonts w:hint="eastAsia"/>
              </w:rPr>
              <w:t>和f</w:t>
            </w:r>
            <w:r>
              <w:t>ailure</w:t>
            </w:r>
            <w:r>
              <w:rPr>
                <w:rFonts w:hint="eastAsia"/>
              </w:rPr>
              <w:t>两种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4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说明失败的原因, 如果失败的情况下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pod</w:t>
            </w:r>
            <w:r>
              <w:t>s</w:t>
            </w:r>
          </w:p>
        </w:tc>
        <w:tc>
          <w:tcPr>
            <w:tcW w:w="4789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od</w:t>
            </w:r>
            <w:r>
              <w:rPr>
                <w:rFonts w:hint="eastAsia"/>
                <w:szCs w:val="24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pod</w:t>
            </w:r>
            <w:r>
              <w:t>s/hostIp</w:t>
            </w:r>
          </w:p>
        </w:tc>
        <w:tc>
          <w:tcPr>
            <w:tcW w:w="4789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od</w:t>
            </w:r>
            <w:r>
              <w:rPr>
                <w:rFonts w:hint="eastAsia"/>
                <w:szCs w:val="24"/>
              </w:rPr>
              <w:t>所在宿主机i</w:t>
            </w:r>
            <w:r>
              <w:rPr>
                <w:szCs w:val="24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ods/podId</w:t>
            </w:r>
          </w:p>
        </w:tc>
        <w:tc>
          <w:tcPr>
            <w:tcW w:w="4789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pod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pod</w:t>
            </w:r>
            <w:r>
              <w:t>s/podIp</w:t>
            </w:r>
          </w:p>
        </w:tc>
        <w:tc>
          <w:tcPr>
            <w:tcW w:w="4789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od ip</w:t>
            </w:r>
          </w:p>
        </w:tc>
      </w:tr>
    </w:tbl>
    <w:p/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请求报文</w:t>
      </w:r>
      <w:commentRangeStart w:id="1"/>
      <w:r>
        <w:rPr>
          <w:rFonts w:hint="eastAsia" w:ascii="宋体" w:hAnsi="宋体"/>
          <w:sz w:val="30"/>
          <w:szCs w:val="30"/>
        </w:rPr>
        <w:t>样式</w:t>
      </w:r>
      <w:commentRangeEnd w:id="1"/>
      <w:r>
        <w:rPr>
          <w:rStyle w:val="19"/>
          <w:b w:val="0"/>
          <w:bCs w:val="0"/>
        </w:rPr>
        <w:commentReference w:id="1"/>
      </w:r>
      <w:r>
        <w:rPr>
          <w:rFonts w:hint="eastAsia" w:ascii="宋体" w:hAnsi="宋体"/>
          <w:sz w:val="30"/>
          <w:szCs w:val="30"/>
        </w:rPr>
        <w:t>：</w:t>
      </w:r>
    </w:p>
    <w:p>
      <w:pPr>
        <w:rPr>
          <w:b/>
          <w:i/>
        </w:rPr>
      </w:pPr>
      <w:r>
        <w:rPr>
          <w:b/>
          <w:i/>
        </w:rPr>
        <w:t>{</w:t>
      </w:r>
    </w:p>
    <w:p>
      <w:pPr>
        <w:rPr>
          <w:b/>
          <w:i/>
        </w:rPr>
      </w:pPr>
      <w:r>
        <w:rPr>
          <w:rFonts w:hint="eastAsia"/>
          <w:b/>
          <w:i/>
        </w:rPr>
        <w:t xml:space="preserve"> </w:t>
      </w:r>
      <w:r>
        <w:rPr>
          <w:b/>
          <w:i/>
        </w:rPr>
        <w:t xml:space="preserve">         "namespace": "default",</w:t>
      </w:r>
    </w:p>
    <w:p>
      <w:pPr>
        <w:rPr>
          <w:b/>
          <w:i/>
        </w:rPr>
      </w:pPr>
      <w:r>
        <w:rPr>
          <w:rFonts w:hint="eastAsia"/>
          <w:b/>
          <w:i/>
        </w:rPr>
        <w:t xml:space="preserve"> </w:t>
      </w:r>
      <w:r>
        <w:rPr>
          <w:b/>
          <w:i/>
        </w:rPr>
        <w:t xml:space="preserve">        “</w:t>
      </w:r>
      <w:r>
        <w:rPr>
          <w:rFonts w:hint="eastAsia"/>
          <w:b/>
          <w:i/>
        </w:rPr>
        <w:t>s</w:t>
      </w:r>
      <w:r>
        <w:rPr>
          <w:b/>
          <w:i/>
        </w:rPr>
        <w:t>erviceCode”</w:t>
      </w:r>
      <w:r>
        <w:rPr>
          <w:rFonts w:hint="eastAsia"/>
          <w:b/>
          <w:i/>
        </w:rPr>
        <w:t>：“CUST”,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"clusterName": "10.8.6.115"</w:t>
      </w:r>
    </w:p>
    <w:p>
      <w:pPr>
        <w:rPr>
          <w:b/>
          <w:i/>
        </w:rPr>
      </w:pPr>
      <w:r>
        <w:rPr>
          <w:b/>
          <w:i/>
        </w:rPr>
        <w:t>}</w:t>
      </w:r>
    </w:p>
    <w:p>
      <w:pPr>
        <w:rPr>
          <w:b/>
          <w:i/>
        </w:rPr>
      </w:pP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响应报文样式：</w:t>
      </w:r>
    </w:p>
    <w:p>
      <w:r>
        <w:t>{</w:t>
      </w:r>
    </w:p>
    <w:p>
      <w:r>
        <w:tab/>
      </w:r>
      <w:r>
        <w:t>"pods": [{</w:t>
      </w:r>
    </w:p>
    <w:p>
      <w:r>
        <w:tab/>
      </w:r>
      <w:r>
        <w:tab/>
      </w:r>
      <w:r>
        <w:t>"podIp": "10.244.8.71",</w:t>
      </w:r>
    </w:p>
    <w:p>
      <w:r>
        <w:tab/>
      </w:r>
      <w:r>
        <w:tab/>
      </w:r>
      <w:r>
        <w:t>"hostIp": "10.8.6.123",</w:t>
      </w:r>
    </w:p>
    <w:p>
      <w:r>
        <w:tab/>
      </w:r>
      <w:r>
        <w:tab/>
      </w:r>
      <w:r>
        <w:t>"podId": "cust-clu-dqqztur5-76d9dfdc87-hh6fd"</w:t>
      </w:r>
    </w:p>
    <w:p>
      <w:r>
        <w:tab/>
      </w:r>
      <w:r>
        <w:t>}, {</w:t>
      </w:r>
    </w:p>
    <w:p>
      <w:r>
        <w:tab/>
      </w:r>
      <w:r>
        <w:tab/>
      </w:r>
      <w:r>
        <w:t>"podIp": "10.244.10.168",</w:t>
      </w:r>
    </w:p>
    <w:p>
      <w:r>
        <w:tab/>
      </w:r>
      <w:r>
        <w:tab/>
      </w:r>
      <w:r>
        <w:t>"hostIp": "10.8.6.116",</w:t>
      </w:r>
    </w:p>
    <w:p>
      <w:r>
        <w:tab/>
      </w:r>
      <w:r>
        <w:tab/>
      </w:r>
      <w:r>
        <w:t>"podId": "gwadapter-dep-7dd45fdf77-8xlqr"</w:t>
      </w:r>
    </w:p>
    <w:p>
      <w:r>
        <w:tab/>
      </w:r>
      <w:r>
        <w:t>}],</w:t>
      </w:r>
    </w:p>
    <w:p>
      <w:r>
        <w:tab/>
      </w:r>
      <w:r>
        <w:t>"status": "success"</w:t>
      </w:r>
    </w:p>
    <w:p>
      <w:r>
        <w:t>}</w:t>
      </w:r>
    </w:p>
    <w:p/>
    <w:p/>
    <w:p/>
    <w:p/>
    <w:p/>
    <w:p/>
    <w:p>
      <w:pPr>
        <w:pStyle w:val="5"/>
        <w:keepNext w:val="0"/>
        <w:keepLines w:val="0"/>
        <w:spacing w:line="415" w:lineRule="auto"/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上传资源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请求和响应字段：</w:t>
      </w:r>
    </w:p>
    <w:p/>
    <w:p/>
    <w:p/>
    <w:tbl>
      <w:tblPr>
        <w:tblStyle w:val="1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47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节点名称</w:t>
            </w:r>
          </w:p>
        </w:tc>
        <w:tc>
          <w:tcPr>
            <w:tcW w:w="4790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823" w:type="dxa"/>
          </w:tcPr>
          <w:p>
            <w:pPr>
              <w:spacing w:line="360" w:lineRule="auto"/>
            </w:pPr>
            <w:r>
              <w:t>pods</w:t>
            </w:r>
          </w:p>
        </w:tc>
        <w:tc>
          <w:tcPr>
            <w:tcW w:w="4790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pods</w:t>
            </w:r>
            <w:r>
              <w:rPr>
                <w:rFonts w:hint="eastAsia"/>
                <w:szCs w:val="24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ods/podId</w:t>
            </w:r>
          </w:p>
        </w:tc>
        <w:tc>
          <w:tcPr>
            <w:tcW w:w="4790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od</w:t>
            </w:r>
            <w:r>
              <w:rPr>
                <w:rFonts w:hint="eastAsia"/>
                <w:szCs w:val="24"/>
              </w:rPr>
              <w:t>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ods/podIp</w:t>
            </w:r>
          </w:p>
        </w:tc>
        <w:tc>
          <w:tcPr>
            <w:tcW w:w="4790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pod的k8s内部ip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esource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需要上传的资源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esource/name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资源名称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estart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是否重启工作组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utostart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是否在第一次启动工作组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od</w:t>
            </w:r>
            <w:r>
              <w:rPr>
                <w:rFonts w:hint="eastAsia"/>
                <w:szCs w:val="24"/>
              </w:rPr>
              <w:t>的服务码，也是启动的工作组名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response</w:t>
            </w:r>
            <w:r>
              <w:rPr>
                <w:rFonts w:hint="eastAsia"/>
              </w:rPr>
              <w:t>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response</w:t>
            </w:r>
            <w:r>
              <w:rPr>
                <w:rFonts w:hint="eastAsia"/>
              </w:rPr>
              <w:t>s</w:t>
            </w:r>
            <w:r>
              <w:t xml:space="preserve"> /podId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操作的p</w:t>
            </w:r>
            <w:r>
              <w:rPr>
                <w:szCs w:val="24"/>
              </w:rPr>
              <w:t>od</w:t>
            </w:r>
            <w:r>
              <w:rPr>
                <w:rFonts w:hint="eastAsia"/>
                <w:szCs w:val="24"/>
              </w:rPr>
              <w:t>的</w:t>
            </w:r>
            <w:commentRangeStart w:id="2"/>
            <w:r>
              <w:rPr>
                <w:szCs w:val="24"/>
              </w:rPr>
              <w:t>Id</w:t>
            </w:r>
            <w:commentRangeEnd w:id="2"/>
            <w:r>
              <w:rPr>
                <w:rStyle w:val="19"/>
              </w:rPr>
              <w:commentReference w:id="2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response</w:t>
            </w:r>
            <w:r>
              <w:rPr>
                <w:rFonts w:hint="eastAsia"/>
              </w:rPr>
              <w:t>s</w:t>
            </w:r>
            <w:r>
              <w:t xml:space="preserve"> /status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上传是否成功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response</w:t>
            </w:r>
            <w:r>
              <w:rPr>
                <w:rFonts w:hint="eastAsia"/>
              </w:rPr>
              <w:t>s</w:t>
            </w:r>
            <w:r>
              <w:t xml:space="preserve"> /</w:t>
            </w: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说明失败的原因,如果失败的情况下</w:t>
            </w:r>
          </w:p>
        </w:tc>
      </w:tr>
    </w:tbl>
    <w:p/>
    <w:p/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请求报文样式：</w:t>
      </w:r>
    </w:p>
    <w:p>
      <w:pPr>
        <w:rPr>
          <w:b/>
          <w:i/>
        </w:rPr>
      </w:pPr>
      <w:r>
        <w:rPr>
          <w:b/>
          <w:i/>
        </w:rPr>
        <w:t>{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"pods": [{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"podId": "podId1",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"podIp": "10.244.2.22"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}, {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"podId": "podId2",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"podIp": "10.244.2.22"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}],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"resource": {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"name": "aa.aar"</w:t>
      </w:r>
    </w:p>
    <w:p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}</w:t>
      </w:r>
      <w:r>
        <w:rPr>
          <w:rFonts w:hint="eastAsia"/>
          <w:b/>
          <w:i/>
        </w:rPr>
        <w:t>,</w:t>
      </w:r>
    </w:p>
    <w:p>
      <w:pPr>
        <w:ind w:firstLine="420"/>
        <w:rPr>
          <w:b/>
          <w:i/>
        </w:rPr>
      </w:pPr>
      <w:r>
        <w:rPr>
          <w:b/>
          <w:i/>
        </w:rPr>
        <w:t>“</w:t>
      </w:r>
      <w:r>
        <w:rPr>
          <w:rFonts w:hint="eastAsia"/>
          <w:b/>
          <w:i/>
        </w:rPr>
        <w:t>restart</w:t>
      </w:r>
      <w:r>
        <w:rPr>
          <w:b/>
          <w:i/>
        </w:rPr>
        <w:t>”</w:t>
      </w:r>
      <w:r>
        <w:rPr>
          <w:rFonts w:hint="eastAsia"/>
          <w:b/>
          <w:i/>
        </w:rPr>
        <w:t xml:space="preserve">: </w:t>
      </w:r>
      <w:r>
        <w:rPr>
          <w:b/>
          <w:i/>
        </w:rPr>
        <w:t>“</w:t>
      </w:r>
      <w:r>
        <w:rPr>
          <w:rFonts w:hint="eastAsia"/>
          <w:b/>
          <w:i/>
        </w:rPr>
        <w:t>true</w:t>
      </w:r>
      <w:r>
        <w:rPr>
          <w:b/>
          <w:i/>
        </w:rPr>
        <w:t>”</w:t>
      </w:r>
      <w:r>
        <w:rPr>
          <w:rFonts w:hint="eastAsia"/>
          <w:b/>
          <w:i/>
        </w:rPr>
        <w:t>,</w:t>
      </w:r>
    </w:p>
    <w:p>
      <w:pPr>
        <w:ind w:firstLine="420"/>
        <w:rPr>
          <w:b/>
          <w:i/>
        </w:rPr>
      </w:pPr>
      <w:r>
        <w:rPr>
          <w:b/>
          <w:i/>
        </w:rPr>
        <w:t>“</w:t>
      </w:r>
      <w:r>
        <w:rPr>
          <w:rFonts w:hint="eastAsia"/>
          <w:b/>
          <w:i/>
        </w:rPr>
        <w:t>autostart</w:t>
      </w:r>
      <w:r>
        <w:rPr>
          <w:b/>
          <w:i/>
        </w:rPr>
        <w:t>”</w:t>
      </w:r>
      <w:r>
        <w:rPr>
          <w:rFonts w:hint="eastAsia"/>
          <w:b/>
          <w:i/>
        </w:rPr>
        <w:t xml:space="preserve">: </w:t>
      </w:r>
      <w:r>
        <w:rPr>
          <w:b/>
          <w:i/>
        </w:rPr>
        <w:t>“</w:t>
      </w:r>
      <w:r>
        <w:rPr>
          <w:rFonts w:hint="eastAsia"/>
          <w:b/>
          <w:i/>
        </w:rPr>
        <w:t>true</w:t>
      </w:r>
      <w:r>
        <w:rPr>
          <w:b/>
          <w:i/>
        </w:rPr>
        <w:t>”,</w:t>
      </w:r>
    </w:p>
    <w:p>
      <w:pPr>
        <w:ind w:firstLine="315" w:firstLineChars="150"/>
        <w:rPr>
          <w:b/>
          <w:i/>
        </w:rPr>
      </w:pPr>
      <w:r>
        <w:rPr>
          <w:b/>
          <w:i/>
        </w:rPr>
        <w:t>“groupName”</w:t>
      </w:r>
      <w:r>
        <w:rPr>
          <w:rFonts w:hint="eastAsia"/>
          <w:b/>
          <w:i/>
        </w:rPr>
        <w:t>:</w:t>
      </w:r>
      <w:r>
        <w:rPr>
          <w:b/>
          <w:i/>
        </w:rPr>
        <w:t>”abc”</w:t>
      </w:r>
    </w:p>
    <w:p>
      <w:pPr>
        <w:ind w:firstLine="420"/>
        <w:rPr>
          <w:b/>
          <w:i/>
        </w:rPr>
      </w:pPr>
    </w:p>
    <w:p>
      <w:pPr>
        <w:rPr>
          <w:b/>
          <w:i/>
        </w:rPr>
      </w:pPr>
      <w:r>
        <w:rPr>
          <w:b/>
          <w:i/>
        </w:rPr>
        <w:t>}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响应报文样式：</w:t>
      </w:r>
    </w:p>
    <w:p>
      <w:pPr>
        <w:rPr>
          <w:b/>
          <w:i/>
        </w:rPr>
      </w:pPr>
      <w:r>
        <w:rPr>
          <w:b/>
          <w:i/>
        </w:rPr>
        <w:t xml:space="preserve">{    </w:t>
      </w:r>
    </w:p>
    <w:p>
      <w:pPr>
        <w:ind w:firstLine="420" w:firstLineChars="200"/>
        <w:rPr>
          <w:b/>
          <w:i/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“responses”:[{</w:t>
      </w:r>
    </w:p>
    <w:p>
      <w:pPr>
        <w:ind w:firstLine="42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“podId”:”myid”</w:t>
      </w: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ind w:firstLine="42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“status”:”success”</w:t>
      </w:r>
    </w:p>
    <w:p>
      <w:pPr>
        <w:ind w:firstLine="42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},</w:t>
      </w:r>
    </w:p>
    <w:p>
      <w:pPr>
        <w:ind w:firstLine="42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ind w:firstLine="630" w:firstLineChars="3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“podId”:”myid”</w:t>
      </w: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ind w:firstLine="420"/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“status”:”failure”</w:t>
      </w:r>
    </w:p>
    <w:p>
      <w:pPr>
        <w:ind w:firstLine="42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“reason”:”abcde”</w:t>
      </w:r>
    </w:p>
    <w:p>
      <w:pPr>
        <w:ind w:firstLine="42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}]</w:t>
      </w:r>
    </w:p>
    <w:p>
      <w:pPr>
        <w:ind w:firstLine="42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“status”:”failure”</w:t>
      </w:r>
    </w:p>
    <w:p>
      <w:pPr>
        <w:rPr>
          <w:b/>
          <w:i/>
        </w:rPr>
      </w:pPr>
      <w:r>
        <w:rPr>
          <w:b/>
          <w:i/>
        </w:rPr>
        <w:t>}</w:t>
      </w:r>
    </w:p>
    <w:p/>
    <w:p/>
    <w:p/>
    <w:p/>
    <w:p>
      <w:pPr>
        <w:pStyle w:val="5"/>
        <w:keepNext w:val="0"/>
        <w:keepLines w:val="0"/>
        <w:spacing w:line="415" w:lineRule="auto"/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查询镜像的历史版本</w:t>
      </w:r>
    </w:p>
    <w:p>
      <w:r>
        <w:rPr>
          <w:rFonts w:hint="eastAsia"/>
        </w:rPr>
        <w:t>http接入/afaProxy/queryImageTagList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请求和响应字段：</w:t>
      </w:r>
    </w:p>
    <w:tbl>
      <w:tblPr>
        <w:tblStyle w:val="1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47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节点名称</w:t>
            </w:r>
          </w:p>
        </w:tc>
        <w:tc>
          <w:tcPr>
            <w:tcW w:w="4790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imageName</w:t>
            </w:r>
          </w:p>
        </w:tc>
        <w:tc>
          <w:tcPr>
            <w:tcW w:w="4790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镜像名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imageName</w:t>
            </w:r>
          </w:p>
        </w:tc>
        <w:tc>
          <w:tcPr>
            <w:tcW w:w="4790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镜像名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响应状态:</w:t>
            </w:r>
            <w:r>
              <w:t xml:space="preserve"> success</w:t>
            </w:r>
            <w:r>
              <w:rPr>
                <w:rFonts w:hint="eastAsia"/>
              </w:rPr>
              <w:t>和f</w:t>
            </w:r>
            <w:r>
              <w:t>ai</w:t>
            </w:r>
            <w:r>
              <w:rPr>
                <w:rFonts w:hint="eastAsia"/>
              </w:rPr>
              <w:t>l</w:t>
            </w:r>
            <w:r>
              <w:t>ure</w:t>
            </w:r>
            <w:r>
              <w:rPr>
                <w:rFonts w:hint="eastAsia"/>
              </w:rPr>
              <w:t>两种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说明失败的原因, 如果失败的情况下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t>tags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Tag的列表, list类型</w:t>
            </w:r>
          </w:p>
        </w:tc>
      </w:tr>
    </w:tbl>
    <w:p/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请求报文样式：</w:t>
      </w: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imageName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": “afa/aeureka”</w:t>
      </w: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响应报文样式：</w:t>
      </w: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{    </w:t>
      </w:r>
    </w:p>
    <w:p>
      <w:pPr>
        <w:ind w:firstLine="840" w:firstLineChars="4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"imageName":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“afa/aeureka”</w:t>
      </w: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ind w:firstLine="840" w:firstLineChars="4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"tag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":["latest"],</w:t>
      </w:r>
    </w:p>
    <w:p>
      <w:pPr>
        <w:ind w:firstLine="840" w:firstLineChars="4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“status”:”success”</w:t>
      </w: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spacing w:line="415" w:lineRule="auto"/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查询K8S集群的namespace</w:t>
      </w:r>
    </w:p>
    <w:p>
      <w:r>
        <w:rPr>
          <w:rFonts w:hint="eastAsia"/>
        </w:rPr>
        <w:t>http接入/afaProxy/queryNamespace</w:t>
      </w:r>
    </w:p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请求和响应字段：</w:t>
      </w:r>
    </w:p>
    <w:tbl>
      <w:tblPr>
        <w:tblStyle w:val="1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47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节点名称</w:t>
            </w:r>
          </w:p>
        </w:tc>
        <w:tc>
          <w:tcPr>
            <w:tcW w:w="4790" w:type="dxa"/>
            <w:shd w:val="clear" w:color="auto" w:fill="9BBB59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613" w:type="dxa"/>
            <w:gridSpan w:val="2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</w:rPr>
              <w:t>无请求参数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响应状态:</w:t>
            </w:r>
            <w:r>
              <w:t xml:space="preserve"> success</w:t>
            </w:r>
            <w:r>
              <w:rPr>
                <w:rFonts w:hint="eastAsia"/>
              </w:rPr>
              <w:t>和f</w:t>
            </w:r>
            <w:r>
              <w:t>ai</w:t>
            </w:r>
            <w:r>
              <w:rPr>
                <w:rFonts w:hint="eastAsia"/>
              </w:rPr>
              <w:t>l</w:t>
            </w:r>
            <w:r>
              <w:t>ure</w:t>
            </w:r>
            <w:r>
              <w:rPr>
                <w:rFonts w:hint="eastAsia"/>
              </w:rPr>
              <w:t>两种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</w:pPr>
            <w:r>
              <w:rPr>
                <w:rFonts w:hint="eastAsia" w:ascii="Consolas" w:hAnsi="Consolas" w:eastAsia="宋体"/>
                <w:color w:val="000000"/>
                <w:sz w:val="20"/>
              </w:rPr>
              <w:t>namespaces</w:t>
            </w:r>
          </w:p>
        </w:tc>
        <w:tc>
          <w:tcPr>
            <w:tcW w:w="4790" w:type="dxa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Tag的列表, list类型</w:t>
            </w:r>
          </w:p>
        </w:tc>
      </w:tr>
    </w:tbl>
    <w:p/>
    <w:p>
      <w:pPr>
        <w:pStyle w:val="6"/>
        <w:keepNext w:val="0"/>
        <w:keepLines w:val="0"/>
        <w:spacing w:line="415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响应报文样式：</w:t>
      </w: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{    </w:t>
      </w:r>
    </w:p>
    <w:p>
      <w:pPr>
        <w:ind w:firstLine="840" w:firstLineChars="4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"namespaces":["name1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name2"],</w:t>
      </w:r>
    </w:p>
    <w:p>
      <w:pPr>
        <w:ind w:firstLine="840" w:firstLineChars="4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“status”:”success”</w:t>
      </w: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200"/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13570323650@163.com" w:date="2018-11-23T16:58:00Z" w:initials="1">
    <w:p w14:paraId="4DF23DC0">
      <w:pPr>
        <w:pStyle w:val="7"/>
      </w:pPr>
      <w:r>
        <w:rPr>
          <w:rFonts w:hint="eastAsia"/>
        </w:rPr>
        <w:t>y</w:t>
      </w:r>
      <w:r>
        <w:t>ymmddhhminmin</w:t>
      </w:r>
    </w:p>
  </w:comment>
  <w:comment w:id="1" w:author="13570323650@163.com" w:date="2018-11-23T17:11:00Z" w:initials="1">
    <w:p w14:paraId="4CAE4A6F">
      <w:pPr>
        <w:pStyle w:val="7"/>
      </w:pPr>
      <w:r>
        <w:rPr>
          <w:rFonts w:hint="eastAsia"/>
        </w:rPr>
        <w:t>降低深度</w:t>
      </w:r>
    </w:p>
  </w:comment>
  <w:comment w:id="2" w:author="13570323650@163.com" w:date="2018-11-23T17:15:00Z" w:initials="1">
    <w:p w14:paraId="045E21FD">
      <w:pPr>
        <w:pStyle w:val="7"/>
      </w:pPr>
      <w:r>
        <w:rPr>
          <w:rFonts w:hint="eastAsia"/>
        </w:rPr>
        <w:t xml:space="preserve">文件内容和 json串分开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DF23DC0" w15:done="0"/>
  <w15:commentEx w15:paraId="4CAE4A6F" w15:done="0"/>
  <w15:commentEx w15:paraId="045E21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A2CD7"/>
    <w:multiLevelType w:val="multilevel"/>
    <w:tmpl w:val="60FA2CD7"/>
    <w:lvl w:ilvl="0" w:tentative="0">
      <w:start w:val="1"/>
      <w:numFmt w:val="chineseCountingThousand"/>
      <w:lvlText w:val="第%1章 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1" w:tentative="0">
      <w:start w:val="1"/>
      <w:numFmt w:val="decimal"/>
      <w:isLgl/>
      <w:suff w:val="nothing"/>
      <w:lvlText w:val="%1.%2  "/>
      <w:lvlJc w:val="left"/>
      <w:pPr>
        <w:ind w:left="0" w:firstLine="0"/>
      </w:pPr>
      <w:rPr>
        <w:rFonts w:hint="eastAsia"/>
        <w:sz w:val="32"/>
        <w:szCs w:val="32"/>
      </w:rPr>
    </w:lvl>
    <w:lvl w:ilvl="2" w:tentative="0">
      <w:start w:val="1"/>
      <w:numFmt w:val="decimal"/>
      <w:isLgl/>
      <w:suff w:val="nothing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nothing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nothing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FA703A3"/>
    <w:multiLevelType w:val="multilevel"/>
    <w:tmpl w:val="7FA703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3570323650@163.com">
    <w15:presenceInfo w15:providerId="Windows Live" w15:userId="0cf21b5768618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E2"/>
    <w:rsid w:val="000050D6"/>
    <w:rsid w:val="00030CD8"/>
    <w:rsid w:val="00037A1F"/>
    <w:rsid w:val="0004032F"/>
    <w:rsid w:val="00040C05"/>
    <w:rsid w:val="00060209"/>
    <w:rsid w:val="000723E4"/>
    <w:rsid w:val="0007286E"/>
    <w:rsid w:val="00092038"/>
    <w:rsid w:val="000A11A9"/>
    <w:rsid w:val="000A342F"/>
    <w:rsid w:val="000A4F72"/>
    <w:rsid w:val="000B1A60"/>
    <w:rsid w:val="000C3609"/>
    <w:rsid w:val="000D77FC"/>
    <w:rsid w:val="000F00CF"/>
    <w:rsid w:val="001058A1"/>
    <w:rsid w:val="00111502"/>
    <w:rsid w:val="001201F7"/>
    <w:rsid w:val="00140C84"/>
    <w:rsid w:val="00151305"/>
    <w:rsid w:val="0016766D"/>
    <w:rsid w:val="0017250A"/>
    <w:rsid w:val="00172A27"/>
    <w:rsid w:val="00176E38"/>
    <w:rsid w:val="00182DB8"/>
    <w:rsid w:val="001C1237"/>
    <w:rsid w:val="001C1812"/>
    <w:rsid w:val="001C306C"/>
    <w:rsid w:val="001C7F8D"/>
    <w:rsid w:val="001F3246"/>
    <w:rsid w:val="002045A2"/>
    <w:rsid w:val="00213C8D"/>
    <w:rsid w:val="00215FA7"/>
    <w:rsid w:val="00224244"/>
    <w:rsid w:val="002677B1"/>
    <w:rsid w:val="002916C1"/>
    <w:rsid w:val="0029510F"/>
    <w:rsid w:val="00295EDD"/>
    <w:rsid w:val="002A359F"/>
    <w:rsid w:val="002B21D4"/>
    <w:rsid w:val="002C5744"/>
    <w:rsid w:val="002D1097"/>
    <w:rsid w:val="002D382C"/>
    <w:rsid w:val="002F1AC4"/>
    <w:rsid w:val="003015AB"/>
    <w:rsid w:val="003256F5"/>
    <w:rsid w:val="003334B4"/>
    <w:rsid w:val="003550FA"/>
    <w:rsid w:val="00373021"/>
    <w:rsid w:val="0037541B"/>
    <w:rsid w:val="00382124"/>
    <w:rsid w:val="00382237"/>
    <w:rsid w:val="003A1B03"/>
    <w:rsid w:val="003A5F1F"/>
    <w:rsid w:val="003B5B0F"/>
    <w:rsid w:val="003C70D3"/>
    <w:rsid w:val="003E22D3"/>
    <w:rsid w:val="00401629"/>
    <w:rsid w:val="00414AC3"/>
    <w:rsid w:val="00417379"/>
    <w:rsid w:val="00430B9F"/>
    <w:rsid w:val="00445446"/>
    <w:rsid w:val="00462B78"/>
    <w:rsid w:val="0048431F"/>
    <w:rsid w:val="004C700D"/>
    <w:rsid w:val="004E52A0"/>
    <w:rsid w:val="004E733B"/>
    <w:rsid w:val="0050751C"/>
    <w:rsid w:val="005113F5"/>
    <w:rsid w:val="005673AA"/>
    <w:rsid w:val="0058115B"/>
    <w:rsid w:val="0058345C"/>
    <w:rsid w:val="0059725B"/>
    <w:rsid w:val="005C1347"/>
    <w:rsid w:val="005C5E81"/>
    <w:rsid w:val="005D3CD5"/>
    <w:rsid w:val="005D510D"/>
    <w:rsid w:val="005D6791"/>
    <w:rsid w:val="00613B5D"/>
    <w:rsid w:val="00640F20"/>
    <w:rsid w:val="006455DF"/>
    <w:rsid w:val="006506D7"/>
    <w:rsid w:val="00651D13"/>
    <w:rsid w:val="00661253"/>
    <w:rsid w:val="0067458B"/>
    <w:rsid w:val="006A0381"/>
    <w:rsid w:val="006A4CDE"/>
    <w:rsid w:val="006A57F8"/>
    <w:rsid w:val="006B3F98"/>
    <w:rsid w:val="006B5974"/>
    <w:rsid w:val="006C014C"/>
    <w:rsid w:val="006C3AC1"/>
    <w:rsid w:val="006D6EFB"/>
    <w:rsid w:val="006E74D7"/>
    <w:rsid w:val="00700371"/>
    <w:rsid w:val="0070279A"/>
    <w:rsid w:val="00704773"/>
    <w:rsid w:val="007157A3"/>
    <w:rsid w:val="0072180B"/>
    <w:rsid w:val="00722402"/>
    <w:rsid w:val="00732479"/>
    <w:rsid w:val="00736F7B"/>
    <w:rsid w:val="00744749"/>
    <w:rsid w:val="00744E53"/>
    <w:rsid w:val="007614B3"/>
    <w:rsid w:val="007856D7"/>
    <w:rsid w:val="00797431"/>
    <w:rsid w:val="007A16D9"/>
    <w:rsid w:val="007B66C5"/>
    <w:rsid w:val="007B7608"/>
    <w:rsid w:val="007C1505"/>
    <w:rsid w:val="007C7EA1"/>
    <w:rsid w:val="007D5F6C"/>
    <w:rsid w:val="007E2C5B"/>
    <w:rsid w:val="007E4093"/>
    <w:rsid w:val="007F7BB5"/>
    <w:rsid w:val="00805DDF"/>
    <w:rsid w:val="0082611D"/>
    <w:rsid w:val="008310DF"/>
    <w:rsid w:val="00833A13"/>
    <w:rsid w:val="008342D8"/>
    <w:rsid w:val="00877B03"/>
    <w:rsid w:val="00883924"/>
    <w:rsid w:val="00887825"/>
    <w:rsid w:val="00892FE1"/>
    <w:rsid w:val="00894CB5"/>
    <w:rsid w:val="008A6C6A"/>
    <w:rsid w:val="008B1192"/>
    <w:rsid w:val="008B224C"/>
    <w:rsid w:val="008E26C7"/>
    <w:rsid w:val="0090352D"/>
    <w:rsid w:val="00910733"/>
    <w:rsid w:val="009302FB"/>
    <w:rsid w:val="00931514"/>
    <w:rsid w:val="009344F1"/>
    <w:rsid w:val="00934AE3"/>
    <w:rsid w:val="009412DA"/>
    <w:rsid w:val="00972AA1"/>
    <w:rsid w:val="00973F34"/>
    <w:rsid w:val="009774F8"/>
    <w:rsid w:val="00984BE7"/>
    <w:rsid w:val="009912D7"/>
    <w:rsid w:val="009948D5"/>
    <w:rsid w:val="009C024C"/>
    <w:rsid w:val="009C1B3C"/>
    <w:rsid w:val="009E2C37"/>
    <w:rsid w:val="009F5F13"/>
    <w:rsid w:val="00A15EE8"/>
    <w:rsid w:val="00A16D1D"/>
    <w:rsid w:val="00A203D1"/>
    <w:rsid w:val="00A21826"/>
    <w:rsid w:val="00A26F17"/>
    <w:rsid w:val="00A30557"/>
    <w:rsid w:val="00A37382"/>
    <w:rsid w:val="00A606E1"/>
    <w:rsid w:val="00A73E28"/>
    <w:rsid w:val="00A74817"/>
    <w:rsid w:val="00A842AD"/>
    <w:rsid w:val="00A85BF1"/>
    <w:rsid w:val="00A973BF"/>
    <w:rsid w:val="00AA5600"/>
    <w:rsid w:val="00AC538F"/>
    <w:rsid w:val="00AD0D1B"/>
    <w:rsid w:val="00AD1AD6"/>
    <w:rsid w:val="00AD1BE7"/>
    <w:rsid w:val="00AE33D1"/>
    <w:rsid w:val="00AE629D"/>
    <w:rsid w:val="00AF0CF3"/>
    <w:rsid w:val="00AF4170"/>
    <w:rsid w:val="00B00702"/>
    <w:rsid w:val="00B00DCF"/>
    <w:rsid w:val="00B126BF"/>
    <w:rsid w:val="00B176D3"/>
    <w:rsid w:val="00B36ABE"/>
    <w:rsid w:val="00B73E00"/>
    <w:rsid w:val="00B76F82"/>
    <w:rsid w:val="00B90F28"/>
    <w:rsid w:val="00B91462"/>
    <w:rsid w:val="00BC35E7"/>
    <w:rsid w:val="00BE1DF5"/>
    <w:rsid w:val="00BE2C3B"/>
    <w:rsid w:val="00BE4E66"/>
    <w:rsid w:val="00BE617B"/>
    <w:rsid w:val="00BF11F8"/>
    <w:rsid w:val="00C0444D"/>
    <w:rsid w:val="00C05F38"/>
    <w:rsid w:val="00C2353A"/>
    <w:rsid w:val="00C23A09"/>
    <w:rsid w:val="00C250F4"/>
    <w:rsid w:val="00C54622"/>
    <w:rsid w:val="00C6712D"/>
    <w:rsid w:val="00C95B26"/>
    <w:rsid w:val="00CA7480"/>
    <w:rsid w:val="00CC1786"/>
    <w:rsid w:val="00CC3379"/>
    <w:rsid w:val="00CC5E11"/>
    <w:rsid w:val="00CE3E13"/>
    <w:rsid w:val="00CE4A68"/>
    <w:rsid w:val="00D05B8F"/>
    <w:rsid w:val="00D065FB"/>
    <w:rsid w:val="00D06D1F"/>
    <w:rsid w:val="00D32878"/>
    <w:rsid w:val="00D56752"/>
    <w:rsid w:val="00D56A64"/>
    <w:rsid w:val="00D64855"/>
    <w:rsid w:val="00D716AF"/>
    <w:rsid w:val="00D83CA0"/>
    <w:rsid w:val="00DA312D"/>
    <w:rsid w:val="00DC4C0C"/>
    <w:rsid w:val="00DC69F1"/>
    <w:rsid w:val="00DE3AF3"/>
    <w:rsid w:val="00DF3033"/>
    <w:rsid w:val="00DF5E35"/>
    <w:rsid w:val="00E20558"/>
    <w:rsid w:val="00E236F1"/>
    <w:rsid w:val="00E31243"/>
    <w:rsid w:val="00E43802"/>
    <w:rsid w:val="00E538DA"/>
    <w:rsid w:val="00E67034"/>
    <w:rsid w:val="00E67489"/>
    <w:rsid w:val="00E67D6B"/>
    <w:rsid w:val="00E82AF1"/>
    <w:rsid w:val="00E9782E"/>
    <w:rsid w:val="00E97C31"/>
    <w:rsid w:val="00EB30D3"/>
    <w:rsid w:val="00EB3F7C"/>
    <w:rsid w:val="00EC461D"/>
    <w:rsid w:val="00EF690C"/>
    <w:rsid w:val="00EF6E19"/>
    <w:rsid w:val="00F42F6E"/>
    <w:rsid w:val="00F55248"/>
    <w:rsid w:val="00F74FE7"/>
    <w:rsid w:val="00F81701"/>
    <w:rsid w:val="00F8320A"/>
    <w:rsid w:val="00FA7DA0"/>
    <w:rsid w:val="00FB1794"/>
    <w:rsid w:val="00FD23E9"/>
    <w:rsid w:val="00FD56E8"/>
    <w:rsid w:val="00FE1EEE"/>
    <w:rsid w:val="00FE3803"/>
    <w:rsid w:val="0F9E72C6"/>
    <w:rsid w:val="1A695DFD"/>
    <w:rsid w:val="1ED67FF0"/>
    <w:rsid w:val="375A6B4A"/>
    <w:rsid w:val="3FA21BFE"/>
    <w:rsid w:val="7553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31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annotation subject"/>
    <w:basedOn w:val="7"/>
    <w:next w:val="7"/>
    <w:link w:val="32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0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字符"/>
    <w:basedOn w:val="17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2 字符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6">
    <w:name w:val="标题 3 字符"/>
    <w:basedOn w:val="17"/>
    <w:semiHidden/>
    <w:qFormat/>
    <w:uiPriority w:val="9"/>
    <w:rPr>
      <w:b/>
      <w:bCs/>
      <w:sz w:val="32"/>
      <w:szCs w:val="32"/>
    </w:rPr>
  </w:style>
  <w:style w:type="character" w:customStyle="1" w:styleId="27">
    <w:name w:val="标题 3 字符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paragraph" w:customStyle="1" w:styleId="28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9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1">
    <w:name w:val="批注文字 字符"/>
    <w:basedOn w:val="17"/>
    <w:link w:val="7"/>
    <w:semiHidden/>
    <w:qFormat/>
    <w:uiPriority w:val="99"/>
  </w:style>
  <w:style w:type="character" w:customStyle="1" w:styleId="32">
    <w:name w:val="批注主题 字符"/>
    <w:basedOn w:val="31"/>
    <w:link w:val="14"/>
    <w:semiHidden/>
    <w:qFormat/>
    <w:uiPriority w:val="99"/>
    <w:rPr>
      <w:b/>
      <w:bCs/>
    </w:rPr>
  </w:style>
  <w:style w:type="character" w:customStyle="1" w:styleId="33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34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02950-6936-43FA-B8DB-3D0350B684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725</Words>
  <Characters>4139</Characters>
  <Lines>34</Lines>
  <Paragraphs>9</Paragraphs>
  <TotalTime>1869</TotalTime>
  <ScaleCrop>false</ScaleCrop>
  <LinksUpToDate>false</LinksUpToDate>
  <CharactersWithSpaces>4855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2018-11-15T01:01:00Z</dcterms:created>
  <dc:creator> </dc:creator>
  <cp:lastModifiedBy>Hasee</cp:lastModifiedBy>
  <dcterms:modified xsi:type="dcterms:W3CDTF">2019-02-28T12:59:40Z</dcterms:modified>
  <cp:revision>389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