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请解释s</w:t>
      </w:r>
      <w:r>
        <w:rPr>
          <w:sz w:val="32"/>
          <w:szCs w:val="32"/>
        </w:rPr>
        <w:t>lidedown(</w:t>
      </w:r>
      <w:r>
        <w:rPr>
          <w:rFonts w:hint="eastAsia"/>
          <w:sz w:val="32"/>
          <w:szCs w:val="32"/>
        </w:rPr>
        <w:t>参数1，参数2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中两个参数的意思</w:t>
      </w:r>
    </w:p>
    <w:p>
      <w:pPr>
        <w:pStyle w:val="1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层级选择器中：A</w:t>
      </w:r>
      <w:r>
        <w:rPr>
          <w:sz w:val="32"/>
          <w:szCs w:val="32"/>
        </w:rPr>
        <w:t xml:space="preserve">  B</w:t>
      </w:r>
      <w:r>
        <w:rPr>
          <w:rFonts w:hint="eastAsia"/>
          <w:sz w:val="32"/>
          <w:szCs w:val="32"/>
        </w:rPr>
        <w:t>、A</w:t>
      </w:r>
      <w:r>
        <w:rPr>
          <w:sz w:val="32"/>
          <w:szCs w:val="32"/>
        </w:rPr>
        <w:t>&gt;B</w:t>
      </w:r>
      <w:r>
        <w:rPr>
          <w:rFonts w:hint="eastAsia"/>
          <w:sz w:val="32"/>
          <w:szCs w:val="32"/>
        </w:rPr>
        <w:t>分别代表什么意思</w:t>
      </w:r>
    </w:p>
    <w:p>
      <w:pPr>
        <w:pStyle w:val="1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&lt;input type=”text” value=”</w:t>
      </w:r>
      <w:r>
        <w:rPr>
          <w:rFonts w:hint="eastAsia"/>
          <w:sz w:val="32"/>
          <w:szCs w:val="32"/>
        </w:rPr>
        <w:t>嘿嘿嘿</w:t>
      </w:r>
      <w:r>
        <w:rPr>
          <w:sz w:val="32"/>
          <w:szCs w:val="32"/>
        </w:rPr>
        <w:t>”/&gt;</w:t>
      </w:r>
    </w:p>
    <w:p>
      <w:pPr>
        <w:pStyle w:val="14"/>
        <w:ind w:left="720" w:firstLine="0" w:firstLine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根据type属性获取该元素：</w:t>
      </w:r>
      <w:r>
        <w:rPr>
          <w:rFonts w:hint="eastAsia"/>
          <w:sz w:val="32"/>
          <w:szCs w:val="32"/>
          <w:lang w:val="en-US" w:eastAsia="zh-CN"/>
        </w:rPr>
        <w:t>$(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[type]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pStyle w:val="14"/>
        <w:ind w:left="720" w:firstLine="0"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根据嘿嘿嘿获取该元素：</w:t>
      </w:r>
      <w:r>
        <w:rPr>
          <w:rFonts w:hint="eastAsia"/>
          <w:sz w:val="32"/>
          <w:szCs w:val="32"/>
          <w:lang w:val="en-US" w:eastAsia="zh-CN"/>
        </w:rPr>
        <w:t>$(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[value=</w:t>
      </w:r>
      <w:r>
        <w:rPr>
          <w:rFonts w:hint="eastAsia"/>
          <w:sz w:val="32"/>
          <w:szCs w:val="32"/>
        </w:rPr>
        <w:t>嘿嘿嘿</w:t>
      </w:r>
      <w:r>
        <w:rPr>
          <w:rFonts w:hint="eastAsia"/>
          <w:sz w:val="32"/>
          <w:szCs w:val="32"/>
          <w:lang w:val="en-US" w:eastAsia="zh-CN"/>
        </w:rPr>
        <w:t>]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pStyle w:val="14"/>
        <w:numPr>
          <w:ilvl w:val="0"/>
          <w:numId w:val="2"/>
        </w:numPr>
        <w:ind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请写出你知道的过滤选择器</w:t>
      </w:r>
      <w:bookmarkStart w:id="0" w:name="_GoBack"/>
      <w:bookmarkEnd w:id="0"/>
    </w:p>
    <w:p>
      <w:pPr>
        <w:pStyle w:val="1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checked </w:t>
      </w:r>
      <w:r>
        <w:rPr>
          <w:rFonts w:hint="eastAsia"/>
          <w:sz w:val="32"/>
          <w:szCs w:val="32"/>
        </w:rPr>
        <w:t xml:space="preserve">和 </w:t>
      </w:r>
      <w:r>
        <w:rPr>
          <w:sz w:val="32"/>
          <w:szCs w:val="32"/>
        </w:rPr>
        <w:t>:selected</w:t>
      </w:r>
      <w:r>
        <w:rPr>
          <w:rFonts w:hint="eastAsia"/>
          <w:sz w:val="32"/>
          <w:szCs w:val="32"/>
        </w:rPr>
        <w:t>的区别</w:t>
      </w:r>
    </w:p>
    <w:p>
      <w:pPr>
        <w:pStyle w:val="1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&lt;input type=”text” id=”abc”/&gt;</w:t>
      </w:r>
    </w:p>
    <w:p>
      <w:pPr>
        <w:pStyle w:val="14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请给该元素对象追加一个c</w:t>
      </w:r>
      <w:r>
        <w:rPr>
          <w:sz w:val="32"/>
          <w:szCs w:val="32"/>
        </w:rPr>
        <w:t>lass</w:t>
      </w:r>
      <w:r>
        <w:rPr>
          <w:rFonts w:hint="eastAsia"/>
          <w:sz w:val="32"/>
          <w:szCs w:val="32"/>
        </w:rPr>
        <w:t>=blue</w:t>
      </w:r>
      <w:r>
        <w:rPr>
          <w:sz w:val="32"/>
          <w:szCs w:val="32"/>
        </w:rPr>
        <w:t>Div</w:t>
      </w:r>
      <w:r>
        <w:rPr>
          <w:rFonts w:hint="eastAsia"/>
          <w:sz w:val="32"/>
          <w:szCs w:val="32"/>
        </w:rPr>
        <w:t>的样式：</w:t>
      </w:r>
    </w:p>
    <w:p>
      <w:pPr>
        <w:pStyle w:val="14"/>
        <w:ind w:left="720" w:firstLine="834"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Js方式：</w:t>
      </w:r>
    </w:p>
    <w:p>
      <w:pPr>
        <w:pStyle w:val="14"/>
        <w:ind w:left="720" w:firstLine="834"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Jq方式：</w:t>
      </w:r>
    </w:p>
    <w:p>
      <w:pPr>
        <w:pStyle w:val="14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请将该元素对象的c</w:t>
      </w:r>
      <w:r>
        <w:rPr>
          <w:sz w:val="32"/>
          <w:szCs w:val="32"/>
        </w:rPr>
        <w:t>lass</w:t>
      </w:r>
      <w:r>
        <w:rPr>
          <w:rFonts w:hint="eastAsia"/>
          <w:sz w:val="32"/>
          <w:szCs w:val="32"/>
        </w:rPr>
        <w:t>样式移除：</w:t>
      </w:r>
    </w:p>
    <w:p>
      <w:pPr>
        <w:pStyle w:val="14"/>
        <w:ind w:left="720" w:firstLine="417"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 xml:space="preserve">  Jq:</w:t>
      </w:r>
    </w:p>
    <w:p>
      <w:pPr>
        <w:pStyle w:val="1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&lt;input type=”text” value=”</w:t>
      </w:r>
      <w:r>
        <w:rPr>
          <w:rFonts w:hint="eastAsia"/>
          <w:sz w:val="32"/>
          <w:szCs w:val="32"/>
        </w:rPr>
        <w:t>嘿嘿嘿</w:t>
      </w:r>
      <w:r>
        <w:rPr>
          <w:sz w:val="32"/>
          <w:szCs w:val="32"/>
        </w:rPr>
        <w:t>”id=”bb”/&gt;</w:t>
      </w:r>
    </w:p>
    <w:p>
      <w:pPr>
        <w:pStyle w:val="14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获取该元素对象的v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值(两种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：</w:t>
      </w:r>
    </w:p>
    <w:p>
      <w:pPr>
        <w:pStyle w:val="14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设置元素对象的v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值(两种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：</w:t>
      </w:r>
    </w:p>
    <w:p>
      <w:pPr>
        <w:pStyle w:val="14"/>
        <w:numPr>
          <w:ilvl w:val="0"/>
          <w:numId w:val="2"/>
        </w:numPr>
        <w:ind w:firstLineChars="0"/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请写出jq数组遍历的两种方式以及如何取得该数组的索引和元素：</w:t>
      </w:r>
    </w:p>
    <w:p>
      <w:pPr>
        <w:pStyle w:val="14"/>
        <w:numPr>
          <w:ilvl w:val="0"/>
          <w:numId w:val="2"/>
        </w:numPr>
        <w:ind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html()  </w:t>
      </w:r>
      <w:r>
        <w:rPr>
          <w:rFonts w:hint="eastAsia"/>
          <w:sz w:val="32"/>
          <w:szCs w:val="32"/>
        </w:rPr>
        <w:t xml:space="preserve">和 </w:t>
      </w:r>
      <w:r>
        <w:rPr>
          <w:sz w:val="32"/>
          <w:szCs w:val="32"/>
        </w:rPr>
        <w:t>.html(“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”)</w:t>
      </w:r>
      <w:r>
        <w:rPr>
          <w:rFonts w:hint="eastAsia"/>
          <w:sz w:val="32"/>
          <w:szCs w:val="32"/>
        </w:rPr>
        <w:t>的区别，.</w:t>
      </w:r>
      <w:r>
        <w:rPr>
          <w:sz w:val="32"/>
          <w:szCs w:val="32"/>
        </w:rPr>
        <w:t>html()</w:t>
      </w:r>
      <w:r>
        <w:rPr>
          <w:rFonts w:hint="eastAsia"/>
          <w:sz w:val="32"/>
          <w:szCs w:val="32"/>
        </w:rPr>
        <w:t>和.</w:t>
      </w:r>
      <w:r>
        <w:rPr>
          <w:sz w:val="32"/>
          <w:szCs w:val="32"/>
        </w:rPr>
        <w:t>text()</w:t>
      </w:r>
      <w:r>
        <w:rPr>
          <w:rFonts w:hint="eastAsia"/>
          <w:sz w:val="32"/>
          <w:szCs w:val="32"/>
        </w:rPr>
        <w:t>的区别</w:t>
      </w:r>
    </w:p>
    <w:p>
      <w:pPr>
        <w:pStyle w:val="1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请描述追加元素内容体的几种方式(头部追加&amp;尾部追加</w:t>
      </w:r>
      <w:r>
        <w:rPr>
          <w:sz w:val="32"/>
          <w:szCs w:val="32"/>
        </w:rPr>
        <w:t>)</w:t>
      </w:r>
    </w:p>
    <w:p>
      <w:pPr>
        <w:pStyle w:val="1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请描述省市联动的实现思路</w:t>
      </w:r>
    </w:p>
    <w:p>
      <w:r>
        <w:rPr>
          <w:rFonts w:hint="eastAsia" w:eastAsia="宋体"/>
          <w:sz w:val="32"/>
          <w:szCs w:val="32"/>
          <w:lang w:val="en-US" w:eastAsia="zh-CN"/>
        </w:rPr>
        <w:t xml:space="preserve">    </w:t>
      </w:r>
    </w:p>
    <w:p>
      <w:pPr>
        <w:rPr>
          <w:rFonts w:hint="eastAsia"/>
          <w:sz w:val="32"/>
          <w:szCs w:val="32"/>
        </w:rPr>
      </w:pPr>
    </w:p>
    <w:p>
      <w:pPr>
        <w:pStyle w:val="14"/>
        <w:ind w:left="840" w:firstLine="0" w:firstLineChars="0"/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1702" w:hanging="992"/>
      </w:pPr>
      <w:rPr>
        <w:rFonts w:hint="eastAsia"/>
      </w:rPr>
    </w:lvl>
    <w:lvl w:ilvl="2" w:tentative="0">
      <w:start w:val="1"/>
      <w:numFmt w:val="decimal"/>
      <w:pStyle w:val="4"/>
      <w:lvlText w:val="%3."/>
      <w:lvlJc w:val="left"/>
      <w:pPr>
        <w:ind w:left="2411" w:hanging="1418"/>
      </w:pPr>
      <w:rPr>
        <w:rFonts w:hint="eastAsia"/>
      </w:rPr>
    </w:lvl>
    <w:lvl w:ilvl="3" w:tentative="0">
      <w:start w:val="1"/>
      <w:numFmt w:val="japaneseCounting"/>
      <w:lvlText w:val="%4、"/>
      <w:lvlJc w:val="left"/>
      <w:pPr>
        <w:ind w:left="1681" w:hanging="405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E6E21F4"/>
    <w:multiLevelType w:val="multilevel"/>
    <w:tmpl w:val="4E6E21F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3E"/>
    <w:rsid w:val="00225314"/>
    <w:rsid w:val="00234CD3"/>
    <w:rsid w:val="002650EA"/>
    <w:rsid w:val="00270A4E"/>
    <w:rsid w:val="002752B2"/>
    <w:rsid w:val="003259B4"/>
    <w:rsid w:val="003812E2"/>
    <w:rsid w:val="00456E19"/>
    <w:rsid w:val="00491D57"/>
    <w:rsid w:val="005843CD"/>
    <w:rsid w:val="005A5EEF"/>
    <w:rsid w:val="005D1571"/>
    <w:rsid w:val="005F2FFA"/>
    <w:rsid w:val="00635C86"/>
    <w:rsid w:val="007751F1"/>
    <w:rsid w:val="00836E56"/>
    <w:rsid w:val="00A07512"/>
    <w:rsid w:val="00AA0A53"/>
    <w:rsid w:val="00AE59AF"/>
    <w:rsid w:val="00B9209D"/>
    <w:rsid w:val="00BF28EA"/>
    <w:rsid w:val="00CF36DD"/>
    <w:rsid w:val="00DC653E"/>
    <w:rsid w:val="00E313F0"/>
    <w:rsid w:val="00FC1FB2"/>
    <w:rsid w:val="00FE3525"/>
    <w:rsid w:val="07122E06"/>
    <w:rsid w:val="077673AE"/>
    <w:rsid w:val="08127385"/>
    <w:rsid w:val="094A550B"/>
    <w:rsid w:val="0A2774ED"/>
    <w:rsid w:val="0BA24F74"/>
    <w:rsid w:val="0BCE4A20"/>
    <w:rsid w:val="184E15B0"/>
    <w:rsid w:val="1AA251FD"/>
    <w:rsid w:val="1C3310E8"/>
    <w:rsid w:val="24DA039B"/>
    <w:rsid w:val="25D13F39"/>
    <w:rsid w:val="27721792"/>
    <w:rsid w:val="28A875E3"/>
    <w:rsid w:val="2979467A"/>
    <w:rsid w:val="2DB56428"/>
    <w:rsid w:val="32A67D3D"/>
    <w:rsid w:val="3675195E"/>
    <w:rsid w:val="368C0841"/>
    <w:rsid w:val="37516EC1"/>
    <w:rsid w:val="3830517F"/>
    <w:rsid w:val="3A8C0E22"/>
    <w:rsid w:val="3E2471A0"/>
    <w:rsid w:val="3FE5656B"/>
    <w:rsid w:val="43303FA3"/>
    <w:rsid w:val="44BE503A"/>
    <w:rsid w:val="451A4E97"/>
    <w:rsid w:val="45D90C8E"/>
    <w:rsid w:val="47AE7317"/>
    <w:rsid w:val="48ED474D"/>
    <w:rsid w:val="50706BF3"/>
    <w:rsid w:val="507E5BA0"/>
    <w:rsid w:val="552317CD"/>
    <w:rsid w:val="5662406B"/>
    <w:rsid w:val="59C01443"/>
    <w:rsid w:val="5AAE0014"/>
    <w:rsid w:val="5BBA7D02"/>
    <w:rsid w:val="5C466F1C"/>
    <w:rsid w:val="609D1E30"/>
    <w:rsid w:val="65A30D1F"/>
    <w:rsid w:val="77C7346F"/>
    <w:rsid w:val="77FE1A89"/>
    <w:rsid w:val="7CA3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ascii="Calibri" w:hAnsi="Calibri" w:eastAsia="黑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Calibri" w:hAnsi="Calibri" w:eastAsia="宋体" w:cs="Times New Roman"/>
      <w:b/>
      <w:bCs/>
      <w:sz w:val="28"/>
      <w:szCs w:val="32"/>
      <w:lang w:val="zh-CN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8"/>
    <w:link w:val="4"/>
    <w:qFormat/>
    <w:uiPriority w:val="0"/>
    <w:rPr>
      <w:rFonts w:ascii="Calibri" w:hAnsi="Calibri" w:eastAsia="宋体" w:cs="Times New Roman"/>
      <w:b/>
      <w:bCs/>
      <w:sz w:val="28"/>
      <w:szCs w:val="32"/>
      <w:lang w:val="zh-CN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354</Characters>
  <Lines>2</Lines>
  <Paragraphs>1</Paragraphs>
  <TotalTime>0</TotalTime>
  <ScaleCrop>false</ScaleCrop>
  <LinksUpToDate>false</LinksUpToDate>
  <CharactersWithSpaces>415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2019-08-13T12:56:00Z</dcterms:created>
  <dc:creator>Administrator</dc:creator>
  <cp:lastModifiedBy>一个1376314547</cp:lastModifiedBy>
  <dcterms:modified xsi:type="dcterms:W3CDTF">2019-09-20T00:54:03Z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