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center"/>
        <w:rPr>
          <w:rFonts w:hint="eastAsia"/>
          <w:sz w:val="36"/>
          <w:szCs w:val="44"/>
          <w:lang w:eastAsia="zh-CN"/>
        </w:rPr>
      </w:pPr>
      <w:r>
        <w:rPr>
          <w:rFonts w:hint="eastAsia"/>
          <w:sz w:val="36"/>
          <w:szCs w:val="44"/>
          <w:lang w:eastAsia="zh-CN"/>
        </w:rPr>
        <w:t>维护仪器、项目</w:t>
      </w:r>
    </w:p>
    <w:p>
      <w:pPr>
        <w:ind w:left="1260" w:leftChars="0" w:firstLine="420" w:firstLineChars="0"/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1.维护项目</w:t>
      </w:r>
    </w:p>
    <w:p>
      <w:pPr>
        <w:jc w:val="both"/>
      </w:pPr>
      <w:r>
        <w:drawing>
          <wp:inline distT="0" distB="0" distL="114300" distR="114300">
            <wp:extent cx="5268595" cy="25069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ind w:left="840" w:leftChars="0" w:firstLine="420" w:firstLineChars="0"/>
        <w:jc w:val="both"/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val="en-US" w:eastAsia="zh-CN"/>
        </w:rPr>
        <w:t>2.</w:t>
      </w:r>
      <w:r>
        <w:rPr>
          <w:rFonts w:hint="eastAsia"/>
          <w:sz w:val="32"/>
          <w:szCs w:val="40"/>
          <w:lang w:eastAsia="zh-CN"/>
        </w:rPr>
        <w:t>维护组合</w:t>
      </w:r>
    </w:p>
    <w:p>
      <w:pPr>
        <w:ind w:left="840" w:leftChars="0" w:firstLine="420" w:firstLineChars="0"/>
        <w:jc w:val="both"/>
        <w:rPr>
          <w:rFonts w:hint="eastAsia"/>
          <w:lang w:eastAsia="zh-CN"/>
        </w:rPr>
      </w:pPr>
    </w:p>
    <w:p>
      <w:pPr>
        <w:ind w:left="840" w:leftChars="0" w:firstLine="420" w:firstLineChars="0"/>
        <w:jc w:val="both"/>
      </w:pPr>
      <w:r>
        <w:drawing>
          <wp:inline distT="0" distB="0" distL="114300" distR="114300">
            <wp:extent cx="5268595" cy="25495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</w:pPr>
    </w:p>
    <w:p>
      <w:pPr>
        <w:ind w:left="840" w:leftChars="0" w:firstLine="420" w:firstLineChars="0"/>
        <w:jc w:val="both"/>
      </w:pPr>
    </w:p>
    <w:p>
      <w:pPr>
        <w:ind w:left="840" w:leftChars="0" w:firstLine="420" w:firstLineChars="0"/>
        <w:jc w:val="both"/>
      </w:pPr>
    </w:p>
    <w:p>
      <w:pPr>
        <w:ind w:left="840" w:leftChars="0" w:firstLine="420" w:firstLineChars="0"/>
        <w:jc w:val="both"/>
      </w:pPr>
    </w:p>
    <w:p>
      <w:pPr>
        <w:ind w:left="840" w:leftChars="0" w:firstLine="420" w:firstLineChars="0"/>
        <w:jc w:val="both"/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维护仪器</w:t>
      </w:r>
    </w:p>
    <w:p>
      <w:pPr>
        <w:ind w:left="840" w:leftChars="0" w:firstLine="420" w:firstLineChars="0"/>
        <w:jc w:val="both"/>
      </w:pPr>
      <w:r>
        <w:drawing>
          <wp:inline distT="0" distB="0" distL="114300" distR="114300">
            <wp:extent cx="5264150" cy="2804160"/>
            <wp:effectExtent l="0" t="0" r="1270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</w:pPr>
    </w:p>
    <w:p>
      <w:pPr>
        <w:ind w:left="840" w:leftChars="0" w:firstLine="420" w:firstLineChars="0"/>
        <w:jc w:val="both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维护仪器对应的项目</w:t>
      </w:r>
    </w:p>
    <w:p>
      <w:pPr>
        <w:ind w:left="840" w:leftChars="0" w:firstLine="420" w:firstLineChars="0"/>
        <w:jc w:val="both"/>
      </w:pPr>
      <w:r>
        <w:drawing>
          <wp:inline distT="0" distB="0" distL="114300" distR="114300">
            <wp:extent cx="5262245" cy="271081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</w:pPr>
    </w:p>
    <w:p>
      <w:pPr>
        <w:ind w:left="840" w:leftChars="0" w:firstLine="420" w:firstLineChars="0"/>
        <w:jc w:val="both"/>
        <w:rPr>
          <w:rFonts w:hint="eastAsia"/>
          <w:sz w:val="36"/>
          <w:szCs w:val="44"/>
          <w:lang w:eastAsia="zh-CN"/>
        </w:rPr>
      </w:pPr>
      <w:r>
        <w:rPr>
          <w:rFonts w:hint="eastAsia"/>
          <w:sz w:val="36"/>
          <w:szCs w:val="44"/>
          <w:lang w:eastAsia="zh-CN"/>
        </w:rPr>
        <w:t>维护仪器通道</w:t>
      </w:r>
    </w:p>
    <w:p>
      <w:pPr>
        <w:ind w:left="840" w:leftChars="0" w:firstLine="420" w:firstLineChars="0"/>
        <w:jc w:val="both"/>
      </w:pPr>
      <w:r>
        <w:drawing>
          <wp:inline distT="0" distB="0" distL="114300" distR="114300">
            <wp:extent cx="5274310" cy="2647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</w:pPr>
    </w:p>
    <w:p>
      <w:pPr>
        <w:ind w:left="840" w:leftChars="0" w:firstLine="420" w:firstLineChars="0"/>
        <w:jc w:val="both"/>
      </w:pPr>
    </w:p>
    <w:p>
      <w:pPr>
        <w:ind w:left="840" w:leftChars="0" w:firstLine="420" w:firstLineChars="0"/>
        <w:jc w:val="both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3751F"/>
    <w:rsid w:val="7DC375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中土集团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2019-09-19T10:02:00Z</dcterms:created>
  <dc:creator>Administrator</dc:creator>
  <cp:lastModifiedBy>Administrator</cp:lastModifiedBy>
  <dcterms:modified xsi:type="dcterms:W3CDTF">2019-09-19T10:08:08Z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