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A89A" w14:textId="425CBDE6" w:rsidR="00FC2E53" w:rsidRDefault="009E2FB1" w:rsidP="00FE5E54">
      <w:pPr>
        <w:jc w:val="center"/>
        <w:rPr>
          <w:rFonts w:ascii="宋体" w:eastAsia="宋体" w:hAnsi="宋体"/>
          <w:sz w:val="44"/>
          <w:szCs w:val="44"/>
        </w:rPr>
      </w:pPr>
      <w:r w:rsidRPr="00FE5E54">
        <w:rPr>
          <w:rFonts w:ascii="宋体" w:eastAsia="宋体" w:hAnsi="宋体" w:hint="eastAsia"/>
          <w:sz w:val="44"/>
          <w:szCs w:val="44"/>
        </w:rPr>
        <w:t>球化率排查报告</w:t>
      </w:r>
    </w:p>
    <w:p w14:paraId="7AEDE962" w14:textId="141F43B9" w:rsidR="00FE5E54" w:rsidRDefault="00FE5E54" w:rsidP="00FE5E54">
      <w:pPr>
        <w:jc w:val="center"/>
        <w:rPr>
          <w:rFonts w:ascii="宋体" w:eastAsia="宋体" w:hAnsi="宋体"/>
          <w:sz w:val="44"/>
          <w:szCs w:val="44"/>
        </w:rPr>
      </w:pPr>
    </w:p>
    <w:p w14:paraId="0E75D213" w14:textId="77777777" w:rsidR="00FE5E54" w:rsidRPr="00FE5E54" w:rsidRDefault="00FE5E54" w:rsidP="00FE5E54">
      <w:pPr>
        <w:jc w:val="center"/>
        <w:rPr>
          <w:rFonts w:ascii="宋体" w:eastAsia="宋体" w:hAnsi="宋体"/>
          <w:sz w:val="44"/>
          <w:szCs w:val="44"/>
        </w:rPr>
      </w:pPr>
    </w:p>
    <w:p w14:paraId="65676FBE" w14:textId="0E217A0F" w:rsidR="009E2FB1" w:rsidRPr="00FE5E54" w:rsidRDefault="009E2FB1" w:rsidP="003438AF">
      <w:pPr>
        <w:widowControl/>
        <w:ind w:firstLineChars="200" w:firstLine="600"/>
        <w:rPr>
          <w:rFonts w:ascii="宋体" w:eastAsia="宋体" w:hAnsi="宋体"/>
          <w:sz w:val="30"/>
          <w:szCs w:val="30"/>
        </w:rPr>
      </w:pPr>
      <w:proofErr w:type="gramStart"/>
      <w:r w:rsidRPr="00FE5E54">
        <w:rPr>
          <w:rFonts w:ascii="宋体" w:eastAsia="宋体" w:hAnsi="宋体" w:hint="eastAsia"/>
          <w:sz w:val="30"/>
          <w:szCs w:val="30"/>
        </w:rPr>
        <w:t>凯</w:t>
      </w:r>
      <w:proofErr w:type="gramEnd"/>
      <w:r w:rsidRPr="00FE5E54">
        <w:rPr>
          <w:rFonts w:ascii="宋体" w:eastAsia="宋体" w:hAnsi="宋体" w:hint="eastAsia"/>
          <w:sz w:val="30"/>
          <w:szCs w:val="30"/>
        </w:rPr>
        <w:t>隆退回</w:t>
      </w:r>
      <w:r w:rsidR="007032C4" w:rsidRPr="007032C4">
        <w:rPr>
          <w:rFonts w:ascii="宋体" w:eastAsia="宋体" w:hAnsi="宋体"/>
          <w:sz w:val="30"/>
          <w:szCs w:val="30"/>
        </w:rPr>
        <w:t>FYWD475.116.LC-Z2-01</w:t>
      </w:r>
      <w:r w:rsidRPr="00FE5E54">
        <w:rPr>
          <w:rFonts w:ascii="宋体" w:eastAsia="宋体" w:hAnsi="宋体" w:hint="eastAsia"/>
          <w:sz w:val="30"/>
          <w:szCs w:val="30"/>
        </w:rPr>
        <w:t>共计</w:t>
      </w:r>
      <w:r w:rsidR="007032C4">
        <w:rPr>
          <w:rFonts w:ascii="宋体" w:eastAsia="宋体" w:hAnsi="宋体"/>
          <w:sz w:val="30"/>
          <w:szCs w:val="30"/>
        </w:rPr>
        <w:t>19</w:t>
      </w:r>
      <w:r w:rsidRPr="00FE5E54">
        <w:rPr>
          <w:rFonts w:ascii="宋体" w:eastAsia="宋体" w:hAnsi="宋体" w:hint="eastAsia"/>
          <w:sz w:val="30"/>
          <w:szCs w:val="30"/>
        </w:rPr>
        <w:t>件，</w:t>
      </w:r>
      <w:proofErr w:type="gramStart"/>
      <w:r w:rsidRPr="00FE5E54">
        <w:rPr>
          <w:rFonts w:ascii="宋体" w:eastAsia="宋体" w:hAnsi="宋体" w:hint="eastAsia"/>
          <w:sz w:val="30"/>
          <w:szCs w:val="30"/>
        </w:rPr>
        <w:t>炉号和</w:t>
      </w:r>
      <w:proofErr w:type="gramEnd"/>
      <w:r w:rsidRPr="00FE5E54">
        <w:rPr>
          <w:rFonts w:ascii="宋体" w:eastAsia="宋体" w:hAnsi="宋体" w:hint="eastAsia"/>
          <w:sz w:val="30"/>
          <w:szCs w:val="30"/>
        </w:rPr>
        <w:t>数量分别为：</w:t>
      </w:r>
    </w:p>
    <w:p w14:paraId="6283D50E" w14:textId="49C40B4A" w:rsidR="009E2FB1" w:rsidRPr="00FE5E54" w:rsidRDefault="007032C4" w:rsidP="00647C73">
      <w:pPr>
        <w:widowControl/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2306044</w:t>
      </w:r>
      <w:r w:rsidR="009E2FB1" w:rsidRPr="00FE5E54">
        <w:rPr>
          <w:rFonts w:ascii="宋体" w:eastAsia="宋体" w:hAnsi="宋体" w:hint="eastAsia"/>
          <w:sz w:val="30"/>
          <w:szCs w:val="30"/>
        </w:rPr>
        <w:t>（</w:t>
      </w:r>
      <w:r>
        <w:rPr>
          <w:rFonts w:ascii="宋体" w:eastAsia="宋体" w:hAnsi="宋体"/>
          <w:sz w:val="30"/>
          <w:szCs w:val="30"/>
        </w:rPr>
        <w:t>16</w:t>
      </w:r>
      <w:r w:rsidR="009E2FB1" w:rsidRPr="00FE5E54">
        <w:rPr>
          <w:rFonts w:ascii="宋体" w:eastAsia="宋体" w:hAnsi="宋体" w:hint="eastAsia"/>
          <w:sz w:val="30"/>
          <w:szCs w:val="30"/>
        </w:rPr>
        <w:t>件）、</w:t>
      </w:r>
      <w:r w:rsidR="009E2FB1" w:rsidRPr="00FE5E54">
        <w:rPr>
          <w:rFonts w:ascii="宋体" w:eastAsia="宋体" w:hAnsi="宋体"/>
          <w:sz w:val="30"/>
          <w:szCs w:val="30"/>
        </w:rPr>
        <w:t>230</w:t>
      </w:r>
      <w:r>
        <w:rPr>
          <w:rFonts w:ascii="宋体" w:eastAsia="宋体" w:hAnsi="宋体"/>
          <w:sz w:val="30"/>
          <w:szCs w:val="30"/>
        </w:rPr>
        <w:t>5174</w:t>
      </w:r>
      <w:r w:rsidR="009E2FB1" w:rsidRPr="00FE5E54">
        <w:rPr>
          <w:rFonts w:ascii="宋体" w:eastAsia="宋体" w:hAnsi="宋体" w:hint="eastAsia"/>
          <w:sz w:val="30"/>
          <w:szCs w:val="30"/>
        </w:rPr>
        <w:t>（</w:t>
      </w:r>
      <w:r>
        <w:rPr>
          <w:rFonts w:ascii="宋体" w:eastAsia="宋体" w:hAnsi="宋体"/>
          <w:sz w:val="30"/>
          <w:szCs w:val="30"/>
        </w:rPr>
        <w:t>3</w:t>
      </w:r>
      <w:r w:rsidR="009E2FB1" w:rsidRPr="00FE5E54">
        <w:rPr>
          <w:rFonts w:ascii="宋体" w:eastAsia="宋体" w:hAnsi="宋体" w:hint="eastAsia"/>
          <w:sz w:val="30"/>
          <w:szCs w:val="30"/>
        </w:rPr>
        <w:t>件）。</w:t>
      </w:r>
    </w:p>
    <w:p w14:paraId="21BB82FE" w14:textId="3ECCB22B" w:rsidR="009E2FB1" w:rsidRDefault="009E2FB1" w:rsidP="007032C4">
      <w:pPr>
        <w:widowControl/>
        <w:ind w:firstLineChars="200" w:firstLine="600"/>
        <w:rPr>
          <w:rFonts w:ascii="宋体" w:eastAsia="宋体" w:hAnsi="宋体"/>
          <w:sz w:val="30"/>
          <w:szCs w:val="30"/>
        </w:rPr>
      </w:pPr>
      <w:r w:rsidRPr="00FE5E54">
        <w:rPr>
          <w:rFonts w:ascii="宋体" w:eastAsia="宋体" w:hAnsi="宋体" w:hint="eastAsia"/>
          <w:sz w:val="30"/>
          <w:szCs w:val="30"/>
        </w:rPr>
        <w:t>经金相检测，</w:t>
      </w:r>
      <w:proofErr w:type="gramStart"/>
      <w:r w:rsidR="00FE5E54" w:rsidRPr="00FE5E54">
        <w:rPr>
          <w:rFonts w:ascii="宋体" w:eastAsia="宋体" w:hAnsi="宋体" w:hint="eastAsia"/>
          <w:sz w:val="30"/>
          <w:szCs w:val="30"/>
        </w:rPr>
        <w:t>炉号</w:t>
      </w:r>
      <w:proofErr w:type="gramEnd"/>
      <w:r w:rsidR="007032C4">
        <w:rPr>
          <w:rFonts w:ascii="宋体" w:eastAsia="宋体" w:hAnsi="宋体"/>
          <w:sz w:val="30"/>
          <w:szCs w:val="30"/>
        </w:rPr>
        <w:t>2306044</w:t>
      </w:r>
      <w:r w:rsidR="00FE5E54" w:rsidRPr="00FE5E54">
        <w:rPr>
          <w:rFonts w:ascii="宋体" w:eastAsia="宋体" w:hAnsi="宋体" w:hint="eastAsia"/>
          <w:sz w:val="30"/>
          <w:szCs w:val="30"/>
        </w:rPr>
        <w:t>中</w:t>
      </w:r>
      <w:r w:rsidR="007032C4">
        <w:rPr>
          <w:rFonts w:ascii="宋体" w:eastAsia="宋体" w:hAnsi="宋体"/>
          <w:sz w:val="30"/>
          <w:szCs w:val="30"/>
        </w:rPr>
        <w:t>16</w:t>
      </w:r>
      <w:r w:rsidR="00FE5E54" w:rsidRPr="00FE5E54">
        <w:rPr>
          <w:rFonts w:ascii="宋体" w:eastAsia="宋体" w:hAnsi="宋体" w:hint="eastAsia"/>
          <w:sz w:val="30"/>
          <w:szCs w:val="30"/>
        </w:rPr>
        <w:t>件合格。</w:t>
      </w:r>
      <w:proofErr w:type="gramStart"/>
      <w:r w:rsidR="00FE5E54" w:rsidRPr="00FE5E54">
        <w:rPr>
          <w:rFonts w:ascii="宋体" w:eastAsia="宋体" w:hAnsi="宋体" w:hint="eastAsia"/>
          <w:sz w:val="30"/>
          <w:szCs w:val="30"/>
        </w:rPr>
        <w:t>炉号</w:t>
      </w:r>
      <w:proofErr w:type="gramEnd"/>
      <w:r w:rsidR="007032C4" w:rsidRPr="00FE5E54">
        <w:rPr>
          <w:rFonts w:ascii="宋体" w:eastAsia="宋体" w:hAnsi="宋体"/>
          <w:sz w:val="30"/>
          <w:szCs w:val="30"/>
        </w:rPr>
        <w:t>230</w:t>
      </w:r>
      <w:r w:rsidR="007032C4">
        <w:rPr>
          <w:rFonts w:ascii="宋体" w:eastAsia="宋体" w:hAnsi="宋体"/>
          <w:sz w:val="30"/>
          <w:szCs w:val="30"/>
        </w:rPr>
        <w:t>5174</w:t>
      </w:r>
      <w:r w:rsidR="00FE5E54" w:rsidRPr="00FE5E54">
        <w:rPr>
          <w:rFonts w:ascii="宋体" w:eastAsia="宋体" w:hAnsi="宋体" w:hint="eastAsia"/>
          <w:sz w:val="30"/>
          <w:szCs w:val="30"/>
        </w:rPr>
        <w:t>中</w:t>
      </w:r>
      <w:r w:rsidR="007032C4">
        <w:rPr>
          <w:rFonts w:ascii="宋体" w:eastAsia="宋体" w:hAnsi="宋体"/>
          <w:sz w:val="30"/>
          <w:szCs w:val="30"/>
        </w:rPr>
        <w:t>3</w:t>
      </w:r>
      <w:r w:rsidR="00FE5E54" w:rsidRPr="00FE5E54">
        <w:rPr>
          <w:rFonts w:ascii="宋体" w:eastAsia="宋体" w:hAnsi="宋体" w:hint="eastAsia"/>
          <w:sz w:val="30"/>
          <w:szCs w:val="30"/>
        </w:rPr>
        <w:t>件合格。</w:t>
      </w:r>
    </w:p>
    <w:p w14:paraId="2D2A155B" w14:textId="42821056" w:rsidR="003438AF" w:rsidRDefault="003438AF" w:rsidP="003438AF">
      <w:pPr>
        <w:widowControl/>
        <w:ind w:firstLineChars="200" w:firstLine="600"/>
        <w:rPr>
          <w:rFonts w:ascii="宋体" w:eastAsia="宋体" w:hAnsi="宋体"/>
          <w:sz w:val="30"/>
          <w:szCs w:val="30"/>
        </w:rPr>
      </w:pPr>
    </w:p>
    <w:p w14:paraId="12B989A3" w14:textId="72E1F63F" w:rsidR="003438AF" w:rsidRDefault="003438AF" w:rsidP="003438AF">
      <w:pPr>
        <w:widowControl/>
        <w:ind w:firstLineChars="200" w:firstLine="600"/>
        <w:rPr>
          <w:rFonts w:ascii="宋体" w:eastAsia="宋体" w:hAnsi="宋体"/>
          <w:sz w:val="30"/>
          <w:szCs w:val="30"/>
        </w:rPr>
      </w:pPr>
    </w:p>
    <w:p w14:paraId="61B0CC64" w14:textId="49181E00" w:rsidR="003438AF" w:rsidRPr="00FE5E54" w:rsidRDefault="003438AF" w:rsidP="003438AF">
      <w:pPr>
        <w:widowControl/>
        <w:ind w:firstLineChars="200" w:firstLine="600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 w:rsidRPr="003438AF">
        <w:rPr>
          <w:rFonts w:ascii="宋体" w:eastAsia="宋体" w:hAnsi="宋体" w:hint="eastAsia"/>
          <w:sz w:val="30"/>
          <w:szCs w:val="30"/>
        </w:rPr>
        <w:t>排查人</w:t>
      </w:r>
      <w:r>
        <w:rPr>
          <w:rFonts w:ascii="宋体" w:eastAsia="宋体" w:hAnsi="宋体" w:hint="eastAsia"/>
          <w:sz w:val="30"/>
          <w:szCs w:val="30"/>
        </w:rPr>
        <w:t>：王超</w:t>
      </w:r>
    </w:p>
    <w:sectPr w:rsidR="003438AF" w:rsidRPr="00FE5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AC"/>
    <w:rsid w:val="003438AF"/>
    <w:rsid w:val="00647C73"/>
    <w:rsid w:val="007032C4"/>
    <w:rsid w:val="009E2FB1"/>
    <w:rsid w:val="00D2564C"/>
    <w:rsid w:val="00E001AC"/>
    <w:rsid w:val="00FC2E53"/>
    <w:rsid w:val="00FE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C63B"/>
  <w15:chartTrackingRefBased/>
  <w15:docId w15:val="{28A67922-E444-4AB5-9017-087FBDA3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6</cp:revision>
  <dcterms:created xsi:type="dcterms:W3CDTF">2023-06-21T08:55:00Z</dcterms:created>
  <dcterms:modified xsi:type="dcterms:W3CDTF">2023-06-24T08:54:00Z</dcterms:modified>
</cp:coreProperties>
</file>