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3e7e7d3948f66bfc362558fd0ccea0dacec737"/>
    <w:p>
      <w:pPr>
        <w:pStyle w:val="Heading4"/>
      </w:pPr>
      <w:r>
        <w:t xml:space="preserve">1.模块和包</w:t>
      </w:r>
    </w:p>
    <w:p>
      <w:pPr>
        <w:pStyle w:val="FirstParagraph"/>
      </w:pPr>
      <w:r>
        <w:t xml:space="preserve">目前为止，我们可以编写大量的代码，但是代码可维护性是我们应该考虑的一个点，我们不可能将所有的代码写道一个文件里面，为了提高代码的维护性，方便代码管理，就引入了模块和包的概念。</w:t>
      </w:r>
    </w:p>
    <w:p>
      <w:pPr>
        <w:pStyle w:val="BodyText"/>
      </w:pPr>
      <w:r>
        <w:rPr>
          <w:b/>
          <w:bCs/>
        </w:rPr>
        <w:t xml:space="preserve">重点</w:t>
      </w:r>
      <w:r>
        <w:t xml:space="preserve">：掌握模块和包的编写，熟悉一些python中的内置模块</w:t>
      </w:r>
    </w:p>
    <w:bookmarkEnd w:id="20"/>
    <w:bookmarkStart w:id="21" w:name="X4305e644d12bd3bc14d2789f55db220e7012d13"/>
    <w:p>
      <w:pPr>
        <w:pStyle w:val="Heading4"/>
      </w:pPr>
      <w:r>
        <w:t xml:space="preserve">2.模块</w:t>
      </w:r>
    </w:p>
    <w:p>
      <w:pPr>
        <w:pStyle w:val="FirstParagraph"/>
      </w:pPr>
      <w:r>
        <w:t xml:space="preserve">模块是一个包含 Python 定义和语句的文件。它可以包含函数、类、变量和其他可执行代码。模块提供了一种将相关代码组织起来的方式，使得代码可以被其他程序引用和复用。在Python中，每个</w:t>
      </w:r>
      <w:r>
        <w:rPr>
          <w:rStyle w:val="VerbatimChar"/>
        </w:rPr>
        <w:t xml:space="preserve">py</w:t>
      </w:r>
      <w:r>
        <w:t xml:space="preserve">文件都可以作为一个模块。</w:t>
      </w:r>
    </w:p>
    <w:p>
      <w:pPr>
        <w:pStyle w:val="SourceCode"/>
      </w:pPr>
      <w:r>
        <w:rPr>
          <w:rStyle w:val="CommentTok"/>
        </w:rPr>
        <w:t xml:space="preserve"># 创建一个名为"my_module.py"的模块</w:t>
      </w:r>
      <w:r>
        <w:br/>
      </w:r>
      <w:r>
        <w:rPr>
          <w:rStyle w:val="CommentTok"/>
        </w:rPr>
        <w:t xml:space="preserve"># my_module.py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greeting(name):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p>
      <w:pPr>
        <w:pStyle w:val="FirstParagraph"/>
      </w:pPr>
      <w:r>
        <w:t xml:space="preserve">在另一个Python文件中使用模块：</w:t>
      </w:r>
    </w:p>
    <w:p>
      <w:pPr>
        <w:pStyle w:val="SourceCode"/>
      </w:pPr>
      <w:r>
        <w:rPr>
          <w:rStyle w:val="CommentTok"/>
        </w:rPr>
        <w:t xml:space="preserve"># main.py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myModule</w:t>
      </w:r>
      <w:r>
        <w:br/>
      </w:r>
      <w:r>
        <w:br/>
      </w:r>
      <w:r>
        <w:rPr>
          <w:rStyle w:val="NormalTok"/>
        </w:rPr>
        <w:t xml:space="preserve">myModule.greeting(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输出：Hello, Alice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myModule.add(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CommentTok"/>
        </w:rPr>
        <w:t xml:space="preserve"># 输出：5</w:t>
      </w:r>
    </w:p>
    <w:p>
      <w:pPr>
        <w:pStyle w:val="FirstParagraph"/>
      </w:pPr>
      <w:r>
        <w:t xml:space="preserve">在上面的示例中，我们创建了一个名为 "</w:t>
      </w:r>
      <w:r>
        <w:rPr>
          <w:rStyle w:val="VerbatimChar"/>
        </w:rPr>
        <w:t xml:space="preserve">myModule</w:t>
      </w:r>
      <w:r>
        <w:t xml:space="preserve">.py" 的模块，其中包含了</w:t>
      </w:r>
      <w:r>
        <w:t xml:space="preserve"> </w:t>
      </w:r>
      <w:r>
        <w:rPr>
          <w:rStyle w:val="VerbatimChar"/>
        </w:rPr>
        <w:t xml:space="preserve">greeting()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add()</w:t>
      </w:r>
      <w:r>
        <w:t xml:space="preserve"> </w:t>
      </w:r>
      <w:r>
        <w:t xml:space="preserve">两个函数。在另一个Python文件 "</w:t>
      </w:r>
      <w:r>
        <w:rPr>
          <w:rStyle w:val="VerbatimChar"/>
        </w:rPr>
        <w:t xml:space="preserve">main</w:t>
      </w:r>
      <w:r>
        <w:t xml:space="preserve">.py" 中，我们通过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语句引入了 "</w:t>
      </w:r>
      <w:r>
        <w:rPr>
          <w:rStyle w:val="VerbatimChar"/>
        </w:rPr>
        <w:t xml:space="preserve">myModule</w:t>
      </w:r>
      <w:r>
        <w:t xml:space="preserve">" 模块，并使用其中的函数。</w:t>
      </w:r>
    </w:p>
    <w:p>
      <w:pPr>
        <w:pStyle w:val="BodyText"/>
      </w:pPr>
      <w:r>
        <w:t xml:space="preserve">或者使用下面的代码导入模块。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myModule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add,greeting</w:t>
      </w:r>
      <w:r>
        <w:br/>
      </w:r>
      <w:r>
        <w:br/>
      </w:r>
      <w:r>
        <w:rPr>
          <w:rStyle w:val="NormalTok"/>
        </w:rPr>
        <w:t xml:space="preserve">greeting(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输出：Hello, Alice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CommentTok"/>
        </w:rPr>
        <w:t xml:space="preserve"># 输出：5</w:t>
      </w:r>
    </w:p>
    <w:p>
      <w:pPr>
        <w:pStyle w:val="FirstParagraph"/>
      </w:pPr>
    </w:p>
    <w:bookmarkEnd w:id="21"/>
    <w:bookmarkStart w:id="22" w:name="X23695da81ba6a7533de4cb670bae9a8f5102bae"/>
    <w:p>
      <w:pPr>
        <w:pStyle w:val="Heading4"/>
      </w:pPr>
      <w:r>
        <w:t xml:space="preserve">3.包</w:t>
      </w:r>
    </w:p>
    <w:p>
      <w:pPr>
        <w:pStyle w:val="FirstParagraph"/>
      </w:pPr>
      <w:r>
        <w:t xml:space="preserve">包是一种用于组织模块的层次结构。它是一个包含了多个模块的目录，并且包含一个特殊的</w:t>
      </w:r>
      <w:r>
        <w:t xml:space="preserve"> </w:t>
      </w:r>
      <w:r>
        <w:rPr>
          <w:rStyle w:val="VerbatimChar"/>
        </w:rPr>
        <w:t xml:space="preserve">__init__.py</w:t>
      </w:r>
      <w:r>
        <w:t xml:space="preserve"> </w:t>
      </w:r>
      <w:r>
        <w:t xml:space="preserve">文件，用于标识该目录为一个包。包提供了更高级别的模块组织方式，可以将相关的模块组织在一起形成一个功能集合。</w:t>
      </w:r>
    </w:p>
    <w:p>
      <w:pPr>
        <w:pStyle w:val="BodyText"/>
      </w:pPr>
      <w:r>
        <w:t xml:space="preserve">使用包的好处包括：</w:t>
      </w:r>
    </w:p>
    <w:p>
      <w:pPr>
        <w:numPr>
          <w:ilvl w:val="0"/>
          <w:numId w:val="1001"/>
        </w:numPr>
      </w:pPr>
      <w:r>
        <w:t xml:space="preserve">更好的模块组织和管理。</w:t>
      </w:r>
    </w:p>
    <w:p>
      <w:pPr>
        <w:numPr>
          <w:ilvl w:val="0"/>
          <w:numId w:val="1001"/>
        </w:numPr>
      </w:pPr>
      <w:r>
        <w:t xml:space="preserve">更清晰的命名空间，避免模块命名冲突。</w:t>
      </w:r>
    </w:p>
    <w:p>
      <w:pPr>
        <w:pStyle w:val="SourceCode"/>
      </w:pPr>
      <w:r>
        <w:rPr>
          <w:rStyle w:val="VerbatimChar"/>
        </w:rPr>
        <w:t xml:space="preserve">my_package/</w:t>
      </w:r>
      <w:r>
        <w:br/>
      </w:r>
      <w:r>
        <w:rPr>
          <w:rStyle w:val="VerbatimChar"/>
        </w:rPr>
        <w:t xml:space="preserve">|-- __init__.py</w:t>
      </w:r>
      <w:r>
        <w:br/>
      </w:r>
      <w:r>
        <w:rPr>
          <w:rStyle w:val="VerbatimChar"/>
        </w:rPr>
        <w:t xml:space="preserve">|-- module1.py</w:t>
      </w:r>
      <w:r>
        <w:br/>
      </w:r>
      <w:r>
        <w:rPr>
          <w:rStyle w:val="VerbatimChar"/>
        </w:rPr>
        <w:t xml:space="preserve">|-- module2.py</w:t>
      </w:r>
      <w:r>
        <w:br/>
      </w:r>
      <w:r>
        <w:rPr>
          <w:rStyle w:val="VerbatimChar"/>
        </w:rPr>
        <w:t xml:space="preserve">`-- sub_package/</w:t>
      </w:r>
      <w:r>
        <w:br/>
      </w:r>
      <w:r>
        <w:rPr>
          <w:rStyle w:val="VerbatimChar"/>
        </w:rPr>
        <w:t xml:space="preserve">    |-- __init__.py</w:t>
      </w:r>
      <w:r>
        <w:br/>
      </w:r>
      <w:r>
        <w:rPr>
          <w:rStyle w:val="VerbatimChar"/>
        </w:rPr>
        <w:t xml:space="preserve">    |-- module3.py</w:t>
      </w:r>
    </w:p>
    <w:p>
      <w:pPr>
        <w:pStyle w:val="FirstParagraph"/>
      </w:pPr>
      <w:r>
        <w:t xml:space="preserve">在包中，可以有多个模块文件，它们可以相互引用。在</w:t>
      </w:r>
      <w:r>
        <w:t xml:space="preserve"> </w:t>
      </w:r>
      <w:r>
        <w:rPr>
          <w:rStyle w:val="VerbatimChar"/>
        </w:rPr>
        <w:t xml:space="preserve">__init__.py</w:t>
      </w:r>
      <w:r>
        <w:t xml:space="preserve"> </w:t>
      </w:r>
      <w:r>
        <w:t xml:space="preserve">文件中，可以提供一些初始化代码或者导入其他模块。</w:t>
      </w:r>
      <w:r>
        <w:rPr>
          <w:rStyle w:val="VerbatimChar"/>
        </w:rPr>
        <w:t xml:space="preserve">__init__</w:t>
      </w:r>
      <w:r>
        <w:t xml:space="preserve">代码示例：</w:t>
      </w:r>
    </w:p>
    <w:p>
      <w:pPr>
        <w:pStyle w:val="SourceCode"/>
      </w:pPr>
      <w:r>
        <w:rPr>
          <w:rStyle w:val="VerbatimChar"/>
        </w:rPr>
        <w:t xml:space="preserve"># __init__.py</w:t>
      </w:r>
      <w:r>
        <w:br/>
      </w:r>
      <w:r>
        <w:rPr>
          <w:rStyle w:val="VerbatimChar"/>
        </w:rPr>
        <w:t xml:space="preserve">from .module1 import function1</w:t>
      </w:r>
      <w:r>
        <w:br/>
      </w:r>
      <w:r>
        <w:rPr>
          <w:rStyle w:val="VerbatimChar"/>
        </w:rPr>
        <w:t xml:space="preserve">from .module2 import function2</w:t>
      </w:r>
    </w:p>
    <w:p>
      <w:pPr>
        <w:pStyle w:val="FirstParagraph"/>
      </w:pPr>
      <w:r>
        <w:t xml:space="preserve">在其他Python文件中使用包：</w:t>
      </w:r>
    </w:p>
    <w:p>
      <w:pPr>
        <w:pStyle w:val="SourceCode"/>
      </w:pPr>
      <w:r>
        <w:rPr>
          <w:rStyle w:val="CommentTok"/>
        </w:rPr>
        <w:t xml:space="preserve"># main.py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my_package.module1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my_package.module2</w:t>
      </w:r>
      <w:r>
        <w:br/>
      </w:r>
      <w:r>
        <w:br/>
      </w:r>
      <w:r>
        <w:rPr>
          <w:rStyle w:val="NormalTok"/>
        </w:rPr>
        <w:t xml:space="preserve">my_package.module1.function1()</w:t>
      </w:r>
      <w:r>
        <w:br/>
      </w:r>
      <w:r>
        <w:rPr>
          <w:rStyle w:val="NormalTok"/>
        </w:rPr>
        <w:t xml:space="preserve">my_package.module2.function2()</w:t>
      </w:r>
    </w:p>
    <w:p>
      <w:pPr>
        <w:pStyle w:val="FirstParagraph"/>
      </w:pPr>
      <w:r>
        <w:t xml:space="preserve">在上面的示例中，我们创建了一个名为 "my_package" 的包，其中包含了两个模块文件 "</w:t>
      </w:r>
      <w:r>
        <w:rPr>
          <w:rStyle w:val="VerbatimChar"/>
        </w:rPr>
        <w:t xml:space="preserve">module1.py</w:t>
      </w:r>
      <w:r>
        <w:t xml:space="preserve">" 和 "</w:t>
      </w:r>
      <w:r>
        <w:rPr>
          <w:rStyle w:val="VerbatimChar"/>
        </w:rPr>
        <w:t xml:space="preserve">module2.py</w:t>
      </w:r>
      <w:r>
        <w:t xml:space="preserve">"。在另一个Python文件 "</w:t>
      </w:r>
      <w:r>
        <w:rPr>
          <w:rStyle w:val="VerbatimChar"/>
        </w:rPr>
        <w:t xml:space="preserve">main.py</w:t>
      </w:r>
      <w:r>
        <w:t xml:space="preserve">" 中，我们通过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语句引入了包中的模块，并使用其中的函数。</w:t>
      </w:r>
    </w:p>
    <w:bookmarkEnd w:id="22"/>
    <w:bookmarkStart w:id="41" w:name="X734a9a873a7b4cb0287559278affdd2836a1a51"/>
    <w:p>
      <w:pPr>
        <w:pStyle w:val="Heading4"/>
      </w:pPr>
      <w:r>
        <w:t xml:space="preserve">4.python中常见的内置模块</w:t>
      </w:r>
    </w:p>
    <w:p>
      <w:pPr>
        <w:pStyle w:val="FirstParagraph"/>
      </w:pPr>
      <w:r>
        <w:t xml:space="preserve">python中有很多常见的内置模块，提供各种功能，常见的有math，random，</w:t>
      </w:r>
      <w:r>
        <w:rPr>
          <w:rStyle w:val="VerbatimChar"/>
        </w:rPr>
        <w:t xml:space="preserve">datatime</w:t>
      </w:r>
      <w:r>
        <w:t xml:space="preserve">，</w:t>
      </w:r>
      <w:r>
        <w:rPr>
          <w:rStyle w:val="VerbatimChar"/>
        </w:rPr>
        <w:t xml:space="preserve">json</w:t>
      </w:r>
      <w:r>
        <w:t xml:space="preserve">，</w:t>
      </w:r>
      <w:r>
        <w:rPr>
          <w:rStyle w:val="VerbatimChar"/>
        </w:rPr>
        <w:t xml:space="preserve">os</w:t>
      </w:r>
      <w:r>
        <w:t xml:space="preserve">，sys，re，</w:t>
      </w:r>
      <w:r>
        <w:rPr>
          <w:rStyle w:val="VerbatimChar"/>
        </w:rPr>
        <w:t xml:space="preserve">gzip</w:t>
      </w:r>
      <w:r>
        <w:t xml:space="preserve">，</w:t>
      </w:r>
      <w:r>
        <w:rPr>
          <w:rStyle w:val="VerbatimChar"/>
        </w:rPr>
        <w:t xml:space="preserve">csv</w:t>
      </w:r>
      <w:r>
        <w:t xml:space="preserve">，</w:t>
      </w:r>
      <w:r>
        <w:rPr>
          <w:rStyle w:val="VerbatimChar"/>
        </w:rPr>
        <w:t xml:space="preserve">urllib</w:t>
      </w:r>
      <w:r>
        <w:t xml:space="preserve">等</w:t>
      </w:r>
    </w:p>
    <w:bookmarkStart w:id="23" w:name="Xd6004e22da969b68ec1e9b73bfc40ccfbc2c9f1"/>
    <w:p>
      <w:pPr>
        <w:pStyle w:val="Heading5"/>
      </w:pPr>
      <w:r>
        <w:t xml:space="preserve">4.1math模块</w:t>
      </w:r>
    </w:p>
    <w:p>
      <w:pPr>
        <w:pStyle w:val="FirstParagraph"/>
      </w:pPr>
      <w:r>
        <w:rPr>
          <w:rStyle w:val="VerbatimChar"/>
        </w:rPr>
        <w:t xml:space="preserve">math</w:t>
      </w:r>
      <w:r>
        <w:t xml:space="preserve"> </w:t>
      </w:r>
      <w:r>
        <w:t xml:space="preserve">是 Python 的一个内置数学包，提供了许多数学运算相关的函数和常量。可以使用</w:t>
      </w:r>
      <w:r>
        <w:t xml:space="preserve"> </w:t>
      </w:r>
      <w:r>
        <w:rPr>
          <w:rStyle w:val="VerbatimChar"/>
        </w:rPr>
        <w:t xml:space="preserve">import math</w:t>
      </w:r>
      <w:r>
        <w:t xml:space="preserve"> </w:t>
      </w:r>
      <w:r>
        <w:t xml:space="preserve">来导入该包。下面是一些</w:t>
      </w:r>
      <w:r>
        <w:t xml:space="preserve"> </w:t>
      </w:r>
      <w:r>
        <w:rPr>
          <w:rStyle w:val="VerbatimChar"/>
        </w:rPr>
        <w:t xml:space="preserve">math</w:t>
      </w:r>
      <w:r>
        <w:t xml:space="preserve"> </w:t>
      </w:r>
      <w:r>
        <w:t xml:space="preserve">包中常见的用法和示例：</w:t>
      </w:r>
    </w:p>
    <w:p>
      <w:pPr>
        <w:numPr>
          <w:ilvl w:val="0"/>
          <w:numId w:val="1002"/>
        </w:numPr>
      </w:pPr>
      <w:r>
        <w:t xml:space="preserve">数学常量：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math.pi</w:t>
      </w:r>
      <w:r>
        <w:t xml:space="preserve">：表示圆周率 π 的近似值。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math.e</w:t>
      </w:r>
      <w:r>
        <w:t xml:space="preserve">：表示自然对数的底数 e 的近似值。</w:t>
      </w:r>
    </w:p>
    <w:p>
      <w:pPr>
        <w:numPr>
          <w:ilvl w:val="0"/>
          <w:numId w:val="1000"/>
        </w:numPr>
      </w:pPr>
      <w:r>
        <w:t xml:space="preserve">示例：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  </w:t>
      </w:r>
      <w:r>
        <w:rPr>
          <w:rStyle w:val="CommentTok"/>
        </w:rPr>
        <w:t xml:space="preserve"># 输出圆周率的近似值 3.141592653589793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(math.e)  </w:t>
      </w:r>
      <w:r>
        <w:rPr>
          <w:rStyle w:val="CommentTok"/>
        </w:rPr>
        <w:t xml:space="preserve"># 输出自然对数的底数 e 的近似值 2.718281828459045</w:t>
      </w:r>
    </w:p>
    <w:p>
      <w:pPr>
        <w:numPr>
          <w:ilvl w:val="0"/>
          <w:numId w:val="1002"/>
        </w:numPr>
      </w:pPr>
      <w:r>
        <w:t xml:space="preserve">数学函数：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math.sqrt(x)</w:t>
      </w:r>
      <w:r>
        <w:t xml:space="preserve">：返回 x 的平方根。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math.pow(x, y)</w:t>
      </w:r>
      <w:r>
        <w:t xml:space="preserve">：返回 x 的 y 次幂。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math.sin(x)</w:t>
      </w:r>
      <w:r>
        <w:t xml:space="preserve">、</w:t>
      </w:r>
      <w:r>
        <w:rPr>
          <w:rStyle w:val="VerbatimChar"/>
        </w:rPr>
        <w:t xml:space="preserve">math.cos(x)</w:t>
      </w:r>
      <w:r>
        <w:t xml:space="preserve">、</w:t>
      </w:r>
      <w:r>
        <w:rPr>
          <w:rStyle w:val="VerbatimChar"/>
        </w:rPr>
        <w:t xml:space="preserve">math.tan(x)</w:t>
      </w:r>
      <w:r>
        <w:t xml:space="preserve">：返回 x 的正弦、余弦和正切值。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math.log(x)</w:t>
      </w:r>
      <w:r>
        <w:t xml:space="preserve">：返回 x 的自然对数。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math.floor(x)</w:t>
      </w:r>
      <w:r>
        <w:t xml:space="preserve">：返回不大于 x 的最大整数。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math.ceil(x)</w:t>
      </w:r>
      <w:r>
        <w:t xml:space="preserve">：返回不小于 x 的最小整数。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(math.sqrt(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输出 4.0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输出 8.0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(math.sin(math.pi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输出 1.0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(math.log(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输出 2.302585092994046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(math.floor(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输出 3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(math.ceil(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输出 4</w:t>
      </w:r>
    </w:p>
    <w:p>
      <w:pPr>
        <w:numPr>
          <w:ilvl w:val="0"/>
          <w:numId w:val="1002"/>
        </w:numPr>
      </w:pPr>
      <w:r>
        <w:t xml:space="preserve">角度与弧度转换：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math.radians(x)</w:t>
      </w:r>
      <w:r>
        <w:t xml:space="preserve">：将角度 x 转换为弧度。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math.degrees(x)</w:t>
      </w:r>
      <w:r>
        <w:t xml:space="preserve">：将弧度 x 转换为角度。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(math.radians(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输出 3.141592653589793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(math.degrees(math.pi))  </w:t>
      </w:r>
      <w:r>
        <w:rPr>
          <w:rStyle w:val="CommentTok"/>
        </w:rPr>
        <w:t xml:space="preserve"># 输出 180.0</w:t>
      </w:r>
    </w:p>
    <w:p>
      <w:pPr>
        <w:numPr>
          <w:ilvl w:val="0"/>
          <w:numId w:val="1002"/>
        </w:numPr>
      </w:pPr>
      <w:r>
        <w:t xml:space="preserve">其他函数：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math.abs(x)</w:t>
      </w:r>
      <w:r>
        <w:t xml:space="preserve">：返回 x 的绝对值。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math.factorial(x)</w:t>
      </w:r>
      <w:r>
        <w:t xml:space="preserve">：返回 x 的阶乘。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math.gcd(x, y)</w:t>
      </w:r>
      <w:r>
        <w:t xml:space="preserve">：返回 x 和 y 的最大公约数。</w:t>
      </w:r>
    </w:p>
    <w:p>
      <w:pPr>
        <w:numPr>
          <w:ilvl w:val="0"/>
          <w:numId w:val="1000"/>
        </w:numPr>
      </w:pPr>
      <w:r>
        <w:t xml:space="preserve">示例：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(math.fabs(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输出 5.0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(math.factorial(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输出 120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(math.gcd(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输出 12</w:t>
      </w:r>
    </w:p>
    <w:bookmarkEnd w:id="23"/>
    <w:bookmarkStart w:id="24" w:name="Xce2e8333da88d3d354b7f868024e9718b2b442c"/>
    <w:p>
      <w:pPr>
        <w:pStyle w:val="Heading5"/>
      </w:pPr>
      <w:r>
        <w:t xml:space="preserve">4.2random模块</w:t>
      </w:r>
    </w:p>
    <w:p>
      <w:pPr>
        <w:pStyle w:val="FirstParagraph"/>
      </w:pPr>
      <w:r>
        <w:rPr>
          <w:rStyle w:val="VerbatimChar"/>
        </w:rPr>
        <w:t xml:space="preserve">random</w:t>
      </w:r>
      <w:r>
        <w:t xml:space="preserve"> </w:t>
      </w:r>
      <w:r>
        <w:t xml:space="preserve">是 Python 的一个内置模块，提供了生成伪随机数的功能。可以使用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 </w:t>
      </w:r>
      <w:r>
        <w:t xml:space="preserve">来导入该模块。下面是一些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模块的常见用法和示例：</w:t>
      </w:r>
    </w:p>
    <w:p>
      <w:pPr>
        <w:numPr>
          <w:ilvl w:val="0"/>
          <w:numId w:val="1007"/>
        </w:numPr>
      </w:pPr>
      <w:r>
        <w:t xml:space="preserve">生成随机数：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random.random()</w:t>
      </w:r>
      <w:r>
        <w:t xml:space="preserve">：返回一个0到1之间的随机浮点数。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random.randint(a, b)</w:t>
      </w:r>
      <w:r>
        <w:t xml:space="preserve">：返回一个在范围 [a, b] 内的随机整数。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random.uniform(a, b)</w:t>
      </w:r>
      <w:r>
        <w:t xml:space="preserve">：返回一个在范围 [a, b] 内的随机浮点数。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(random.random())  </w:t>
      </w:r>
      <w:r>
        <w:rPr>
          <w:rStyle w:val="CommentTok"/>
        </w:rPr>
        <w:t xml:space="preserve"># 输出一个0到1之间的随机浮点数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输出一个1到10之间的随机整数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(random.uniform(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输出一个2.5到5.5之间的随机浮点数</w:t>
      </w:r>
    </w:p>
    <w:p>
      <w:pPr>
        <w:numPr>
          <w:ilvl w:val="0"/>
          <w:numId w:val="1007"/>
        </w:numPr>
      </w:pPr>
      <w:r>
        <w:t xml:space="preserve">从序列中随机选择元素：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random.choice(sequence)</w:t>
      </w:r>
      <w:r>
        <w:t xml:space="preserve">：从一个非空序列中随机选择一个元素。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random.sample(sequence, k)</w:t>
      </w:r>
      <w:r>
        <w:t xml:space="preserve">：从一个非空序列中随机选择 k 个不重复的元素。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'grape'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(random.choice(fruits))  </w:t>
      </w:r>
      <w:r>
        <w:rPr>
          <w:rStyle w:val="CommentTok"/>
        </w:rPr>
        <w:t xml:space="preserve"># 从 fruits 中随机选择一个水果</w:t>
      </w:r>
      <w:r>
        <w:br/>
      </w:r>
      <w:r>
        <w:br/>
      </w:r>
      <w:r>
        <w:rPr>
          <w:rStyle w:val="NormalTok"/>
        </w:rPr>
        <w:t xml:space="preserve">cards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(random.sample(cards,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从 cards 中随机选择5张不重复的牌</w:t>
      </w:r>
    </w:p>
    <w:p>
      <w:pPr>
        <w:numPr>
          <w:ilvl w:val="0"/>
          <w:numId w:val="1007"/>
        </w:numPr>
      </w:pPr>
      <w:r>
        <w:t xml:space="preserve">打乱序列的顺序：</w:t>
      </w:r>
    </w:p>
    <w:p>
      <w:pPr>
        <w:numPr>
          <w:ilvl w:val="1"/>
          <w:numId w:val="1010"/>
        </w:numPr>
      </w:pPr>
      <w:r>
        <w:rPr>
          <w:rStyle w:val="VerbatimChar"/>
        </w:rPr>
        <w:t xml:space="preserve">random.shuffle(sequence)</w:t>
      </w:r>
      <w:r>
        <w:t xml:space="preserve">：随机打乱一个序列的顺序。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random.shuffle(numbers)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(numbers)  </w:t>
      </w:r>
      <w:r>
        <w:rPr>
          <w:rStyle w:val="CommentTok"/>
        </w:rPr>
        <w:t xml:space="preserve"># 输出打乱顺序后的 numbers</w:t>
      </w:r>
    </w:p>
    <w:p>
      <w:pPr>
        <w:numPr>
          <w:ilvl w:val="0"/>
          <w:numId w:val="1007"/>
        </w:numPr>
      </w:pPr>
      <w:r>
        <w:t xml:space="preserve">设置随机数种子：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random.seed(seed)</w:t>
      </w:r>
      <w:r>
        <w:t xml:space="preserve">：设置随机数的种子，使得随机数生成具有可预测性。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(random.random())  </w:t>
      </w:r>
      <w:r>
        <w:rPr>
          <w:rStyle w:val="CommentTok"/>
        </w:rPr>
        <w:t xml:space="preserve"># 输出固定的随机浮点数</w:t>
      </w:r>
    </w:p>
    <w:bookmarkEnd w:id="24"/>
    <w:bookmarkStart w:id="29" w:name="X19be99cda3e144e691288e891b70277d45c59b6"/>
    <w:p>
      <w:pPr>
        <w:pStyle w:val="Heading5"/>
      </w:pPr>
      <w:r>
        <w:t xml:space="preserve">4.3datatime模块</w:t>
      </w:r>
    </w:p>
    <w:p>
      <w:pPr>
        <w:pStyle w:val="FirstParagraph"/>
      </w:pPr>
      <w:r>
        <w:rPr>
          <w:rStyle w:val="VerbatimChar"/>
        </w:rPr>
        <w:t xml:space="preserve">datetime</w:t>
      </w:r>
      <w:r>
        <w:t xml:space="preserve"> </w:t>
      </w:r>
      <w:r>
        <w:t xml:space="preserve">模块是 Python 的一个内置模块，提供了处理日期和时间的功能。它包含了多个类和函数，用于创建、操作和格式化日期时间对象。</w:t>
      </w:r>
    </w:p>
    <w:bookmarkStart w:id="25" w:name="Xbfc04e63cd361993bc46a644cb28d48356f7ecd"/>
    <w:p>
      <w:pPr>
        <w:pStyle w:val="Heading6"/>
      </w:pPr>
      <w:r>
        <w:t xml:space="preserve">4.3.1创建日期时间对象</w:t>
      </w:r>
    </w:p>
    <w:p>
      <w:pPr>
        <w:pStyle w:val="FirstParagraph"/>
      </w:pPr>
      <w:r>
        <w:rPr>
          <w:rStyle w:val="VerbatimChar"/>
        </w:rPr>
        <w:t xml:space="preserve">datetime.datetime(year, month, day, hour, minute, second)</w:t>
      </w:r>
      <w:r>
        <w:t xml:space="preserve">：创建一个表示特定日期和时间的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对象。</w:t>
      </w:r>
    </w:p>
    <w:p>
      <w:pPr>
        <w:pStyle w:val="BodyText"/>
      </w:pPr>
      <w:r>
        <w:rPr>
          <w:rStyle w:val="VerbatimChar"/>
        </w:rPr>
        <w:t xml:space="preserve">datetime.date(year, month, day)</w:t>
      </w:r>
      <w:r>
        <w:t xml:space="preserve">：创建一个表示特定日期的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对象。</w:t>
      </w:r>
    </w:p>
    <w:p>
      <w:pPr>
        <w:pStyle w:val="BodyText"/>
      </w:pPr>
      <w:r>
        <w:rPr>
          <w:rStyle w:val="VerbatimChar"/>
        </w:rPr>
        <w:t xml:space="preserve">datetime.time(hour, minute, second)</w:t>
      </w:r>
      <w:r>
        <w:t xml:space="preserve">：创建一个表示特定时间的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对象。</w:t>
      </w:r>
    </w:p>
    <w:p>
      <w:pPr>
        <w:pStyle w:val="BodyText"/>
      </w:pPr>
      <w:r>
        <w:t xml:space="preserve">示例：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NormalTok"/>
        </w:rPr>
        <w:t xml:space="preserve">current_datetime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datetime.datetime.now()  </w:t>
      </w:r>
      <w:r>
        <w:rPr>
          <w:rStyle w:val="CommentTok"/>
        </w:rPr>
        <w:t xml:space="preserve"># 获取当前日期和时间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(current_datetime)</w:t>
      </w:r>
      <w:r>
        <w:br/>
      </w:r>
      <w:r>
        <w:br/>
      </w:r>
      <w:r>
        <w:rPr>
          <w:rStyle w:val="NormalTok"/>
        </w:rPr>
        <w:t xml:space="preserve">some_date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datetime.date(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创建一个特定的日期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(some_date)</w:t>
      </w:r>
      <w:r>
        <w:br/>
      </w:r>
      <w:r>
        <w:br/>
      </w:r>
      <w:r>
        <w:rPr>
          <w:rStyle w:val="NormalTok"/>
        </w:rPr>
        <w:t xml:space="preserve">some_time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datetime.time(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创建一个特定的时间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(some_time)</w:t>
      </w:r>
    </w:p>
    <w:bookmarkEnd w:id="25"/>
    <w:bookmarkStart w:id="26" w:name="X4c92743a7614e335937115b508ce563f2b2872c"/>
    <w:p>
      <w:pPr>
        <w:pStyle w:val="Heading6"/>
      </w:pPr>
      <w:r>
        <w:t xml:space="preserve">4.3.2格式化日期时间对象为字符串</w:t>
      </w:r>
    </w:p>
    <w:p>
      <w:pPr>
        <w:pStyle w:val="FirstParagraph"/>
      </w:pPr>
      <w:r>
        <w:rPr>
          <w:rStyle w:val="VerbatimChar"/>
        </w:rPr>
        <w:t xml:space="preserve">datetime_obj.strftime(format)</w:t>
      </w:r>
      <w:r>
        <w:t xml:space="preserve">：将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对象按照指定的格式转换为字符串。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NormalTok"/>
        </w:rPr>
        <w:t xml:space="preserve">current_datetime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datetime.datetime.now()</w:t>
      </w:r>
      <w:r>
        <w:br/>
      </w:r>
      <w:r>
        <w:rPr>
          <w:rStyle w:val="NormalTok"/>
        </w:rPr>
        <w:t xml:space="preserve">formatted_datetime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current_datetime.strftime(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(formatted_datetime)</w:t>
      </w:r>
    </w:p>
    <w:bookmarkEnd w:id="26"/>
    <w:bookmarkStart w:id="27" w:name="Xa0c6fad65704ad781ed71580b94048399e0cde9"/>
    <w:p>
      <w:pPr>
        <w:pStyle w:val="Heading6"/>
      </w:pPr>
      <w:r>
        <w:t xml:space="preserve">4.3.3解析字符串为日期时间对象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datetime.datetime.strptime(date_string, format)</w:t>
      </w:r>
      <w:r>
        <w:t xml:space="preserve">：将字符串按照指定的格式解析为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对象。</w:t>
      </w:r>
    </w:p>
    <w:p>
      <w:pPr>
        <w:pStyle w:val="FirstParagraph"/>
      </w:pPr>
      <w:r>
        <w:t xml:space="preserve">示例：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NormalTok"/>
        </w:rPr>
        <w:t xml:space="preserve">date_string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"2022-05-13 15:30:45"</w:t>
      </w:r>
      <w:r>
        <w:br/>
      </w:r>
      <w:r>
        <w:rPr>
          <w:rStyle w:val="NormalTok"/>
        </w:rPr>
        <w:t xml:space="preserve">parsed_datetime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datetime.datetime.strptime(date_string, 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%H:%M:%S"</w:t>
      </w:r>
      <w:r>
        <w:rPr>
          <w:rStyle w:val="NormalTok"/>
        </w:rPr>
        <w:t xml:space="preserve">)	</w:t>
      </w:r>
      <w:r>
        <w:rPr>
          <w:rStyle w:val="CommentTok"/>
        </w:rPr>
        <w:t xml:space="preserve">#表示合理的日期格式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(parsed_datetime)</w:t>
      </w:r>
    </w:p>
    <w:bookmarkEnd w:id="27"/>
    <w:bookmarkStart w:id="28" w:name="X4ec22f9710e48d47ec5a4438a27ded734fb8896"/>
    <w:p>
      <w:pPr>
        <w:pStyle w:val="Heading6"/>
      </w:pPr>
      <w:r>
        <w:t xml:space="preserve">4.3.4进行日期时间计算和操作：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datetime.timedelta(days, seconds, microseconds, milliseconds, minutes, hours, weeks)</w:t>
      </w:r>
      <w:r>
        <w:t xml:space="preserve">：表示一个时间间隔，可以进行日期时间的加减操作。</w:t>
      </w:r>
    </w:p>
    <w:p>
      <w:pPr>
        <w:pStyle w:val="FirstParagraph"/>
      </w:pPr>
      <w:r>
        <w:t xml:space="preserve">示例：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NormalTok"/>
        </w:rPr>
        <w:t xml:space="preserve">current_datetime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datetime.datetime.now()</w:t>
      </w:r>
      <w:r>
        <w:br/>
      </w:r>
      <w:r>
        <w:rPr>
          <w:rStyle w:val="NormalTok"/>
        </w:rPr>
        <w:t xml:space="preserve">one_day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next_day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current_datetime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one_day  </w:t>
      </w:r>
      <w:r>
        <w:rPr>
          <w:rStyle w:val="CommentTok"/>
        </w:rPr>
        <w:t xml:space="preserve"># 当前日期加上一天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(next_day)</w:t>
      </w:r>
    </w:p>
    <w:bookmarkEnd w:id="28"/>
    <w:bookmarkEnd w:id="29"/>
    <w:bookmarkStart w:id="32" w:name="X92e6cc0ea2e6707ea6de81c1336c12bdc30b23e"/>
    <w:p>
      <w:pPr>
        <w:pStyle w:val="Heading5"/>
      </w:pPr>
      <w:r>
        <w:t xml:space="preserve">4.4json模块</w:t>
      </w:r>
    </w:p>
    <w:p>
      <w:pPr>
        <w:pStyle w:val="FirstParagraph"/>
      </w:pPr>
      <w:r>
        <w:rPr>
          <w:rStyle w:val="VerbatimChar"/>
        </w:rPr>
        <w:t xml:space="preserve">json</w:t>
      </w:r>
      <w:r>
        <w:t xml:space="preserve"> </w:t>
      </w:r>
      <w:r>
        <w:t xml:space="preserve">模块是 Python 的一个内置模块，提供了处理 JSON（JavaScript Object Notation）数据的功能。它包含了多个函数，</w:t>
      </w:r>
      <w:r>
        <w:rPr>
          <w:b/>
          <w:bCs/>
        </w:rPr>
        <w:t xml:space="preserve">用于将 Python 对象转换为 JSON 格式的字符串，以及将 JSON 字符串解析为 Python 对象</w:t>
      </w:r>
    </w:p>
    <w:bookmarkStart w:id="30" w:name="Xb9f340199ee7e8ae61b4e21f2d06b7f58c98109"/>
    <w:p>
      <w:pPr>
        <w:pStyle w:val="Heading6"/>
      </w:pPr>
      <w:r>
        <w:t xml:space="preserve">4.4.1将 Python 对象转换为 JSON 字符串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json.dumps(obj, indent=None, separators=None, ensure_ascii=True)</w:t>
      </w:r>
      <w:r>
        <w:t xml:space="preserve">：将 Python 对象转换为 JSON 格式的字符串。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json.dump(obj, fp, indent=None, separators=None, ensure_ascii=True)</w:t>
      </w:r>
      <w:r>
        <w:t xml:space="preserve">：将 Python 对象写入文件对象（file-like object）中，并以 JSON 格式进行序列化。</w:t>
      </w:r>
    </w:p>
    <w:p>
      <w:pPr>
        <w:pStyle w:val="FirstParagraph"/>
      </w:pPr>
      <w:r>
        <w:t xml:space="preserve">示例：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"New York"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json_string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json.dumps(data)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(json_string)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fp:</w:t>
      </w:r>
      <w:r>
        <w:br/>
      </w:r>
      <w:r>
        <w:rPr>
          <w:rStyle w:val="NormalTok"/>
        </w:rPr>
        <w:t xml:space="preserve">    json.dump(data, fp)</w:t>
      </w:r>
    </w:p>
    <w:bookmarkEnd w:id="30"/>
    <w:bookmarkStart w:id="31" w:name="X7788a5e719530ead316c194bb0ebbe3296956ce"/>
    <w:p>
      <w:pPr>
        <w:pStyle w:val="Heading6"/>
      </w:pPr>
      <w:r>
        <w:t xml:space="preserve">4.4.2将 JSON 字符串解析为 Python 对象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json.loads(json_string)</w:t>
      </w:r>
      <w:r>
        <w:t xml:space="preserve">：将 JSON 格式的字符串解析为 Python 对象。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json.load(fp)</w:t>
      </w:r>
      <w:r>
        <w:t xml:space="preserve">：从文件对象（file-like object）中读取 JSON 数据并解析为 Python 对象。</w:t>
      </w:r>
    </w:p>
    <w:p>
      <w:pPr>
        <w:pStyle w:val="FirstParagraph"/>
      </w:pPr>
      <w:r>
        <w:t xml:space="preserve">示例：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NormalTok"/>
        </w:rPr>
        <w:t xml:space="preserve">json_string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'{"name": "John Doe", "age": 30, "city": "New York"}'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json.loads(json_string)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fp: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json.load(fp)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</w:t>
      </w:r>
    </w:p>
    <w:bookmarkEnd w:id="31"/>
    <w:bookmarkEnd w:id="32"/>
    <w:bookmarkStart w:id="36" w:name="Xc1e08d092a07f702021dc18a45aee3495300b8c"/>
    <w:p>
      <w:pPr>
        <w:pStyle w:val="Heading5"/>
      </w:pPr>
      <w:r>
        <w:t xml:space="preserve">4.5os模块</w:t>
      </w:r>
    </w:p>
    <w:p>
      <w:pPr>
        <w:pStyle w:val="FirstParagraph"/>
      </w:pPr>
      <w:r>
        <w:rPr>
          <w:rStyle w:val="VerbatimChar"/>
        </w:rPr>
        <w:t xml:space="preserve">os</w:t>
      </w:r>
      <w:r>
        <w:t xml:space="preserve"> </w:t>
      </w:r>
      <w:r>
        <w:t xml:space="preserve">模块是 Python 的一个内置模块，提供了访问操作系统功能的函数。</w:t>
      </w:r>
    </w:p>
    <w:bookmarkStart w:id="33" w:name="X7b6008279076e337e230d0504f8da493b542f5a"/>
    <w:p>
      <w:pPr>
        <w:pStyle w:val="Heading6"/>
      </w:pPr>
      <w:r>
        <w:t xml:space="preserve">4.5.1文件和目录操作：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os.getcwd()</w:t>
      </w:r>
      <w:r>
        <w:t xml:space="preserve">：获取当前工作目录的路径。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os.chdir(path)</w:t>
      </w:r>
      <w:r>
        <w:t xml:space="preserve">：改变当前工作目录到指定路径。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os.listdir(path)</w:t>
      </w:r>
      <w:r>
        <w:t xml:space="preserve">：返回指定目录下的所有文件和目录的列表。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os.mkdir(path)</w:t>
      </w:r>
      <w:r>
        <w:t xml:space="preserve">：创建一个目录。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os.remove(path)</w:t>
      </w:r>
      <w:r>
        <w:t xml:space="preserve">：删除指定的文件。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os.rmdir(path)</w:t>
      </w:r>
      <w:r>
        <w:t xml:space="preserve">：删除指定的目录。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current_dir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(current_dir)</w:t>
      </w:r>
      <w:r>
        <w:br/>
      </w:r>
      <w:r>
        <w:br/>
      </w:r>
      <w:r>
        <w:rPr>
          <w:rStyle w:val="NormalTok"/>
        </w:rPr>
        <w:t xml:space="preserve">os.chdir(</w:t>
      </w:r>
      <w:r>
        <w:rPr>
          <w:rStyle w:val="StringTok"/>
        </w:rPr>
        <w:t xml:space="preserve">'D: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tutorial</w:t>
      </w:r>
      <w:r>
        <w:rPr>
          <w:rStyle w:val="CharTok"/>
        </w:rPr>
        <w:t xml:space="preserve">\\</w:t>
      </w:r>
      <w:r>
        <w:rPr>
          <w:rStyle w:val="StringTok"/>
        </w:rPr>
        <w:t xml:space="preserve">python基础'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(os.getcwd())</w:t>
      </w:r>
      <w:r>
        <w:br/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</w:t>
      </w:r>
      <w:r>
        <w:rPr>
          <w:rStyle w:val="StringTok"/>
        </w:rPr>
        <w:t xml:space="preserve">'D: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tutorial</w:t>
      </w:r>
      <w:r>
        <w:rPr>
          <w:rStyle w:val="CharTok"/>
        </w:rPr>
        <w:t xml:space="preserve">\\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(files)</w:t>
      </w:r>
      <w:r>
        <w:br/>
      </w:r>
      <w:r>
        <w:br/>
      </w:r>
      <w:r>
        <w:rPr>
          <w:rStyle w:val="NormalTok"/>
        </w:rPr>
        <w:t xml:space="preserve">os.mkdir(</w:t>
      </w:r>
      <w:r>
        <w:rPr>
          <w:rStyle w:val="StringTok"/>
        </w:rPr>
        <w:t xml:space="preserve">'newDir'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os.rmdir(</w:t>
      </w:r>
      <w:r>
        <w:rPr>
          <w:rStyle w:val="StringTok"/>
        </w:rPr>
        <w:t xml:space="preserve">'newDir'</w:t>
      </w:r>
      <w:r>
        <w:rPr>
          <w:rStyle w:val="NormalTok"/>
        </w:rPr>
        <w:t xml:space="preserve">)</w:t>
      </w:r>
    </w:p>
    <w:bookmarkEnd w:id="33"/>
    <w:bookmarkStart w:id="34" w:name="X20fd3c40e155a0164dfd633d5b7263cd01d63fb"/>
    <w:p>
      <w:pPr>
        <w:pStyle w:val="Heading6"/>
      </w:pPr>
      <w:r>
        <w:t xml:space="preserve">4.5.2路径操作：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os.path.join(path1, path2, ...)</w:t>
      </w:r>
      <w:r>
        <w:t xml:space="preserve">：将多个路径组合成一个路径。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os.path.exists(path)</w:t>
      </w:r>
      <w:r>
        <w:t xml:space="preserve">：检查路径是否存在。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os.path.isfile(path)</w:t>
      </w:r>
      <w:r>
        <w:t xml:space="preserve">：检查路径是否为文件。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os.path.isdir(path)</w:t>
      </w:r>
      <w:r>
        <w:t xml:space="preserve">：检查路径是否为目录。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os.path.abspath(path)</w:t>
      </w:r>
      <w:r>
        <w:t xml:space="preserve">：返回路径的绝对路径。</w:t>
      </w:r>
    </w:p>
    <w:p>
      <w:pPr>
        <w:pStyle w:val="FirstParagraph"/>
      </w:pPr>
      <w:r>
        <w:t xml:space="preserve">示例：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'file.txt'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(path)</w:t>
      </w:r>
      <w:r>
        <w:br/>
      </w:r>
      <w:r>
        <w:br/>
      </w:r>
      <w:r>
        <w:rPr>
          <w:rStyle w:val="NormalTok"/>
        </w:rPr>
        <w:t xml:space="preserve">exists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os.path.exists(</w:t>
      </w:r>
      <w:r>
        <w:rPr>
          <w:rStyle w:val="StringTok"/>
        </w:rPr>
        <w:t xml:space="preserve">'path</w:t>
      </w:r>
      <w:r>
        <w:rPr>
          <w:rStyle w:val="CharTok"/>
        </w:rPr>
        <w:t xml:space="preserve">\\</w:t>
      </w:r>
      <w:r>
        <w:rPr>
          <w:rStyle w:val="StringTok"/>
        </w:rPr>
        <w:t xml:space="preserve">to</w:t>
      </w:r>
      <w:r>
        <w:rPr>
          <w:rStyle w:val="CharTok"/>
        </w:rPr>
        <w:t xml:space="preserve">\\</w:t>
      </w:r>
      <w:r>
        <w:rPr>
          <w:rStyle w:val="StringTok"/>
        </w:rPr>
        <w:t xml:space="preserve">file.txt'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(exists)</w:t>
      </w:r>
      <w:r>
        <w:br/>
      </w:r>
      <w:r>
        <w:br/>
      </w:r>
      <w:r>
        <w:rPr>
          <w:rStyle w:val="NormalTok"/>
        </w:rPr>
        <w:t xml:space="preserve">is_file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os.path.isfile(</w:t>
      </w:r>
      <w:r>
        <w:rPr>
          <w:rStyle w:val="StringTok"/>
        </w:rPr>
        <w:t xml:space="preserve">'path</w:t>
      </w:r>
      <w:r>
        <w:rPr>
          <w:rStyle w:val="CharTok"/>
        </w:rPr>
        <w:t xml:space="preserve">\\</w:t>
      </w:r>
      <w:r>
        <w:rPr>
          <w:rStyle w:val="StringTok"/>
        </w:rPr>
        <w:t xml:space="preserve">to</w:t>
      </w:r>
      <w:r>
        <w:rPr>
          <w:rStyle w:val="CharTok"/>
        </w:rPr>
        <w:t xml:space="preserve">\\</w:t>
      </w:r>
      <w:r>
        <w:rPr>
          <w:rStyle w:val="StringTok"/>
        </w:rPr>
        <w:t xml:space="preserve">file.txt'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(is_file)</w:t>
      </w:r>
      <w:r>
        <w:br/>
      </w:r>
      <w:r>
        <w:br/>
      </w:r>
      <w:r>
        <w:rPr>
          <w:rStyle w:val="NormalTok"/>
        </w:rPr>
        <w:t xml:space="preserve">is_dir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os.path.isdir(</w:t>
      </w:r>
      <w:r>
        <w:rPr>
          <w:rStyle w:val="StringTok"/>
        </w:rPr>
        <w:t xml:space="preserve">'D: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tutorial</w:t>
      </w:r>
      <w:r>
        <w:rPr>
          <w:rStyle w:val="CharTok"/>
        </w:rPr>
        <w:t xml:space="preserve">\\</w:t>
      </w:r>
      <w:r>
        <w:rPr>
          <w:rStyle w:val="StringTok"/>
        </w:rPr>
        <w:t xml:space="preserve">python基础'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(is_dir)</w:t>
      </w:r>
      <w:r>
        <w:br/>
      </w:r>
      <w:r>
        <w:br/>
      </w:r>
      <w:r>
        <w:rPr>
          <w:rStyle w:val="NormalTok"/>
        </w:rPr>
        <w:t xml:space="preserve">absolute_path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os.path.abspath(</w:t>
      </w:r>
      <w:r>
        <w:rPr>
          <w:rStyle w:val="StringTok"/>
        </w:rPr>
        <w:t xml:space="preserve">'file.txt'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(absolute_path)</w:t>
      </w:r>
    </w:p>
    <w:bookmarkEnd w:id="34"/>
    <w:bookmarkStart w:id="35" w:name="X500da7ef17aec1b33ec7db87dbc21778dd568f5"/>
    <w:p>
      <w:pPr>
        <w:pStyle w:val="Heading6"/>
      </w:pPr>
      <w:r>
        <w:t xml:space="preserve">4.5.3系统信息：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os.name</w:t>
      </w:r>
      <w:r>
        <w:t xml:space="preserve">：返回操作系统的名称。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os.uname()</w:t>
      </w:r>
      <w:r>
        <w:t xml:space="preserve">：返回包含操作系统相关信息的元组（仅在类 Unix 系统上可用）。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os.environ</w:t>
      </w:r>
      <w:r>
        <w:t xml:space="preserve">：包含环境变量的字典。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os.getpid()</w:t>
      </w:r>
      <w:r>
        <w:t xml:space="preserve">：返回当前进程的进程 ID。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os.system(command)</w:t>
      </w:r>
      <w:r>
        <w:t xml:space="preserve">：在子shell中执行系统命令。</w:t>
      </w:r>
    </w:p>
    <w:p>
      <w:pPr>
        <w:pStyle w:val="FirstParagraph"/>
      </w:pPr>
      <w:r>
        <w:t xml:space="preserve">示例：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(os.name)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'posix'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(os.uname())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(os.environ)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os.getpid()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(pid)</w:t>
      </w:r>
      <w:r>
        <w:br/>
      </w:r>
      <w:r>
        <w:br/>
      </w:r>
      <w:r>
        <w:rPr>
          <w:rStyle w:val="NormalTok"/>
        </w:rPr>
        <w:t xml:space="preserve">os.system(</w:t>
      </w:r>
      <w:r>
        <w:rPr>
          <w:rStyle w:val="StringTok"/>
        </w:rPr>
        <w:t xml:space="preserve">'ls -l'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这些只是</w:t>
      </w:r>
      <w:r>
        <w:t xml:space="preserve"> </w:t>
      </w:r>
      <w:r>
        <w:rPr>
          <w:rStyle w:val="VerbatimChar"/>
        </w:rPr>
        <w:t xml:space="preserve">os</w:t>
      </w:r>
      <w:r>
        <w:t xml:space="preserve"> </w:t>
      </w:r>
      <w:r>
        <w:t xml:space="preserve">模块提供的一些常见函数的示例。</w:t>
      </w:r>
      <w:r>
        <w:rPr>
          <w:rStyle w:val="VerbatimChar"/>
        </w:rPr>
        <w:t xml:space="preserve">os</w:t>
      </w:r>
      <w:r>
        <w:t xml:space="preserve"> </w:t>
      </w:r>
      <w:r>
        <w:t xml:space="preserve">模块还支持更多功能，如进程管理、文件权限操作、路径处理等。你可以查阅 Python 官方文档以了解更多关于</w:t>
      </w:r>
      <w:r>
        <w:t xml:space="preserve"> </w:t>
      </w:r>
      <w:r>
        <w:rPr>
          <w:rStyle w:val="VerbatimChar"/>
        </w:rPr>
        <w:t xml:space="preserve">os</w:t>
      </w:r>
      <w:r>
        <w:t xml:space="preserve"> </w:t>
      </w:r>
      <w:r>
        <w:t xml:space="preserve">模块的详细信息和其他可用的函数。</w:t>
      </w:r>
    </w:p>
    <w:p>
      <w:pPr>
        <w:pStyle w:val="SourceCode"/>
      </w:pPr>
      <w:r>
        <w:rPr>
          <w:rStyle w:val="VerbatimChar"/>
        </w:rPr>
        <w:t xml:space="preserve">在 Python 的 `os.name` 属性中，`nt` 表示 Windows 操作系统。 Windows 系统的内核名称是 "Windows NT".</w:t>
      </w:r>
      <w:r>
        <w:br/>
      </w:r>
      <w:r>
        <w:rPr>
          <w:rStyle w:val="VerbatimChar"/>
        </w:rPr>
        <w:t xml:space="preserve">- `'posix'`：表示类 Unix 操作系统，如 Linux、macOS 等。</w:t>
      </w:r>
      <w:r>
        <w:br/>
      </w:r>
      <w:r>
        <w:rPr>
          <w:rStyle w:val="VerbatimChar"/>
        </w:rPr>
        <w:t xml:space="preserve">- `'nt'`：表示 Windows 操作系统。</w:t>
      </w:r>
      <w:r>
        <w:br/>
      </w:r>
      <w:r>
        <w:rPr>
          <w:rStyle w:val="VerbatimChar"/>
        </w:rPr>
        <w:t xml:space="preserve">- `'java'`：表示 Java 虚拟机。</w:t>
      </w:r>
      <w:r>
        <w:br/>
      </w:r>
      <w:r>
        <w:rPr>
          <w:rStyle w:val="VerbatimChar"/>
        </w:rPr>
        <w:t xml:space="preserve">- `'os2'`：表示 IBM OS/2 操作系统。</w:t>
      </w:r>
    </w:p>
    <w:bookmarkEnd w:id="35"/>
    <w:bookmarkEnd w:id="36"/>
    <w:bookmarkStart w:id="37" w:name="X5828f44b44be9752fcede2064efc64ca37a7916"/>
    <w:p>
      <w:pPr>
        <w:pStyle w:val="Heading5"/>
      </w:pPr>
      <w:r>
        <w:t xml:space="preserve">4.6sys模块</w:t>
      </w:r>
    </w:p>
    <w:p>
      <w:pPr>
        <w:pStyle w:val="FirstParagraph"/>
      </w:pPr>
      <w:r>
        <w:t xml:space="preserve">sys模块提供了与 Python 解释器和操作系统交互的功能。</w:t>
      </w:r>
      <w:r>
        <w:rPr>
          <w:rStyle w:val="VerbatimChar"/>
        </w:rPr>
        <w:t xml:space="preserve">sys</w:t>
      </w:r>
      <w:r>
        <w:t xml:space="preserve"> </w:t>
      </w:r>
      <w:r>
        <w:t xml:space="preserve">模块提供了许多与系统相关的函数和变量，可以用于访问命令行参数、处理标准输入输出、操作解释器和操作系统</w:t>
      </w:r>
    </w:p>
    <w:p>
      <w:pPr>
        <w:numPr>
          <w:ilvl w:val="0"/>
          <w:numId w:val="1019"/>
        </w:numPr>
      </w:pPr>
      <w:r>
        <w:t xml:space="preserve">访问命令行参数：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CommentTok"/>
        </w:rPr>
        <w:t xml:space="preserve"># 获取脚本名称</w:t>
      </w:r>
      <w:r>
        <w:br/>
      </w:r>
      <w:r>
        <w:rPr>
          <w:rStyle w:val="NormalTok"/>
        </w:rPr>
        <w:t xml:space="preserve">script_name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sys.argv[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"脚本名称:"</w:t>
      </w:r>
      <w:r>
        <w:rPr>
          <w:rStyle w:val="NormalTok"/>
        </w:rPr>
        <w:t xml:space="preserve">, script_name)</w:t>
      </w:r>
      <w:r>
        <w:br/>
      </w:r>
      <w:r>
        <w:br/>
      </w:r>
      <w:r>
        <w:rPr>
          <w:rStyle w:val="CommentTok"/>
        </w:rPr>
        <w:t xml:space="preserve"># 获取传递给脚本的参数</w:t>
      </w:r>
      <w:r>
        <w:br/>
      </w:r>
      <w:r>
        <w:rPr>
          <w:rStyle w:val="NormalTok"/>
        </w:rPr>
        <w:t xml:space="preserve">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sys.argv[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"参数:"</w:t>
      </w:r>
      <w:r>
        <w:rPr>
          <w:rStyle w:val="NormalTok"/>
        </w:rPr>
        <w:t xml:space="preserve">, args)</w:t>
      </w:r>
    </w:p>
    <w:p>
      <w:pPr>
        <w:numPr>
          <w:ilvl w:val="0"/>
          <w:numId w:val="1020"/>
        </w:numPr>
      </w:pPr>
      <w:r>
        <w:t xml:space="preserve">使用标准输入输出：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CommentTok"/>
        </w:rPr>
        <w:t xml:space="preserve"># 从标准输入读取用户输入</w:t>
      </w:r>
      <w:r>
        <w:br/>
      </w:r>
      <w:r>
        <w:rPr>
          <w:rStyle w:val="NormalTok"/>
        </w:rPr>
        <w:t xml:space="preserve">input_data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sys.stdin.readline()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"输入:"</w:t>
      </w:r>
      <w:r>
        <w:rPr>
          <w:rStyle w:val="NormalTok"/>
        </w:rPr>
        <w:t xml:space="preserve">, input_data)</w:t>
      </w:r>
      <w:r>
        <w:br/>
      </w:r>
      <w:r>
        <w:br/>
      </w:r>
      <w:r>
        <w:rPr>
          <w:rStyle w:val="CommentTok"/>
        </w:rPr>
        <w:t xml:space="preserve"># 向标准输出打印输出</w:t>
      </w:r>
      <w:r>
        <w:br/>
      </w:r>
      <w:r>
        <w:rPr>
          <w:rStyle w:val="NormalTok"/>
        </w:rPr>
        <w:t xml:space="preserve">sys.stdout.write(</w:t>
      </w:r>
      <w:r>
        <w:rPr>
          <w:rStyle w:val="StringTok"/>
        </w:rPr>
        <w:t xml:space="preserve">"这是一条输出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输出错误消息</w:t>
      </w:r>
      <w:r>
        <w:br/>
      </w:r>
      <w:r>
        <w:rPr>
          <w:rStyle w:val="NormalTok"/>
        </w:rPr>
        <w:t xml:space="preserve">sys.stderr.write(</w:t>
      </w:r>
      <w:r>
        <w:rPr>
          <w:rStyle w:val="StringTok"/>
        </w:rPr>
        <w:t xml:space="preserve">"发生错误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numPr>
          <w:ilvl w:val="0"/>
          <w:numId w:val="1021"/>
        </w:numPr>
      </w:pPr>
      <w:r>
        <w:t xml:space="preserve">系统配置和操作：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CommentTok"/>
        </w:rPr>
        <w:t xml:space="preserve"># 获取当前操作系统平台标识符</w:t>
      </w:r>
      <w:r>
        <w:br/>
      </w:r>
      <w:r>
        <w:rPr>
          <w:rStyle w:val="NormalTok"/>
        </w:rPr>
        <w:t xml:space="preserve">platform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sys.platform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"平台:"</w:t>
      </w:r>
      <w:r>
        <w:rPr>
          <w:rStyle w:val="NormalTok"/>
        </w:rPr>
        <w:t xml:space="preserve">, platform)</w:t>
      </w:r>
      <w:r>
        <w:br/>
      </w:r>
      <w:r>
        <w:br/>
      </w:r>
      <w:r>
        <w:rPr>
          <w:rStyle w:val="CommentTok"/>
        </w:rPr>
        <w:t xml:space="preserve"># 获取 Python 解释器版本信息</w:t>
      </w:r>
      <w:r>
        <w:br/>
      </w:r>
      <w:r>
        <w:rPr>
          <w:rStyle w:val="NormalTok"/>
        </w:rPr>
        <w:t xml:space="preserve">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sys.version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"版本:"</w:t>
      </w:r>
      <w:r>
        <w:rPr>
          <w:rStyle w:val="NormalTok"/>
        </w:rPr>
        <w:t xml:space="preserve">, version)</w:t>
      </w:r>
      <w:r>
        <w:br/>
      </w:r>
      <w:r>
        <w:br/>
      </w:r>
      <w:r>
        <w:rPr>
          <w:rStyle w:val="CommentTok"/>
        </w:rPr>
        <w:t xml:space="preserve"># 退出程序</w:t>
      </w:r>
      <w:r>
        <w:br/>
      </w:r>
      <w:r>
        <w:rPr>
          <w:rStyle w:val="NormalTok"/>
        </w:rPr>
        <w:t xml:space="preserve">sys.exit(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numPr>
          <w:ilvl w:val="0"/>
          <w:numId w:val="1022"/>
        </w:numPr>
      </w:pPr>
      <w:r>
        <w:t xml:space="preserve">模块和导入：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CommentTok"/>
        </w:rPr>
        <w:t xml:space="preserve"># 查看已导入的模块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"已导入的模块:"</w:t>
      </w:r>
      <w:r>
        <w:rPr>
          <w:rStyle w:val="NormalTok"/>
        </w:rPr>
        <w:t xml:space="preserve">, sys.modules.keys())</w:t>
      </w:r>
      <w:r>
        <w:br/>
      </w:r>
      <w:r>
        <w:br/>
      </w:r>
      <w:r>
        <w:rPr>
          <w:rStyle w:val="CommentTok"/>
        </w:rPr>
        <w:t xml:space="preserve"># 查看模块搜索路径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"模块搜索路径:"</w:t>
      </w:r>
      <w:r>
        <w:rPr>
          <w:rStyle w:val="NormalTok"/>
        </w:rPr>
        <w:t xml:space="preserve">, sys.path)</w:t>
      </w:r>
    </w:p>
    <w:bookmarkEnd w:id="37"/>
    <w:bookmarkStart w:id="38" w:name="Xa07a1345e3c25290ba7153946cff6d206a71603"/>
    <w:p>
      <w:pPr>
        <w:pStyle w:val="Heading5"/>
      </w:pPr>
      <w:r>
        <w:t xml:space="preserve">4.7re</w:t>
      </w:r>
    </w:p>
    <w:p>
      <w:pPr>
        <w:pStyle w:val="FirstParagraph"/>
      </w:pPr>
      <w:r>
        <w:rPr>
          <w:rStyle w:val="VerbatimChar"/>
        </w:rPr>
        <w:t xml:space="preserve">re</w:t>
      </w:r>
      <w:r>
        <w:t xml:space="preserve"> </w:t>
      </w:r>
      <w:r>
        <w:t xml:space="preserve">模块用于在字符串中进行模式匹配、搜索和替换。</w:t>
      </w:r>
    </w:p>
    <w:p>
      <w:pPr>
        <w:numPr>
          <w:ilvl w:val="0"/>
          <w:numId w:val="1023"/>
        </w:numPr>
      </w:pPr>
      <w:r>
        <w:t xml:space="preserve">匹配数字：</w:t>
      </w:r>
      <w:r>
        <w:rPr>
          <w:rStyle w:val="VerbatimChar"/>
        </w:rPr>
        <w:t xml:space="preserve">\d+</w:t>
      </w:r>
    </w:p>
    <w:p>
      <w:pPr>
        <w:numPr>
          <w:ilvl w:val="1"/>
          <w:numId w:val="1024"/>
        </w:numPr>
      </w:pPr>
      <w:r>
        <w:rPr>
          <w:rStyle w:val="VerbatimChar"/>
        </w:rPr>
        <w:t xml:space="preserve">\d</w:t>
      </w:r>
      <w:r>
        <w:t xml:space="preserve"> </w:t>
      </w:r>
      <w:r>
        <w:t xml:space="preserve">表示匹配任意一个数字字符。</w:t>
      </w:r>
    </w:p>
    <w:p>
      <w:pPr>
        <w:numPr>
          <w:ilvl w:val="1"/>
          <w:numId w:val="1024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表示前面的模式匹配多次，可以匹配一个或多个数字字符。</w:t>
      </w:r>
    </w:p>
    <w:p>
      <w:pPr>
        <w:numPr>
          <w:ilvl w:val="0"/>
          <w:numId w:val="1023"/>
        </w:numPr>
      </w:pPr>
      <w:r>
        <w:t xml:space="preserve">匹配字母：</w:t>
      </w:r>
      <w:r>
        <w:rPr>
          <w:rStyle w:val="VerbatimChar"/>
        </w:rPr>
        <w:t xml:space="preserve">\w+</w:t>
      </w:r>
    </w:p>
    <w:p>
      <w:pPr>
        <w:numPr>
          <w:ilvl w:val="1"/>
          <w:numId w:val="1025"/>
        </w:numPr>
      </w:pPr>
      <w:r>
        <w:rPr>
          <w:rStyle w:val="VerbatimChar"/>
        </w:rPr>
        <w:t xml:space="preserve">\w</w:t>
      </w:r>
      <w:r>
        <w:t xml:space="preserve"> </w:t>
      </w:r>
      <w:r>
        <w:t xml:space="preserve">表示匹配任意一个字母或数字字符。</w:t>
      </w:r>
    </w:p>
    <w:p>
      <w:pPr>
        <w:numPr>
          <w:ilvl w:val="1"/>
          <w:numId w:val="1025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表示前面的模式匹配多次，可以匹配一个或多个字母或数字字符。</w:t>
      </w:r>
    </w:p>
    <w:p>
      <w:pPr>
        <w:numPr>
          <w:ilvl w:val="0"/>
          <w:numId w:val="1023"/>
        </w:numPr>
      </w:pPr>
      <w:r>
        <w:t xml:space="preserve">匹配空白字符：</w:t>
      </w:r>
      <w:r>
        <w:rPr>
          <w:rStyle w:val="VerbatimChar"/>
        </w:rPr>
        <w:t xml:space="preserve">\s+</w:t>
      </w:r>
    </w:p>
    <w:p>
      <w:pPr>
        <w:numPr>
          <w:ilvl w:val="1"/>
          <w:numId w:val="1026"/>
        </w:numPr>
      </w:pPr>
      <w:r>
        <w:rPr>
          <w:rStyle w:val="VerbatimChar"/>
        </w:rPr>
        <w:t xml:space="preserve">\s</w:t>
      </w:r>
      <w:r>
        <w:t xml:space="preserve"> </w:t>
      </w:r>
      <w:r>
        <w:t xml:space="preserve">表示匹配任意一个空白字符，包括空格、制表符、换行符等。</w:t>
      </w:r>
    </w:p>
    <w:p>
      <w:pPr>
        <w:numPr>
          <w:ilvl w:val="1"/>
          <w:numId w:val="1026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表示前面的模式匹配多次，可以匹配一个或多个空白字符。</w:t>
      </w:r>
    </w:p>
    <w:p>
      <w:pPr>
        <w:numPr>
          <w:ilvl w:val="0"/>
          <w:numId w:val="1023"/>
        </w:numPr>
      </w:pPr>
      <w:r>
        <w:t xml:space="preserve">匹配特定字符：</w:t>
      </w:r>
      <w:r>
        <w:rPr>
          <w:rStyle w:val="VerbatimChar"/>
        </w:rPr>
        <w:t xml:space="preserve">[abc]</w:t>
      </w:r>
    </w:p>
    <w:p>
      <w:pPr>
        <w:numPr>
          <w:ilvl w:val="1"/>
          <w:numId w:val="1027"/>
        </w:numPr>
      </w:pPr>
      <w:r>
        <w:rPr>
          <w:rStyle w:val="VerbatimChar"/>
        </w:rPr>
        <w:t xml:space="preserve">[abc]</w:t>
      </w:r>
      <w:r>
        <w:t xml:space="preserve"> </w:t>
      </w:r>
      <w:r>
        <w:t xml:space="preserve">表示匹配字符集中的任意一个字符，这个例子匹配字符 'a'、'b' 或 'c'。</w:t>
      </w:r>
    </w:p>
    <w:p>
      <w:pPr>
        <w:numPr>
          <w:ilvl w:val="0"/>
          <w:numId w:val="1023"/>
        </w:numPr>
      </w:pPr>
      <w:r>
        <w:t xml:space="preserve">匹配重复字符：</w:t>
      </w:r>
      <w:r>
        <w:rPr>
          <w:rStyle w:val="VerbatimChar"/>
        </w:rPr>
        <w:t xml:space="preserve">(abc)+</w:t>
      </w:r>
    </w:p>
    <w:p>
      <w:pPr>
        <w:numPr>
          <w:ilvl w:val="1"/>
          <w:numId w:val="1028"/>
        </w:numPr>
      </w:pPr>
      <w:r>
        <w:rPr>
          <w:rStyle w:val="VerbatimChar"/>
        </w:rPr>
        <w:t xml:space="preserve">(abc)</w:t>
      </w:r>
      <w:r>
        <w:t xml:space="preserve"> </w:t>
      </w:r>
      <w:r>
        <w:t xml:space="preserve">表示将括号内的模式作为一个整体进行匹配，匹配 "abc"。</w:t>
      </w:r>
    </w:p>
    <w:p>
      <w:pPr>
        <w:numPr>
          <w:ilvl w:val="1"/>
          <w:numId w:val="1028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表示前面的模式匹配多次，可以匹配一个或多个 "abc"。</w:t>
      </w:r>
    </w:p>
    <w:p>
      <w:pPr>
        <w:numPr>
          <w:ilvl w:val="0"/>
          <w:numId w:val="1023"/>
        </w:numPr>
      </w:pPr>
      <w:r>
        <w:t xml:space="preserve">匹配任意字符：</w:t>
      </w:r>
      <w:r>
        <w:rPr>
          <w:rStyle w:val="VerbatimChar"/>
        </w:rPr>
        <w:t xml:space="preserve">.</w:t>
      </w:r>
    </w:p>
    <w:p>
      <w:pPr>
        <w:numPr>
          <w:ilvl w:val="1"/>
          <w:numId w:val="1029"/>
        </w:numPr>
      </w:pPr>
      <w:r>
        <w:rPr>
          <w:rStyle w:val="VerbatimChar"/>
        </w:rPr>
        <w:t xml:space="preserve">.</w:t>
      </w:r>
      <w:r>
        <w:t xml:space="preserve"> </w:t>
      </w:r>
      <w:r>
        <w:t xml:space="preserve">表示匹配除换行符之外的任意一个字符。</w:t>
      </w:r>
    </w:p>
    <w:p>
      <w:pPr>
        <w:pStyle w:val="FirstParagraph"/>
      </w:pPr>
      <w:r>
        <w:t xml:space="preserve">匹配数字：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 123 def 456"</w:t>
      </w:r>
      <w:r>
        <w:br/>
      </w:r>
      <w:r>
        <w:rPr>
          <w:rStyle w:val="NormalTok"/>
        </w:rPr>
        <w:t xml:space="preserve">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r"\d+"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re.findall(pattern, 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CommentTok"/>
        </w:rPr>
        <w:t xml:space="preserve"># 输出: ['123', '456']</w:t>
      </w:r>
    </w:p>
    <w:p>
      <w:pPr>
        <w:pStyle w:val="FirstParagraph"/>
      </w:pPr>
      <w:r>
        <w:t xml:space="preserve">匹配邮箱地址：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"Contact us at info@example.com or support@example.com"</w:t>
      </w:r>
      <w:r>
        <w:br/>
      </w:r>
      <w:r>
        <w:rPr>
          <w:rStyle w:val="NormalTok"/>
        </w:rPr>
        <w:t xml:space="preserve">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r"\w+@\w+\.\w+"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re.findall(pattern, 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CommentTok"/>
        </w:rPr>
        <w:t xml:space="preserve"># 输出: ['info@example.com', 'support@example.com']</w:t>
      </w:r>
    </w:p>
    <w:p>
      <w:pPr>
        <w:pStyle w:val="FirstParagraph"/>
      </w:pPr>
      <w:r>
        <w:t xml:space="preserve">替换文本：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my name is John."</w:t>
      </w:r>
      <w:r>
        <w:br/>
      </w:r>
      <w:r>
        <w:rPr>
          <w:rStyle w:val="NormalTok"/>
        </w:rPr>
        <w:t xml:space="preserve">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r"John"</w:t>
      </w:r>
      <w:r>
        <w:br/>
      </w:r>
      <w:r>
        <w:rPr>
          <w:rStyle w:val="NormalTok"/>
        </w:rPr>
        <w:t xml:space="preserve">replacement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re.sub(pattern, replacement, 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CommentTok"/>
        </w:rPr>
        <w:t xml:space="preserve"># 输出: Hello, my name is Alice.</w:t>
      </w:r>
    </w:p>
    <w:p>
      <w:pPr>
        <w:pStyle w:val="FirstParagraph"/>
      </w:pPr>
      <w:r>
        <w:t xml:space="preserve">拆分字符串：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"apple,banana,cherry"</w:t>
      </w:r>
      <w:r>
        <w:br/>
      </w:r>
      <w:r>
        <w:rPr>
          <w:rStyle w:val="NormalTok"/>
        </w:rPr>
        <w:t xml:space="preserve">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r","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re.split(pattern, 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CommentTok"/>
        </w:rPr>
        <w:t xml:space="preserve"># 输出: ['apple', 'banana', 'cherry']</w:t>
      </w:r>
    </w:p>
    <w:p>
      <w:pPr>
        <w:pStyle w:val="FirstParagraph"/>
      </w:pPr>
      <w:r>
        <w:t xml:space="preserve">更多用法查找python进阶。</w:t>
      </w:r>
    </w:p>
    <w:bookmarkEnd w:id="38"/>
    <w:bookmarkStart w:id="39" w:name="Xf09776151c4fa15fd09815952a52918433a6d19"/>
    <w:p>
      <w:pPr>
        <w:pStyle w:val="Heading5"/>
      </w:pPr>
      <w:r>
        <w:t xml:space="preserve">4.8gzip</w:t>
      </w:r>
    </w:p>
    <w:p>
      <w:pPr>
        <w:pStyle w:val="FirstParagraph"/>
      </w:pPr>
      <w:r>
        <w:t xml:space="preserve">在Python中，</w:t>
      </w:r>
      <w:r>
        <w:rPr>
          <w:rStyle w:val="VerbatimChar"/>
        </w:rPr>
        <w:t xml:space="preserve">gzip</w:t>
      </w:r>
      <w:r>
        <w:t xml:space="preserve"> </w:t>
      </w:r>
      <w:r>
        <w:t xml:space="preserve">用于对数据进行压缩和解压缩。它提供了一种使用 GZIP 文件格式进行压缩和解压缩的简单方式。GZIP 是一种常用的压缩算法，通常用于压缩文件和网络传输的数据。</w:t>
      </w:r>
    </w:p>
    <w:p>
      <w:pPr>
        <w:numPr>
          <w:ilvl w:val="0"/>
          <w:numId w:val="1030"/>
        </w:numPr>
      </w:pPr>
      <w:r>
        <w:t xml:space="preserve">压缩数据：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gzip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b"This is some data that needs to be compressed."</w:t>
      </w:r>
      <w:r>
        <w:br/>
      </w:r>
      <w:r>
        <w:rPr>
          <w:rStyle w:val="NormalTok"/>
        </w:rPr>
        <w:t xml:space="preserve">compressed_data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gzip.compress(data)</w:t>
      </w:r>
    </w:p>
    <w:p>
      <w:pPr>
        <w:numPr>
          <w:ilvl w:val="0"/>
          <w:numId w:val="1031"/>
        </w:numPr>
      </w:pPr>
      <w:r>
        <w:t xml:space="preserve">解压缩数据：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gzip</w:t>
      </w:r>
      <w:r>
        <w:br/>
      </w:r>
      <w:r>
        <w:br/>
      </w:r>
      <w:r>
        <w:rPr>
          <w:rStyle w:val="NormalTok"/>
        </w:rPr>
        <w:t xml:space="preserve">compressed_data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b"</w:t>
      </w:r>
      <w:r>
        <w:rPr>
          <w:rStyle w:val="CharTok"/>
        </w:rPr>
        <w:t xml:space="preserve">\x1f\x8b\x08\x00\x00\x00\x00\x00\x00\x0b\xcd\xcc\xcb\x07\x00\x82</w:t>
      </w:r>
      <w:r>
        <w:rPr>
          <w:rStyle w:val="StringTok"/>
        </w:rPr>
        <w:t xml:space="preserve">Q</w:t>
      </w:r>
      <w:r>
        <w:rPr>
          <w:rStyle w:val="CharTok"/>
        </w:rPr>
        <w:t xml:space="preserve">\x0c\x05\x00\x00\x00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gzip.decompress(compressed_data)</w:t>
      </w:r>
    </w:p>
    <w:p>
      <w:pPr>
        <w:numPr>
          <w:ilvl w:val="0"/>
          <w:numId w:val="1032"/>
        </w:numPr>
      </w:pPr>
      <w:r>
        <w:t xml:space="preserve">压缩文件：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gzip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f_in: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gzip.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"file.txt.gz"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f_out:</w:t>
      </w:r>
      <w:r>
        <w:br/>
      </w:r>
      <w:r>
        <w:rPr>
          <w:rStyle w:val="NormalTok"/>
        </w:rPr>
        <w:t xml:space="preserve">        f_out.write(f_in.read())</w:t>
      </w:r>
    </w:p>
    <w:p>
      <w:pPr>
        <w:numPr>
          <w:ilvl w:val="0"/>
          <w:numId w:val="1033"/>
        </w:numPr>
      </w:pPr>
      <w:r>
        <w:t xml:space="preserve">解压缩文件：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gzip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gzip.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"file.txt.gz"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f_in: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f_out:</w:t>
      </w:r>
      <w:r>
        <w:br/>
      </w:r>
      <w:r>
        <w:rPr>
          <w:rStyle w:val="NormalTok"/>
        </w:rPr>
        <w:t xml:space="preserve">        f_out.write(f_in.read())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gzip</w:t>
      </w:r>
      <w:r>
        <w:t xml:space="preserve"> </w:t>
      </w:r>
      <w:r>
        <w:t xml:space="preserve">模块可以有效地压缩和解压缩数据，减少存储空间和网络传输的数据量。在压缩文件时，压缩后的文件通常会带有</w:t>
      </w:r>
      <w:r>
        <w:t xml:space="preserve"> </w:t>
      </w:r>
      <w:r>
        <w:rPr>
          <w:rStyle w:val="VerbatimChar"/>
        </w:rPr>
        <w:t xml:space="preserve">.gz</w:t>
      </w:r>
      <w:r>
        <w:t xml:space="preserve"> </w:t>
      </w:r>
      <w:r>
        <w:t xml:space="preserve">扩展名，以示区分。</w:t>
      </w:r>
    </w:p>
    <w:bookmarkEnd w:id="39"/>
    <w:bookmarkStart w:id="40" w:name="Xa92f05b3b8fee39ce2fb10a7636338b22f98c32"/>
    <w:p>
      <w:pPr>
        <w:pStyle w:val="Heading5"/>
      </w:pPr>
      <w:r>
        <w:t xml:space="preserve">4.9csv</w:t>
      </w:r>
    </w:p>
    <w:p>
      <w:pPr>
        <w:pStyle w:val="FirstParagraph"/>
      </w:pPr>
      <w:r>
        <w:t xml:space="preserve">CSV（Comma-Separated Values）是一种常见的文件格式，用于存储和传输结构化的表格数据。CSV文件由纯文本组成，使用逗号或其他字符作为字段之间的分隔符，每行表示一条记录，每个字段表示一列数据。</w:t>
      </w:r>
    </w:p>
    <w:p>
      <w:pPr>
        <w:pStyle w:val="BodyText"/>
      </w:pPr>
      <w:r>
        <w:t xml:space="preserve">下面是一个示例，展示了一个简单的CSV文件的内容：</w:t>
      </w:r>
    </w:p>
    <w:p>
      <w:pPr>
        <w:pStyle w:val="SourceCode"/>
      </w:pPr>
      <w:r>
        <w:rPr>
          <w:rStyle w:val="VerbatimChar"/>
        </w:rPr>
        <w:t xml:space="preserve">Name,Age,Email</w:t>
      </w:r>
      <w:r>
        <w:br/>
      </w:r>
      <w:r>
        <w:rPr>
          <w:rStyle w:val="VerbatimChar"/>
        </w:rPr>
        <w:t xml:space="preserve">John,25,john@example.com</w:t>
      </w:r>
      <w:r>
        <w:br/>
      </w:r>
      <w:r>
        <w:rPr>
          <w:rStyle w:val="VerbatimChar"/>
        </w:rPr>
        <w:t xml:space="preserve">Alice,30,alice@example.com</w:t>
      </w:r>
      <w:r>
        <w:br/>
      </w:r>
      <w:r>
        <w:rPr>
          <w:rStyle w:val="VerbatimChar"/>
        </w:rPr>
        <w:t xml:space="preserve">Bob,35,bob@example.com</w:t>
      </w:r>
    </w:p>
    <w:p>
      <w:pPr>
        <w:pStyle w:val="FirstParagraph"/>
      </w:pPr>
      <w:r>
        <w:t xml:space="preserve">在这个示例中，CSV文件的第一行是标题行，描述了每一列的含义。接下来的每一行表示一个数据记录，每个字段使用逗号进行分隔。在这个例子中，每个记录包含三个字段：姓名、年龄和电子邮件。</w:t>
      </w:r>
    </w:p>
    <w:p>
      <w:pPr>
        <w:pStyle w:val="BodyText"/>
      </w:pPr>
      <w:r>
        <w:t xml:space="preserve">在Python中，可以使用内置的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模块来处理CSV文件。</w:t>
      </w:r>
    </w:p>
    <w:p>
      <w:pPr>
        <w:numPr>
          <w:ilvl w:val="0"/>
          <w:numId w:val="1034"/>
        </w:numPr>
      </w:pPr>
      <w:r>
        <w:t xml:space="preserve">读取CSV文件：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reader: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</w:p>
    <w:p>
      <w:pPr>
        <w:numPr>
          <w:ilvl w:val="0"/>
          <w:numId w:val="1035"/>
        </w:numPr>
      </w:pPr>
      <w:r>
        <w:t xml:space="preserve">写入CSV文件：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'Email'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'John'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'john@example.com'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'Alice'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'alice@example.com'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'Bob'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'bob@example.com'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newline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writer.writerows(data)</w:t>
      </w:r>
    </w:p>
    <w:p>
      <w:pPr>
        <w:pStyle w:val="FirstParagraph"/>
      </w:pPr>
      <w:r>
        <w:t xml:space="preserve">在读取CSV文件时，我们使用</w:t>
      </w:r>
      <w:r>
        <w:t xml:space="preserve"> </w:t>
      </w:r>
      <w:r>
        <w:rPr>
          <w:rStyle w:val="VerbatimChar"/>
        </w:rPr>
        <w:t xml:space="preserve">csv.reader()</w:t>
      </w:r>
      <w:r>
        <w:t xml:space="preserve"> </w:t>
      </w:r>
      <w:r>
        <w:t xml:space="preserve">函数创建一个读取器对象，然后使用迭代器遍历每一行数据。在写入CSV文件时，我们使用</w:t>
      </w:r>
      <w:r>
        <w:t xml:space="preserve"> </w:t>
      </w:r>
      <w:r>
        <w:rPr>
          <w:rStyle w:val="VerbatimChar"/>
        </w:rPr>
        <w:t xml:space="preserve">csv.writer()</w:t>
      </w:r>
      <w:r>
        <w:t xml:space="preserve"> </w:t>
      </w:r>
      <w:r>
        <w:t xml:space="preserve">函数创建一个写入器对象，并使用</w:t>
      </w:r>
      <w:r>
        <w:t xml:space="preserve"> </w:t>
      </w:r>
      <w:r>
        <w:rPr>
          <w:rStyle w:val="VerbatimChar"/>
        </w:rPr>
        <w:t xml:space="preserve">writerows()</w:t>
      </w:r>
      <w:r>
        <w:t xml:space="preserve"> </w:t>
      </w:r>
      <w:r>
        <w:t xml:space="preserve">方法将数据写入文件。</w:t>
      </w:r>
    </w:p>
    <w:p>
      <w:pPr>
        <w:pStyle w:val="BodyText"/>
      </w:pP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2024-03-05T12:29:10Z</dcterms:created>
  <dcterms:modified xsi:type="dcterms:W3CDTF">2024-03-05T12:29:10Z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