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追溯中国艺术歌曲：黄自《思乡》的审美深度</w:t>
      </w:r>
    </w:p>
    <w:p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《思乡》是中国现代音乐史上的经典之作，由黄自作曲，</w:t>
      </w:r>
      <w:bookmarkStart w:id="0" w:name="_GoBack"/>
      <w:bookmarkEnd w:id="0"/>
      <w:r>
        <w:rPr>
          <w:sz w:val="22"/>
          <w:szCs w:val="22"/>
        </w:rPr>
        <w:t>歌词取自贺敬之。这首艺术歌曲不仅仅是一首歌曲，更是对人情世态的深刻表达和情感的抒发。要理解它的含义和艺术价值，我们可以从多个角度进行分析和鉴赏。</w:t>
      </w:r>
    </w:p>
    <w:p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首先，从《思乡》的发展历史和文化背景来看，这首歌曲诞生于20世纪40年代末50年代初的中国。那时正值国家经历战乱频仍、人民生活艰难的时期，许多人因为战乱流离失所，思念家园成为一种普遍而深刻的情感体验。《思乡》正是在这样的社会背景下诞生的，它通过音乐的形式，表达了对家乡的眷恋和对乡愁的深切体验。因此，理解这首歌曲的含义，需要将其放在特定历史背景下进行解读，把握其中的社会和文化内涵。</w:t>
      </w:r>
    </w:p>
    <w:p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其次，从音乐结构和旋律上来分析，《思乡》采用了中国传统音乐的元素，如五声音阶和旋律上的古典风格，这不仅使得歌曲具有浓厚的民族特色，同时也增加了其情感的深度和广度。黄自巧妙地运用音乐的语言，通过旋律的起伏、节奏的变化等手法，将对家乡的思念情感化为音乐的表达，使得听者在聆听中能够深刻体验到作者的情感。</w:t>
      </w:r>
    </w:p>
    <w:p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再者，从个人审美经验出发，每位听者对《思乡》的感受可能会有所不同。有人可能因为自身的经历而感同身受，将歌曲中的乡愁映射到自己的生活经历中；有人则可能因为音乐本身的美感而被其旋律打动，感受到其中流露出的深情和思念。个人审美经验不仅来源于文化背景和情感经历的共鸣，也受到音乐本身形式美的感染和启发。因此，从个人审美经验的角度来赏析《思乡》，可以更深入地理解歌曲背后所蕴含的情感和意义。</w:t>
      </w:r>
    </w:p>
    <w:p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综上所述，《思乡》作为一首艺术歌曲，其含义丰富而深远，不仅在历史背景下具有特定的社会和文化内涵，还通过音乐的形式和个人审美经验的交融，使得听者能够在多重层面上感受到其所传达的情感和思想。它不仅是音乐艺术的精品，更是情感共鸣的载体，值得我们反复聆听和深入思考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sz w:val="22"/>
          <w:szCs w:val="22"/>
        </w:rPr>
        <w:t>总结来说，《思乡》作为黄自的代表作品，不仅仅是一首歌曲，更是中国现代音乐史上的重要篇章。它通过对传统和声和调性的恰到好处运用，诗词与曲调的高度统一，以及独特的审美品格，深刻地表达了对故乡思念的深情怀念，同时也展现了作者对艺术与人生的深刻思考和追求。无论是从历史文化的角度，还是从个人审美经验的角度来看，《思乡》都是一首值得深入品味和欣赏的经典之作，它不仅留下了时代的印记，也为后人提供了一扇窥视心灵深处的窗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xYTE3MTE5YWQwZDAwNGUxOGFiOTIwMmMxYzNhMDgifQ=="/>
  </w:docVars>
  <w:rsids>
    <w:rsidRoot w:val="545865B6"/>
    <w:rsid w:val="342E247E"/>
    <w:rsid w:val="545865B6"/>
    <w:rsid w:val="6AB9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2024-06-20T05:11:00Z</dcterms:created>
  <dc:creator>花</dc:creator>
  <cp:lastModifiedBy>花</cp:lastModifiedBy>
  <dcterms:modified xsi:type="dcterms:W3CDTF">2024-06-20T05:20:21Z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7216B717E58E49888096EC9BD6428E39_11</vt:lpwstr>
  </property>
</Properties>
</file>