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bookmarkStart w:id="0" w:name="_Toc23502"/>
      <w:bookmarkStart w:id="1" w:name="_Toc28508"/>
      <w:r>
        <w:rPr>
          <w:rFonts w:hint="eastAsia"/>
          <w:lang w:val="en-US" w:eastAsia="zh-CN"/>
        </w:rPr>
        <w:t>大学生旅游电商项目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  <w:bookmarkEnd w:id="0"/>
      <w:bookmarkEnd w:id="1"/>
    </w:p>
    <w:p>
      <w:pPr>
        <w:pStyle w:val="23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3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3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3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3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作者: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     贾建华      </w:t>
      </w:r>
    </w:p>
    <w:p>
      <w:pPr>
        <w:pStyle w:val="2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时间: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2016/08/18      </w:t>
      </w:r>
    </w:p>
    <w:p>
      <w:pPr>
        <w:pStyle w:val="23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版本: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   v 1.0.0.0     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_Toc23502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UPM需求文档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_Toc23502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_Toc30790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1.引言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_Toc15844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1.1.背景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_Toc15844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_Toc23336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1.3.参考资料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_Toc15218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1.4.用户特点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_Toc15218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_Toc11010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1.5.术语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_Toc16634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2.任务概述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_Toc16634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_Toc20293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2.1.目标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_Toc31036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2.2.系统（或用户）的特点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_Toc31036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_Toc27775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3.假定和约束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_Toc27775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_Toc12335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4.功能需求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_Toc12335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_Toc31202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4.1.软件功能说明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_Toc31202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_Toc22256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4.2.系统范围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_Toc22256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_Toc26628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4.3.系统体系结构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_Toc30718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4.4.系统总体流程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_Toc2721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4.5需求分析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_Toc9848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4.5.1.xxx（功能需求名称）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_Toc17762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非功能性需求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_Toc2113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5.1.性能要求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_Toc15359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5.1.1.精度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_Toc23081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5.1.2.时间特性要求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_Toc2090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5.1.3.输入输出要求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_Toc1688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5.1.4.并发要求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_Toc19500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5.1.5.响应速度要求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_Toc27208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5.2.数据管理能力要求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_Toc28445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5.3.安全保密性要求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_Toc28445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5.4.灵活性要求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_Toc30746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5.5.兼容性要求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_Toc13261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5.6.其他要求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_Toc13261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_Toc26596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6.运行环境规定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_Toc24058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6.1.设备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_Toc11475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6.2.支持软件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_Toc13414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6.3.接口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_Toc27394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6.4.控制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_Toc8740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7.需求跟踪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_Toc8740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9623"/>
      <w:bookmarkStart w:id="3" w:name="_Toc30790"/>
      <w:r>
        <w:rPr>
          <w:rFonts w:hint="eastAsia"/>
          <w:lang w:val="en-US" w:eastAsia="zh-CN"/>
        </w:rPr>
        <w:t>1.引言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0013"/>
      <w:bookmarkStart w:id="5" w:name="_Toc15844"/>
      <w:bookmarkStart w:id="6" w:name="_1.1.背景"/>
      <w:r>
        <w:rPr>
          <w:rFonts w:hint="eastAsia"/>
          <w:lang w:val="en-US" w:eastAsia="zh-CN"/>
        </w:rPr>
        <w:t>1.1.背景</w:t>
      </w:r>
      <w:bookmarkEnd w:id="4"/>
      <w:bookmarkEnd w:id="5"/>
    </w:p>
    <w:bookmarkEnd w:id="6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7" w:name="a、项目名称：约游约呗大学生旅游电商网站维护（以下简称大学生旅游）。"/>
      <w:r>
        <w:rPr>
          <w:rFonts w:hint="eastAsia"/>
          <w:lang w:val="en-US" w:eastAsia="zh-CN"/>
        </w:rPr>
        <w:t>a.项目名称：约游约呗大学生旅游电商网站维护（以下简称大学生旅游</w:t>
      </w:r>
      <w:r>
        <w:rPr>
          <w:rFonts w:hint="eastAsia"/>
          <w:lang w:val="en-US" w:eastAsia="zh-CN"/>
        </w:rPr>
        <w:t>）。</w:t>
      </w:r>
    </w:p>
    <w:bookmarkEnd w:id="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8" w:name="项目提出者：四川约友约游科技有限公司（以下简称约游约呗）。"/>
      <w:r>
        <w:rPr>
          <w:rFonts w:hint="eastAsia"/>
          <w:lang w:val="en-US" w:eastAsia="zh-CN"/>
        </w:rPr>
        <w:t>b.项目提出者：四川约友约游科技有限公司（以下简称约游约呗</w:t>
      </w:r>
      <w:r>
        <w:rPr>
          <w:rFonts w:hint="eastAsia"/>
          <w:lang w:val="en-US" w:eastAsia="zh-CN"/>
        </w:rPr>
        <w:t>）。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c.项目背景：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"a、项目名称：约游约呗大学生旅游电商网站维护（以下简称大学生旅游）。"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大学生旅游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电商网站项目由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"项目提出者：四川约友约游科技有限公司（以下简称约游约呗）。"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约游约呗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购买源码，委托私人团队在其基础上开发。由于各种原因导致项目部署后不稳定，周期性宕机;系统bug众多，编码不规范导致的内存泄露;缺乏必要安全措施;日志记录;文档规范等情况。</w:t>
      </w:r>
      <w:r>
        <w:rPr>
          <w:rFonts w:hint="eastAsia"/>
          <w:lang w:val="en-US" w:eastAsia="zh-CN"/>
        </w:rPr>
        <w:br w:type="textWrapping"/>
      </w:r>
      <w:r>
        <w:rPr>
          <w:rStyle w:val="26"/>
          <w:rFonts w:hint="eastAsia"/>
          <w:lang w:val="en-US" w:eastAsia="zh-CN"/>
        </w:rPr>
        <w:t>1.2.目的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修正项目的不稳定性，并且达到一定的数据指标（具体指标参见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"目标"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下方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）。项目组需完成如下任务：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理解项目需求、熟悉源代码、数据库设计、编写完善的文档（建立文档标准，责任追踪，沟通）等（详见下图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63265" cy="3119120"/>
            <wp:effectExtent l="0" t="0" r="1333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311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9" w:name="_Toc23336"/>
      <w:r>
        <w:rPr>
          <w:rFonts w:hint="eastAsia"/>
          <w:lang w:val="en-US" w:eastAsia="zh-CN"/>
        </w:rPr>
        <w:t>1.3.参考资料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约游约呗网站：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"http://yueyouyuebei.com:8090/"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http://yueyouyuebei.com:8090/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约游约呗后台管理网站：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"http://yueyouyuebei.com:8090/admin/login.aspx"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http://yueyouyuebei.com:8090/admin/login.aspx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0" w:name="_Toc15218"/>
      <w:r>
        <w:rPr>
          <w:rFonts w:hint="eastAsia"/>
          <w:lang w:val="en-US" w:eastAsia="zh-CN"/>
        </w:rPr>
        <w:t>1.4.用户特点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1010"/>
      <w:r>
        <w:rPr>
          <w:rFonts w:hint="eastAsia"/>
          <w:lang w:val="en-US" w:eastAsia="zh-CN"/>
        </w:rPr>
        <w:t>1.5.术语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项目干系人：涉及该项目的所有人员，无论是否具备软件开发能力。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1.6.阅读对象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本文的阅读对象面向如下人员：开发工程师，项目经理，UI设计人员，测试人员，业务相关人员，客户。</w:t>
      </w:r>
    </w:p>
    <w:p>
      <w:pPr>
        <w:pStyle w:val="2"/>
        <w:rPr>
          <w:rFonts w:hint="eastAsia"/>
          <w:lang w:val="en-US" w:eastAsia="zh-CN"/>
        </w:rPr>
      </w:pPr>
      <w:bookmarkStart w:id="12" w:name="_Toc16634"/>
      <w:r>
        <w:rPr>
          <w:rFonts w:hint="eastAsia"/>
          <w:lang w:val="en-US" w:eastAsia="zh-CN"/>
        </w:rPr>
        <w:t>2.任务概述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0293"/>
      <w:bookmarkStart w:id="14" w:name="目标"/>
      <w:r>
        <w:rPr>
          <w:rFonts w:hint="eastAsia"/>
          <w:lang w:val="en-US" w:eastAsia="zh-CN"/>
        </w:rPr>
        <w:t>2.1.目标</w:t>
      </w:r>
      <w:bookmarkEnd w:id="13"/>
    </w:p>
    <w:bookmarkEnd w:id="14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修复后的软件应当达到如下指标：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无严重安全漏洞;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无严重系统级bug;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无业务逻辑漏洞;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系统稳定性强，达到长达6个月系统不宕机（具体情形视操作系统和硬件配置而定）;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完善系统漏洞追踪系统;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完善系统日志组件;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建立项目需求文档、数据库设计文档、数据字典、uml设计图;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建立数据备份机制，防止数据丢失造成的经济损失;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并发数&gt;=50（受限于操作系统，硬件配置，最终以压力测试为准）。</w:t>
      </w:r>
    </w:p>
    <w:p>
      <w:pPr>
        <w:pStyle w:val="3"/>
        <w:rPr>
          <w:rFonts w:hint="eastAsia"/>
          <w:lang w:val="en-US" w:eastAsia="zh-CN"/>
        </w:rPr>
      </w:pPr>
      <w:bookmarkStart w:id="15" w:name="_Toc31036"/>
      <w:r>
        <w:rPr>
          <w:rFonts w:hint="eastAsia"/>
          <w:lang w:val="en-US" w:eastAsia="zh-CN"/>
        </w:rPr>
        <w:t>2.2.系统（或用户）的特点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列出本软件的最终用户特点，充分说明操作人员、维护人员的教育水平和技术专长，以及本软件预期的使用频度。这些都是设计工作的重要约束。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系统为大学生旅游电商网站。详情参考http://yueyouyuebei.com:8090/。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本系统分前后台，后台的使用者为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"项目提出者：四川约友约游科技有限公司（以下简称约游约呗）。"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约游约呗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内部人员使用，前台由普通用户使用。前台使用人群定位主要但不局限于大学生。用户群体受教育水平多为本专科。他们是移动设备的重度使用者。设计应当参考下列比例。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从受众人群来看，周末和节假日使用频率要高于工作日。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1974850" cy="1862455"/>
            <wp:effectExtent l="0" t="0" r="635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6" w:name="_Toc27775"/>
      <w:r>
        <w:rPr>
          <w:rFonts w:hint="eastAsia"/>
          <w:lang w:val="en-US" w:eastAsia="zh-CN"/>
        </w:rPr>
        <w:t>3.假定和约束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系统开发期限大约为20个工作日。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22500" cy="1957705"/>
            <wp:effectExtent l="0" t="0" r="6350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7" w:name="_Toc12335"/>
      <w:r>
        <w:rPr>
          <w:rFonts w:hint="eastAsia"/>
          <w:lang w:val="en-US" w:eastAsia="zh-CN"/>
        </w:rPr>
        <w:t>4.功能需求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31202"/>
      <w:r>
        <w:rPr>
          <w:rFonts w:hint="eastAsia"/>
          <w:lang w:val="en-US" w:eastAsia="zh-CN"/>
        </w:rPr>
        <w:t>4.1.软件功能说明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逐项定量和定性地叙述对系统所提出的功能要求，说明输入说明参数、经怎样的处理、得到什么输出，说明产品的容量，包括系统应支持的终端数和应支持的并行操作的用户数等指标。</w:t>
      </w:r>
    </w:p>
    <w:p>
      <w:pPr>
        <w:pStyle w:val="3"/>
        <w:rPr>
          <w:rFonts w:hint="eastAsia"/>
          <w:lang w:val="en-US" w:eastAsia="zh-CN"/>
        </w:rPr>
      </w:pPr>
      <w:bookmarkStart w:id="19" w:name="_Toc22256"/>
      <w:r>
        <w:rPr>
          <w:rFonts w:hint="eastAsia"/>
          <w:lang w:val="en-US" w:eastAsia="zh-CN"/>
        </w:rPr>
        <w:t>4.2.系统范围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6628"/>
      <w:r>
        <w:rPr>
          <w:rFonts w:hint="eastAsia"/>
          <w:lang w:val="en-US" w:eastAsia="zh-CN"/>
        </w:rPr>
        <w:t>4.3.系统体系结构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30718"/>
      <w:r>
        <w:rPr>
          <w:rFonts w:hint="eastAsia"/>
          <w:lang w:val="en-US" w:eastAsia="zh-CN"/>
        </w:rPr>
        <w:t>4.4.系统总体流程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721"/>
      <w:r>
        <w:rPr>
          <w:rFonts w:hint="eastAsia"/>
          <w:lang w:val="en-US" w:eastAsia="zh-CN"/>
        </w:rPr>
        <w:t>4.5需求分析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9848"/>
      <w:r>
        <w:rPr>
          <w:rFonts w:hint="eastAsia"/>
          <w:lang w:val="en-US" w:eastAsia="zh-CN"/>
        </w:rPr>
        <w:t>4.5.1.xxx（功能需求名称）</w:t>
      </w:r>
      <w:bookmarkEnd w:id="23"/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4.5.1.1.功能描述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4.5.1.2.业务建模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4.5.1.3.用例描述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4.5.1.4.用户界面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24" w:name="_Toc17762"/>
      <w:r>
        <w:rPr>
          <w:rFonts w:hint="eastAsia"/>
          <w:lang w:val="en-US" w:eastAsia="zh-CN"/>
        </w:rPr>
        <w:t>非功能性需求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113"/>
      <w:r>
        <w:rPr>
          <w:rFonts w:hint="eastAsia"/>
          <w:lang w:val="en-US" w:eastAsia="zh-CN"/>
        </w:rPr>
        <w:t>5.1.性能要求</w:t>
      </w:r>
      <w:bookmarkEnd w:id="25"/>
    </w:p>
    <w:p>
      <w:pPr>
        <w:pStyle w:val="4"/>
        <w:rPr>
          <w:rFonts w:hint="eastAsia"/>
          <w:lang w:val="en-US" w:eastAsia="zh-CN"/>
        </w:rPr>
      </w:pPr>
      <w:bookmarkStart w:id="26" w:name="_Toc15359"/>
      <w:r>
        <w:rPr>
          <w:rFonts w:hint="eastAsia"/>
          <w:lang w:val="en-US" w:eastAsia="zh-CN"/>
        </w:rPr>
        <w:t>5.1.1.精度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23081"/>
      <w:r>
        <w:rPr>
          <w:rFonts w:hint="eastAsia"/>
          <w:lang w:val="en-US" w:eastAsia="zh-CN"/>
        </w:rPr>
        <w:t>5.1.2.时间特性要求</w:t>
      </w:r>
      <w:bookmarkEnd w:id="27"/>
    </w:p>
    <w:p>
      <w:pPr>
        <w:pStyle w:val="4"/>
        <w:rPr>
          <w:rFonts w:hint="eastAsia"/>
          <w:lang w:val="en-US" w:eastAsia="zh-CN"/>
        </w:rPr>
      </w:pPr>
      <w:bookmarkStart w:id="28" w:name="_Toc2090"/>
      <w:r>
        <w:rPr>
          <w:rFonts w:hint="eastAsia"/>
          <w:lang w:val="en-US" w:eastAsia="zh-CN"/>
        </w:rPr>
        <w:t>5.1.3.输入输出要求</w:t>
      </w:r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1688"/>
      <w:r>
        <w:rPr>
          <w:rFonts w:hint="eastAsia"/>
          <w:lang w:val="en-US" w:eastAsia="zh-CN"/>
        </w:rPr>
        <w:t>5.1.4.并发要求</w:t>
      </w:r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19500"/>
      <w:r>
        <w:rPr>
          <w:rFonts w:hint="eastAsia"/>
          <w:lang w:val="en-US" w:eastAsia="zh-CN"/>
        </w:rPr>
        <w:t>5.1.5.响应速度要求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网站内容响应不得超过3s（受带宽，硬件，是否分布式，cdn影响）。</w:t>
      </w:r>
    </w:p>
    <w:p>
      <w:pPr>
        <w:pStyle w:val="3"/>
        <w:rPr>
          <w:rFonts w:hint="eastAsia"/>
          <w:lang w:val="en-US" w:eastAsia="zh-CN"/>
        </w:rPr>
      </w:pPr>
      <w:bookmarkStart w:id="31" w:name="_Toc27208"/>
      <w:r>
        <w:rPr>
          <w:rFonts w:hint="eastAsia"/>
          <w:lang w:val="en-US" w:eastAsia="zh-CN"/>
        </w:rPr>
        <w:t>5.2.数据管理能力要求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28445"/>
      <w:r>
        <w:rPr>
          <w:rFonts w:hint="eastAsia"/>
          <w:lang w:val="en-US" w:eastAsia="zh-CN"/>
        </w:rPr>
        <w:t>5.3.安全保密性要求</w:t>
      </w:r>
      <w:bookmarkEnd w:id="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周期性数据备份，暂定每周自动备份一次数据（包括日志备份，数据库备份，代码备份）。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服务器安全管理要求，关闭高风险的弱端口。项目上线后，关闭远程登录功能，配置防火墙安全策略。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定期更换服务器密码，密码复杂度要求符合网络安全标准（无意义，无规律，数字，字幕，字符，长度不低于8位）。</w:t>
      </w:r>
    </w:p>
    <w:p>
      <w:pPr>
        <w:pStyle w:val="3"/>
        <w:rPr>
          <w:rFonts w:hint="eastAsia"/>
          <w:lang w:val="en-US" w:eastAsia="zh-CN"/>
        </w:rPr>
      </w:pPr>
      <w:bookmarkStart w:id="33" w:name="_Toc14"/>
      <w:r>
        <w:rPr>
          <w:rFonts w:hint="eastAsia"/>
          <w:lang w:val="en-US" w:eastAsia="zh-CN"/>
        </w:rPr>
        <w:t>5.4.灵活性要求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30746"/>
      <w:r>
        <w:rPr>
          <w:rFonts w:hint="eastAsia"/>
          <w:lang w:val="en-US" w:eastAsia="zh-CN"/>
        </w:rPr>
        <w:t>5.5.兼容性要求</w:t>
      </w:r>
      <w:bookmarkEnd w:id="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系统最低兼容ie8版本浏览器（视原项目为准</w:t>
      </w:r>
      <w:bookmarkStart w:id="42" w:name="_GoBack"/>
      <w:bookmarkEnd w:id="42"/>
      <w:r>
        <w:rPr>
          <w:rFonts w:hint="eastAsia"/>
          <w:lang w:val="en-US" w:eastAsia="zh-CN"/>
        </w:rPr>
        <w:t>）。</w:t>
      </w:r>
    </w:p>
    <w:p>
      <w:pPr>
        <w:pStyle w:val="3"/>
        <w:rPr>
          <w:rFonts w:hint="eastAsia"/>
          <w:lang w:val="en-US" w:eastAsia="zh-CN"/>
        </w:rPr>
      </w:pPr>
      <w:bookmarkStart w:id="35" w:name="_Toc13261"/>
      <w:r>
        <w:rPr>
          <w:rFonts w:hint="eastAsia"/>
          <w:lang w:val="en-US" w:eastAsia="zh-CN"/>
        </w:rPr>
        <w:t>5.6.其他要求</w:t>
      </w:r>
      <w:bookmarkEnd w:id="35"/>
    </w:p>
    <w:p>
      <w:pPr>
        <w:pStyle w:val="2"/>
        <w:rPr>
          <w:rFonts w:hint="eastAsia" w:cstheme="minorBidi"/>
          <w:b/>
          <w:kern w:val="2"/>
          <w:szCs w:val="24"/>
          <w:lang w:val="en-US" w:eastAsia="zh-CN" w:bidi="ar-SA"/>
        </w:rPr>
      </w:pPr>
      <w:bookmarkStart w:id="36" w:name="_Toc26596"/>
      <w:r>
        <w:rPr>
          <w:rFonts w:hint="eastAsia"/>
          <w:lang w:val="en-US" w:eastAsia="zh-CN"/>
        </w:rPr>
        <w:t>6.运行环境规定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24058"/>
      <w:r>
        <w:rPr>
          <w:rFonts w:hint="eastAsia"/>
          <w:lang w:val="en-US" w:eastAsia="zh-CN"/>
        </w:rPr>
        <w:t>6.1.设备</w:t>
      </w:r>
      <w:bookmarkEnd w:id="37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40865" cy="859155"/>
            <wp:effectExtent l="0" t="0" r="6985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8" w:name="_Toc11475"/>
      <w:r>
        <w:rPr>
          <w:rFonts w:hint="eastAsia"/>
          <w:lang w:val="en-US" w:eastAsia="zh-CN"/>
        </w:rPr>
        <w:t>6.2.支持软件</w:t>
      </w:r>
      <w:bookmarkEnd w:id="38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95550" cy="673100"/>
            <wp:effectExtent l="0" t="0" r="0" b="1270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9" w:name="_Toc13414"/>
      <w:r>
        <w:rPr>
          <w:rFonts w:hint="eastAsia"/>
          <w:lang w:val="en-US" w:eastAsia="zh-CN"/>
        </w:rPr>
        <w:t>6.3.接口</w:t>
      </w:r>
      <w:bookmarkEnd w:id="3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</w:t>
      </w:r>
    </w:p>
    <w:p>
      <w:pPr>
        <w:pStyle w:val="3"/>
        <w:rPr>
          <w:rFonts w:hint="eastAsia"/>
          <w:lang w:val="en-US" w:eastAsia="zh-CN"/>
        </w:rPr>
      </w:pPr>
      <w:bookmarkStart w:id="40" w:name="_Toc27394"/>
      <w:r>
        <w:rPr>
          <w:rFonts w:hint="eastAsia"/>
          <w:lang w:val="en-US" w:eastAsia="zh-CN"/>
        </w:rPr>
        <w:t>6.4.控制</w:t>
      </w:r>
      <w:bookmarkEnd w:id="40"/>
    </w:p>
    <w:p>
      <w:pPr>
        <w:pStyle w:val="2"/>
        <w:rPr>
          <w:rFonts w:hint="eastAsia"/>
          <w:lang w:val="en-US" w:eastAsia="zh-CN"/>
        </w:rPr>
      </w:pPr>
      <w:bookmarkStart w:id="41" w:name="_Toc8740"/>
      <w:r>
        <w:rPr>
          <w:rFonts w:hint="eastAsia"/>
          <w:lang w:val="en-US" w:eastAsia="zh-CN"/>
        </w:rPr>
        <w:t>7.需求跟踪</w:t>
      </w:r>
      <w:bookmarkEnd w:id="41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&amp;apo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成都天阙科技有限公司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6EE8"/>
    <w:multiLevelType w:val="singleLevel"/>
    <w:tmpl w:val="57A46EE8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7B676DA"/>
    <w:multiLevelType w:val="singleLevel"/>
    <w:tmpl w:val="57B676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5037BEE"/>
    <w:multiLevelType w:val="multilevel"/>
    <w:tmpl w:val="65037BEE"/>
    <w:lvl w:ilvl="0" w:tentative="0">
      <w:start w:val="1"/>
      <w:numFmt w:val="none"/>
      <w:pStyle w:val="18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1" w:tentative="0">
      <w:start w:val="1"/>
      <w:numFmt w:val="none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7C87"/>
    <w:rsid w:val="00126C42"/>
    <w:rsid w:val="00475904"/>
    <w:rsid w:val="004D20F6"/>
    <w:rsid w:val="006317F5"/>
    <w:rsid w:val="00DF26A3"/>
    <w:rsid w:val="00F91A0E"/>
    <w:rsid w:val="01190159"/>
    <w:rsid w:val="0125778D"/>
    <w:rsid w:val="014A6B58"/>
    <w:rsid w:val="01684227"/>
    <w:rsid w:val="01704640"/>
    <w:rsid w:val="019714B0"/>
    <w:rsid w:val="01A31A59"/>
    <w:rsid w:val="01B471CB"/>
    <w:rsid w:val="01C67AC7"/>
    <w:rsid w:val="01EC3974"/>
    <w:rsid w:val="020D63A4"/>
    <w:rsid w:val="020E5D20"/>
    <w:rsid w:val="02285D40"/>
    <w:rsid w:val="02335642"/>
    <w:rsid w:val="029245C8"/>
    <w:rsid w:val="02933EDE"/>
    <w:rsid w:val="02A4746C"/>
    <w:rsid w:val="02A837EF"/>
    <w:rsid w:val="02B87DEA"/>
    <w:rsid w:val="02D36968"/>
    <w:rsid w:val="02E1450D"/>
    <w:rsid w:val="02FE0FBD"/>
    <w:rsid w:val="03007A28"/>
    <w:rsid w:val="03491345"/>
    <w:rsid w:val="03533DBC"/>
    <w:rsid w:val="035A3722"/>
    <w:rsid w:val="036F5E88"/>
    <w:rsid w:val="036F6679"/>
    <w:rsid w:val="037E616A"/>
    <w:rsid w:val="0384632F"/>
    <w:rsid w:val="038E5A9D"/>
    <w:rsid w:val="03A3761A"/>
    <w:rsid w:val="03B441D8"/>
    <w:rsid w:val="03E5379D"/>
    <w:rsid w:val="03EE55BA"/>
    <w:rsid w:val="03EF76B5"/>
    <w:rsid w:val="03F07718"/>
    <w:rsid w:val="041143DB"/>
    <w:rsid w:val="04155A2F"/>
    <w:rsid w:val="04164A95"/>
    <w:rsid w:val="043A0DF5"/>
    <w:rsid w:val="0460369C"/>
    <w:rsid w:val="04690664"/>
    <w:rsid w:val="048E7C04"/>
    <w:rsid w:val="04922B45"/>
    <w:rsid w:val="04E848C5"/>
    <w:rsid w:val="04FF7267"/>
    <w:rsid w:val="05264502"/>
    <w:rsid w:val="053F4B7F"/>
    <w:rsid w:val="055938C6"/>
    <w:rsid w:val="05755B5C"/>
    <w:rsid w:val="05A60882"/>
    <w:rsid w:val="05DF278A"/>
    <w:rsid w:val="05FC488E"/>
    <w:rsid w:val="06042A3D"/>
    <w:rsid w:val="061B4669"/>
    <w:rsid w:val="061D33A1"/>
    <w:rsid w:val="06367AC9"/>
    <w:rsid w:val="067C34D9"/>
    <w:rsid w:val="06B10340"/>
    <w:rsid w:val="06B36518"/>
    <w:rsid w:val="06E31A6E"/>
    <w:rsid w:val="06E40452"/>
    <w:rsid w:val="07087150"/>
    <w:rsid w:val="070C3237"/>
    <w:rsid w:val="070D4E1D"/>
    <w:rsid w:val="07263BF4"/>
    <w:rsid w:val="07741985"/>
    <w:rsid w:val="07B54ED7"/>
    <w:rsid w:val="07DA6650"/>
    <w:rsid w:val="07F46211"/>
    <w:rsid w:val="07FD0DA7"/>
    <w:rsid w:val="08231C41"/>
    <w:rsid w:val="08355749"/>
    <w:rsid w:val="084B280B"/>
    <w:rsid w:val="08AA662F"/>
    <w:rsid w:val="08CC66E4"/>
    <w:rsid w:val="08E729C6"/>
    <w:rsid w:val="090B3825"/>
    <w:rsid w:val="09217009"/>
    <w:rsid w:val="093D1F47"/>
    <w:rsid w:val="096F6312"/>
    <w:rsid w:val="097D2E89"/>
    <w:rsid w:val="099678ED"/>
    <w:rsid w:val="099975F9"/>
    <w:rsid w:val="09C935D9"/>
    <w:rsid w:val="09D87F62"/>
    <w:rsid w:val="09E62356"/>
    <w:rsid w:val="09EE0B9F"/>
    <w:rsid w:val="09EE2958"/>
    <w:rsid w:val="09F0388C"/>
    <w:rsid w:val="0A3466C0"/>
    <w:rsid w:val="0A3D4313"/>
    <w:rsid w:val="0A63734D"/>
    <w:rsid w:val="0A8063CB"/>
    <w:rsid w:val="0A8223B1"/>
    <w:rsid w:val="0AAA1A71"/>
    <w:rsid w:val="0ACC4B37"/>
    <w:rsid w:val="0AD17744"/>
    <w:rsid w:val="0AF9663F"/>
    <w:rsid w:val="0B232A0F"/>
    <w:rsid w:val="0B266334"/>
    <w:rsid w:val="0B413F27"/>
    <w:rsid w:val="0B4B7A87"/>
    <w:rsid w:val="0B5D0839"/>
    <w:rsid w:val="0BA47B13"/>
    <w:rsid w:val="0BD61E1A"/>
    <w:rsid w:val="0C1513C2"/>
    <w:rsid w:val="0C4A25D0"/>
    <w:rsid w:val="0C4E02C8"/>
    <w:rsid w:val="0C672C58"/>
    <w:rsid w:val="0C8435E2"/>
    <w:rsid w:val="0C96129F"/>
    <w:rsid w:val="0CB0065F"/>
    <w:rsid w:val="0CCA5E6B"/>
    <w:rsid w:val="0CDB2340"/>
    <w:rsid w:val="0CF74AC2"/>
    <w:rsid w:val="0D2571CA"/>
    <w:rsid w:val="0D306C0C"/>
    <w:rsid w:val="0D4F6BC5"/>
    <w:rsid w:val="0D6222E3"/>
    <w:rsid w:val="0D744B74"/>
    <w:rsid w:val="0D7A4A4A"/>
    <w:rsid w:val="0D8B392B"/>
    <w:rsid w:val="0D97242D"/>
    <w:rsid w:val="0DDC3C47"/>
    <w:rsid w:val="0DEE39A8"/>
    <w:rsid w:val="0E01780F"/>
    <w:rsid w:val="0E381425"/>
    <w:rsid w:val="0E6F4EA4"/>
    <w:rsid w:val="0E7B62D2"/>
    <w:rsid w:val="0E921318"/>
    <w:rsid w:val="0E9B0A98"/>
    <w:rsid w:val="0EAF46FB"/>
    <w:rsid w:val="0EAF5D85"/>
    <w:rsid w:val="0F1757B0"/>
    <w:rsid w:val="0F2221C7"/>
    <w:rsid w:val="0F323875"/>
    <w:rsid w:val="0F3A51AE"/>
    <w:rsid w:val="0F4D5E20"/>
    <w:rsid w:val="0F50446F"/>
    <w:rsid w:val="0F5069F5"/>
    <w:rsid w:val="0F82528E"/>
    <w:rsid w:val="0F9661C7"/>
    <w:rsid w:val="0F984FF0"/>
    <w:rsid w:val="0FA53182"/>
    <w:rsid w:val="101C3675"/>
    <w:rsid w:val="101E4855"/>
    <w:rsid w:val="10286470"/>
    <w:rsid w:val="10314C12"/>
    <w:rsid w:val="10771A16"/>
    <w:rsid w:val="10772E05"/>
    <w:rsid w:val="10784CFC"/>
    <w:rsid w:val="108D003A"/>
    <w:rsid w:val="10DE13FF"/>
    <w:rsid w:val="110F530E"/>
    <w:rsid w:val="11263AE1"/>
    <w:rsid w:val="11611E74"/>
    <w:rsid w:val="11AA4BD5"/>
    <w:rsid w:val="11E50659"/>
    <w:rsid w:val="11FA4B45"/>
    <w:rsid w:val="12091ECF"/>
    <w:rsid w:val="1216206E"/>
    <w:rsid w:val="12425EA1"/>
    <w:rsid w:val="127A1E86"/>
    <w:rsid w:val="128C4061"/>
    <w:rsid w:val="12916852"/>
    <w:rsid w:val="12A0379F"/>
    <w:rsid w:val="12A34E21"/>
    <w:rsid w:val="12B875DB"/>
    <w:rsid w:val="12C85B46"/>
    <w:rsid w:val="12D21E18"/>
    <w:rsid w:val="12EA1403"/>
    <w:rsid w:val="133A3EDC"/>
    <w:rsid w:val="133E0447"/>
    <w:rsid w:val="134A62A4"/>
    <w:rsid w:val="137E699F"/>
    <w:rsid w:val="13932FD8"/>
    <w:rsid w:val="13D2717A"/>
    <w:rsid w:val="13D30CCC"/>
    <w:rsid w:val="13D432E5"/>
    <w:rsid w:val="13E63183"/>
    <w:rsid w:val="13EB0A6F"/>
    <w:rsid w:val="13F72408"/>
    <w:rsid w:val="14395E9D"/>
    <w:rsid w:val="144663D3"/>
    <w:rsid w:val="145137A9"/>
    <w:rsid w:val="147248BD"/>
    <w:rsid w:val="149A70CB"/>
    <w:rsid w:val="14C66649"/>
    <w:rsid w:val="15106365"/>
    <w:rsid w:val="153179C7"/>
    <w:rsid w:val="154259FF"/>
    <w:rsid w:val="15680CDE"/>
    <w:rsid w:val="1587320E"/>
    <w:rsid w:val="158C24B5"/>
    <w:rsid w:val="15926ACE"/>
    <w:rsid w:val="15C07A48"/>
    <w:rsid w:val="15D02161"/>
    <w:rsid w:val="15F85952"/>
    <w:rsid w:val="15FB37BF"/>
    <w:rsid w:val="15FD3BF5"/>
    <w:rsid w:val="1609438D"/>
    <w:rsid w:val="160E7FA3"/>
    <w:rsid w:val="161232D3"/>
    <w:rsid w:val="161F506D"/>
    <w:rsid w:val="16295C30"/>
    <w:rsid w:val="16B643C7"/>
    <w:rsid w:val="16BB182C"/>
    <w:rsid w:val="16C05C11"/>
    <w:rsid w:val="16F128F8"/>
    <w:rsid w:val="16FF7926"/>
    <w:rsid w:val="171343C3"/>
    <w:rsid w:val="17545C69"/>
    <w:rsid w:val="175A5AAF"/>
    <w:rsid w:val="175F2D15"/>
    <w:rsid w:val="17652574"/>
    <w:rsid w:val="1771499F"/>
    <w:rsid w:val="17743B61"/>
    <w:rsid w:val="177B51E7"/>
    <w:rsid w:val="17AA4A56"/>
    <w:rsid w:val="17C45AD5"/>
    <w:rsid w:val="17DB663E"/>
    <w:rsid w:val="180A0A2D"/>
    <w:rsid w:val="181A463B"/>
    <w:rsid w:val="181B2ACD"/>
    <w:rsid w:val="18354330"/>
    <w:rsid w:val="183915D9"/>
    <w:rsid w:val="18444651"/>
    <w:rsid w:val="185610B6"/>
    <w:rsid w:val="18E622D0"/>
    <w:rsid w:val="18EC2901"/>
    <w:rsid w:val="191F41D2"/>
    <w:rsid w:val="19590959"/>
    <w:rsid w:val="1988182A"/>
    <w:rsid w:val="1989268D"/>
    <w:rsid w:val="198D1900"/>
    <w:rsid w:val="199A106D"/>
    <w:rsid w:val="19CB3BC1"/>
    <w:rsid w:val="19DF3F39"/>
    <w:rsid w:val="19F81665"/>
    <w:rsid w:val="1A057B24"/>
    <w:rsid w:val="1A0A4DF9"/>
    <w:rsid w:val="1A1A6829"/>
    <w:rsid w:val="1A277DED"/>
    <w:rsid w:val="1A2F4E66"/>
    <w:rsid w:val="1A75656F"/>
    <w:rsid w:val="1A7F059C"/>
    <w:rsid w:val="1ACA39F9"/>
    <w:rsid w:val="1B3D220C"/>
    <w:rsid w:val="1B3F7FA0"/>
    <w:rsid w:val="1B591265"/>
    <w:rsid w:val="1B692F31"/>
    <w:rsid w:val="1B986541"/>
    <w:rsid w:val="1BB45E16"/>
    <w:rsid w:val="1BCD3E06"/>
    <w:rsid w:val="1BF457B5"/>
    <w:rsid w:val="1BF506EC"/>
    <w:rsid w:val="1C100BCA"/>
    <w:rsid w:val="1C214B5B"/>
    <w:rsid w:val="1C49304C"/>
    <w:rsid w:val="1C756237"/>
    <w:rsid w:val="1C775B33"/>
    <w:rsid w:val="1CB119C6"/>
    <w:rsid w:val="1CB15C54"/>
    <w:rsid w:val="1CBA2E4F"/>
    <w:rsid w:val="1CBF2DFB"/>
    <w:rsid w:val="1CC72014"/>
    <w:rsid w:val="1CD73488"/>
    <w:rsid w:val="1CDF3F97"/>
    <w:rsid w:val="1CE37DFB"/>
    <w:rsid w:val="1D39194A"/>
    <w:rsid w:val="1D652664"/>
    <w:rsid w:val="1D717EE2"/>
    <w:rsid w:val="1D722810"/>
    <w:rsid w:val="1D7570A5"/>
    <w:rsid w:val="1D951EE7"/>
    <w:rsid w:val="1D957F19"/>
    <w:rsid w:val="1D9B1B86"/>
    <w:rsid w:val="1DEA560A"/>
    <w:rsid w:val="1DF44287"/>
    <w:rsid w:val="1DF66862"/>
    <w:rsid w:val="1E0171C0"/>
    <w:rsid w:val="1E13056F"/>
    <w:rsid w:val="1E847171"/>
    <w:rsid w:val="1E8C0C3A"/>
    <w:rsid w:val="1E8F4036"/>
    <w:rsid w:val="1EBE4937"/>
    <w:rsid w:val="1ECF0C3F"/>
    <w:rsid w:val="1ECF6688"/>
    <w:rsid w:val="1ED01C63"/>
    <w:rsid w:val="1ED35F5D"/>
    <w:rsid w:val="1ED869CA"/>
    <w:rsid w:val="1EDB7F50"/>
    <w:rsid w:val="1EDD0E86"/>
    <w:rsid w:val="1EE656A2"/>
    <w:rsid w:val="1EF2686D"/>
    <w:rsid w:val="1EFD1123"/>
    <w:rsid w:val="1F3750DF"/>
    <w:rsid w:val="1F9D545F"/>
    <w:rsid w:val="1FCB33FB"/>
    <w:rsid w:val="1FE11F85"/>
    <w:rsid w:val="200B40A7"/>
    <w:rsid w:val="200D3142"/>
    <w:rsid w:val="204C3D49"/>
    <w:rsid w:val="20692556"/>
    <w:rsid w:val="206D2860"/>
    <w:rsid w:val="20737BF0"/>
    <w:rsid w:val="20787C30"/>
    <w:rsid w:val="20963C29"/>
    <w:rsid w:val="20B85A95"/>
    <w:rsid w:val="20D542A9"/>
    <w:rsid w:val="20D63645"/>
    <w:rsid w:val="20DF6FCF"/>
    <w:rsid w:val="20E8037D"/>
    <w:rsid w:val="20F56194"/>
    <w:rsid w:val="20F8113C"/>
    <w:rsid w:val="215F6ECD"/>
    <w:rsid w:val="2167081A"/>
    <w:rsid w:val="216A7F75"/>
    <w:rsid w:val="21867227"/>
    <w:rsid w:val="21941C55"/>
    <w:rsid w:val="21B75538"/>
    <w:rsid w:val="21CA2187"/>
    <w:rsid w:val="21FA3241"/>
    <w:rsid w:val="21FB1BBC"/>
    <w:rsid w:val="2225446B"/>
    <w:rsid w:val="222A29EC"/>
    <w:rsid w:val="22652C00"/>
    <w:rsid w:val="226C053D"/>
    <w:rsid w:val="22930B78"/>
    <w:rsid w:val="229B0FE5"/>
    <w:rsid w:val="22D26C7C"/>
    <w:rsid w:val="22F37048"/>
    <w:rsid w:val="23065BE9"/>
    <w:rsid w:val="23130B0D"/>
    <w:rsid w:val="231934E3"/>
    <w:rsid w:val="231A3103"/>
    <w:rsid w:val="237C647E"/>
    <w:rsid w:val="23835314"/>
    <w:rsid w:val="238B78E1"/>
    <w:rsid w:val="23F238DB"/>
    <w:rsid w:val="23F614C1"/>
    <w:rsid w:val="24036B6F"/>
    <w:rsid w:val="241551C7"/>
    <w:rsid w:val="246A6F5B"/>
    <w:rsid w:val="247478C0"/>
    <w:rsid w:val="247A48E2"/>
    <w:rsid w:val="24935786"/>
    <w:rsid w:val="2497721D"/>
    <w:rsid w:val="249C5FB0"/>
    <w:rsid w:val="24CC2AA0"/>
    <w:rsid w:val="24D1075E"/>
    <w:rsid w:val="254024CD"/>
    <w:rsid w:val="25413DA4"/>
    <w:rsid w:val="254B1EF6"/>
    <w:rsid w:val="25A65280"/>
    <w:rsid w:val="25B4631F"/>
    <w:rsid w:val="25BE48BA"/>
    <w:rsid w:val="25C63FE7"/>
    <w:rsid w:val="25EB5E76"/>
    <w:rsid w:val="25FC3803"/>
    <w:rsid w:val="260272F2"/>
    <w:rsid w:val="2616231E"/>
    <w:rsid w:val="261A5377"/>
    <w:rsid w:val="261A7729"/>
    <w:rsid w:val="2641026F"/>
    <w:rsid w:val="26726D4D"/>
    <w:rsid w:val="2674538C"/>
    <w:rsid w:val="269C0278"/>
    <w:rsid w:val="269E1234"/>
    <w:rsid w:val="26B936AB"/>
    <w:rsid w:val="27016ACF"/>
    <w:rsid w:val="2717795E"/>
    <w:rsid w:val="27266472"/>
    <w:rsid w:val="272E6F8C"/>
    <w:rsid w:val="27390058"/>
    <w:rsid w:val="2751139E"/>
    <w:rsid w:val="27536CE7"/>
    <w:rsid w:val="27757BBA"/>
    <w:rsid w:val="278C0246"/>
    <w:rsid w:val="27947184"/>
    <w:rsid w:val="27C37A32"/>
    <w:rsid w:val="27F6348A"/>
    <w:rsid w:val="27F8485F"/>
    <w:rsid w:val="28055809"/>
    <w:rsid w:val="28205887"/>
    <w:rsid w:val="2847353C"/>
    <w:rsid w:val="284B03C0"/>
    <w:rsid w:val="28682249"/>
    <w:rsid w:val="287776F5"/>
    <w:rsid w:val="287E5904"/>
    <w:rsid w:val="28934F07"/>
    <w:rsid w:val="28AD486F"/>
    <w:rsid w:val="28B558A1"/>
    <w:rsid w:val="28D9104B"/>
    <w:rsid w:val="28FF6A9F"/>
    <w:rsid w:val="290D450C"/>
    <w:rsid w:val="293A2808"/>
    <w:rsid w:val="298E7036"/>
    <w:rsid w:val="299A5579"/>
    <w:rsid w:val="29B2302E"/>
    <w:rsid w:val="29B60AAF"/>
    <w:rsid w:val="29B75C0C"/>
    <w:rsid w:val="29BB6707"/>
    <w:rsid w:val="29E065EB"/>
    <w:rsid w:val="29FE1B8F"/>
    <w:rsid w:val="2A04255A"/>
    <w:rsid w:val="2A1E3974"/>
    <w:rsid w:val="2A2014F0"/>
    <w:rsid w:val="2A583591"/>
    <w:rsid w:val="2AA60D84"/>
    <w:rsid w:val="2AD574B4"/>
    <w:rsid w:val="2AFF1C93"/>
    <w:rsid w:val="2B115CF1"/>
    <w:rsid w:val="2B121C6E"/>
    <w:rsid w:val="2B1646C6"/>
    <w:rsid w:val="2B441A92"/>
    <w:rsid w:val="2B9F29DA"/>
    <w:rsid w:val="2BF5425D"/>
    <w:rsid w:val="2C250252"/>
    <w:rsid w:val="2C2A3464"/>
    <w:rsid w:val="2C500DE3"/>
    <w:rsid w:val="2C6D4531"/>
    <w:rsid w:val="2C7017E7"/>
    <w:rsid w:val="2C7026A8"/>
    <w:rsid w:val="2CC860E3"/>
    <w:rsid w:val="2CCD0B2C"/>
    <w:rsid w:val="2CD17F3E"/>
    <w:rsid w:val="2CD762E6"/>
    <w:rsid w:val="2CDE3A3F"/>
    <w:rsid w:val="2CF6196C"/>
    <w:rsid w:val="2D2B4065"/>
    <w:rsid w:val="2D7E1458"/>
    <w:rsid w:val="2D9C65B9"/>
    <w:rsid w:val="2DC028A8"/>
    <w:rsid w:val="2DDD034D"/>
    <w:rsid w:val="2DEC0012"/>
    <w:rsid w:val="2E4F4AAD"/>
    <w:rsid w:val="2E702488"/>
    <w:rsid w:val="2E8D7C79"/>
    <w:rsid w:val="2EA83510"/>
    <w:rsid w:val="2EC6481C"/>
    <w:rsid w:val="2ED921DC"/>
    <w:rsid w:val="2EEE4164"/>
    <w:rsid w:val="2EF142E0"/>
    <w:rsid w:val="2F163B6E"/>
    <w:rsid w:val="2F1708AD"/>
    <w:rsid w:val="2F46756E"/>
    <w:rsid w:val="2F507B47"/>
    <w:rsid w:val="2F527B2C"/>
    <w:rsid w:val="2F687EE7"/>
    <w:rsid w:val="2F75522A"/>
    <w:rsid w:val="2F932968"/>
    <w:rsid w:val="2F941225"/>
    <w:rsid w:val="2FBC671A"/>
    <w:rsid w:val="304205A7"/>
    <w:rsid w:val="30431585"/>
    <w:rsid w:val="30BE4DE2"/>
    <w:rsid w:val="30EC047F"/>
    <w:rsid w:val="311403DD"/>
    <w:rsid w:val="312B3FE9"/>
    <w:rsid w:val="312B5A05"/>
    <w:rsid w:val="312F2A00"/>
    <w:rsid w:val="315B3BA2"/>
    <w:rsid w:val="31751041"/>
    <w:rsid w:val="31B10AD2"/>
    <w:rsid w:val="31C724AB"/>
    <w:rsid w:val="31E560FF"/>
    <w:rsid w:val="31EA78CE"/>
    <w:rsid w:val="3223605F"/>
    <w:rsid w:val="32264D13"/>
    <w:rsid w:val="32310F3C"/>
    <w:rsid w:val="323309C6"/>
    <w:rsid w:val="326D2015"/>
    <w:rsid w:val="327378F1"/>
    <w:rsid w:val="329B127E"/>
    <w:rsid w:val="32A5214A"/>
    <w:rsid w:val="32C20E22"/>
    <w:rsid w:val="32C44F05"/>
    <w:rsid w:val="32F445F3"/>
    <w:rsid w:val="335E3D9E"/>
    <w:rsid w:val="336379B2"/>
    <w:rsid w:val="338D015F"/>
    <w:rsid w:val="338F553E"/>
    <w:rsid w:val="339311BB"/>
    <w:rsid w:val="33942253"/>
    <w:rsid w:val="33AB28D3"/>
    <w:rsid w:val="342D47F0"/>
    <w:rsid w:val="345C568C"/>
    <w:rsid w:val="349220FF"/>
    <w:rsid w:val="34AF533D"/>
    <w:rsid w:val="34B11414"/>
    <w:rsid w:val="34EF06C8"/>
    <w:rsid w:val="34EF0812"/>
    <w:rsid w:val="34FA1C56"/>
    <w:rsid w:val="3509460C"/>
    <w:rsid w:val="3519063D"/>
    <w:rsid w:val="353955C1"/>
    <w:rsid w:val="353A548D"/>
    <w:rsid w:val="3554610B"/>
    <w:rsid w:val="356D11E1"/>
    <w:rsid w:val="3576580E"/>
    <w:rsid w:val="357E7566"/>
    <w:rsid w:val="35875574"/>
    <w:rsid w:val="35966DA6"/>
    <w:rsid w:val="35AA4E06"/>
    <w:rsid w:val="35AE2C19"/>
    <w:rsid w:val="35B57999"/>
    <w:rsid w:val="35BE463A"/>
    <w:rsid w:val="35D36D98"/>
    <w:rsid w:val="360C0CBA"/>
    <w:rsid w:val="3616636E"/>
    <w:rsid w:val="36173D00"/>
    <w:rsid w:val="361A1B30"/>
    <w:rsid w:val="36456E24"/>
    <w:rsid w:val="36485D67"/>
    <w:rsid w:val="364B7672"/>
    <w:rsid w:val="366529AB"/>
    <w:rsid w:val="369536CB"/>
    <w:rsid w:val="36B62D2B"/>
    <w:rsid w:val="36D522B1"/>
    <w:rsid w:val="36DD26D2"/>
    <w:rsid w:val="37431883"/>
    <w:rsid w:val="37505BB9"/>
    <w:rsid w:val="376F1741"/>
    <w:rsid w:val="37703623"/>
    <w:rsid w:val="37A24D5A"/>
    <w:rsid w:val="37FF4888"/>
    <w:rsid w:val="3814219F"/>
    <w:rsid w:val="388238F2"/>
    <w:rsid w:val="388355EE"/>
    <w:rsid w:val="389D0771"/>
    <w:rsid w:val="38AC74E9"/>
    <w:rsid w:val="38B97B2F"/>
    <w:rsid w:val="38D237B8"/>
    <w:rsid w:val="39237A61"/>
    <w:rsid w:val="392860F5"/>
    <w:rsid w:val="394F2FB4"/>
    <w:rsid w:val="39973012"/>
    <w:rsid w:val="39C4444B"/>
    <w:rsid w:val="39CC640C"/>
    <w:rsid w:val="39DA0010"/>
    <w:rsid w:val="39DB73D9"/>
    <w:rsid w:val="39DE38E1"/>
    <w:rsid w:val="39F5221B"/>
    <w:rsid w:val="3A1820AB"/>
    <w:rsid w:val="3A3A5B41"/>
    <w:rsid w:val="3A821320"/>
    <w:rsid w:val="3A910880"/>
    <w:rsid w:val="3AF16BE4"/>
    <w:rsid w:val="3B52346E"/>
    <w:rsid w:val="3B9A78E6"/>
    <w:rsid w:val="3B9C7CB3"/>
    <w:rsid w:val="3BA37FB7"/>
    <w:rsid w:val="3BA94B6D"/>
    <w:rsid w:val="3BB009A8"/>
    <w:rsid w:val="3BE34C98"/>
    <w:rsid w:val="3BF3449D"/>
    <w:rsid w:val="3C3C2C7D"/>
    <w:rsid w:val="3C6A7EBF"/>
    <w:rsid w:val="3C6D13F2"/>
    <w:rsid w:val="3D114809"/>
    <w:rsid w:val="3D44224C"/>
    <w:rsid w:val="3D604720"/>
    <w:rsid w:val="3D9D7FFA"/>
    <w:rsid w:val="3DA358F7"/>
    <w:rsid w:val="3E0A3B12"/>
    <w:rsid w:val="3E2159B6"/>
    <w:rsid w:val="3E292846"/>
    <w:rsid w:val="3E38245D"/>
    <w:rsid w:val="3E7616AD"/>
    <w:rsid w:val="3EA21EC8"/>
    <w:rsid w:val="3ECB5F85"/>
    <w:rsid w:val="3EDA2938"/>
    <w:rsid w:val="3EDC65E3"/>
    <w:rsid w:val="3F035788"/>
    <w:rsid w:val="3F336E92"/>
    <w:rsid w:val="3F4E488C"/>
    <w:rsid w:val="3F57039E"/>
    <w:rsid w:val="3F587CC6"/>
    <w:rsid w:val="3F750F9C"/>
    <w:rsid w:val="3FAB1B78"/>
    <w:rsid w:val="3FAF51F6"/>
    <w:rsid w:val="40263AF8"/>
    <w:rsid w:val="404F3FA6"/>
    <w:rsid w:val="405206A3"/>
    <w:rsid w:val="409642AF"/>
    <w:rsid w:val="40A1790C"/>
    <w:rsid w:val="40B44785"/>
    <w:rsid w:val="40BA4724"/>
    <w:rsid w:val="40BB4F0A"/>
    <w:rsid w:val="40C35676"/>
    <w:rsid w:val="40CA3BB8"/>
    <w:rsid w:val="40D07F2F"/>
    <w:rsid w:val="40DE7C14"/>
    <w:rsid w:val="412943FE"/>
    <w:rsid w:val="41553884"/>
    <w:rsid w:val="416E7DF7"/>
    <w:rsid w:val="419444E8"/>
    <w:rsid w:val="41A304DE"/>
    <w:rsid w:val="41B7305F"/>
    <w:rsid w:val="41D35F7C"/>
    <w:rsid w:val="41E56021"/>
    <w:rsid w:val="41F0106E"/>
    <w:rsid w:val="41F96833"/>
    <w:rsid w:val="420611D2"/>
    <w:rsid w:val="420F1D79"/>
    <w:rsid w:val="42173845"/>
    <w:rsid w:val="425F1DD3"/>
    <w:rsid w:val="42784BD5"/>
    <w:rsid w:val="427C1731"/>
    <w:rsid w:val="42BF6CE0"/>
    <w:rsid w:val="42D71222"/>
    <w:rsid w:val="43565719"/>
    <w:rsid w:val="438E1A0F"/>
    <w:rsid w:val="43B04AFB"/>
    <w:rsid w:val="43B11B19"/>
    <w:rsid w:val="43B60469"/>
    <w:rsid w:val="43D7111C"/>
    <w:rsid w:val="43D91795"/>
    <w:rsid w:val="44536E16"/>
    <w:rsid w:val="447E74F2"/>
    <w:rsid w:val="44834C35"/>
    <w:rsid w:val="448C7179"/>
    <w:rsid w:val="44D06D62"/>
    <w:rsid w:val="44E8121F"/>
    <w:rsid w:val="44E82781"/>
    <w:rsid w:val="44ED3465"/>
    <w:rsid w:val="45105C75"/>
    <w:rsid w:val="45117CC2"/>
    <w:rsid w:val="45140DDC"/>
    <w:rsid w:val="452F451C"/>
    <w:rsid w:val="452F71D0"/>
    <w:rsid w:val="453F665F"/>
    <w:rsid w:val="4552025A"/>
    <w:rsid w:val="45521828"/>
    <w:rsid w:val="45734B78"/>
    <w:rsid w:val="457A3CE2"/>
    <w:rsid w:val="45B81C49"/>
    <w:rsid w:val="45DE39D7"/>
    <w:rsid w:val="45FA6766"/>
    <w:rsid w:val="45FC395E"/>
    <w:rsid w:val="461117DE"/>
    <w:rsid w:val="46265FAC"/>
    <w:rsid w:val="465C6A9F"/>
    <w:rsid w:val="466A3D62"/>
    <w:rsid w:val="46755C0E"/>
    <w:rsid w:val="469347EC"/>
    <w:rsid w:val="46AC3162"/>
    <w:rsid w:val="46C04040"/>
    <w:rsid w:val="46C41C66"/>
    <w:rsid w:val="46E80714"/>
    <w:rsid w:val="470712EE"/>
    <w:rsid w:val="47157B13"/>
    <w:rsid w:val="47464179"/>
    <w:rsid w:val="476163C4"/>
    <w:rsid w:val="47AD0BE9"/>
    <w:rsid w:val="483A06F1"/>
    <w:rsid w:val="48453A94"/>
    <w:rsid w:val="48671CFE"/>
    <w:rsid w:val="48B567FE"/>
    <w:rsid w:val="48E6655D"/>
    <w:rsid w:val="48F11D6F"/>
    <w:rsid w:val="491A2B86"/>
    <w:rsid w:val="491C6C0E"/>
    <w:rsid w:val="49686B53"/>
    <w:rsid w:val="49730A42"/>
    <w:rsid w:val="49B236C3"/>
    <w:rsid w:val="49B87B34"/>
    <w:rsid w:val="49D33621"/>
    <w:rsid w:val="49D8000C"/>
    <w:rsid w:val="49E22B06"/>
    <w:rsid w:val="49EA3AF7"/>
    <w:rsid w:val="49EA74C7"/>
    <w:rsid w:val="49F7328A"/>
    <w:rsid w:val="49FC46F0"/>
    <w:rsid w:val="4A193B1B"/>
    <w:rsid w:val="4A22191A"/>
    <w:rsid w:val="4A847017"/>
    <w:rsid w:val="4A984859"/>
    <w:rsid w:val="4B1945D8"/>
    <w:rsid w:val="4B1D5E87"/>
    <w:rsid w:val="4B5E51E0"/>
    <w:rsid w:val="4B8548F8"/>
    <w:rsid w:val="4B896B15"/>
    <w:rsid w:val="4BA136E3"/>
    <w:rsid w:val="4BBF7999"/>
    <w:rsid w:val="4BD13BAD"/>
    <w:rsid w:val="4BDC22A1"/>
    <w:rsid w:val="4BE40C02"/>
    <w:rsid w:val="4C255528"/>
    <w:rsid w:val="4C26004B"/>
    <w:rsid w:val="4C7501C2"/>
    <w:rsid w:val="4C872285"/>
    <w:rsid w:val="4C897C4A"/>
    <w:rsid w:val="4CAA6BA1"/>
    <w:rsid w:val="4CC17143"/>
    <w:rsid w:val="4CC400F5"/>
    <w:rsid w:val="4CCD6474"/>
    <w:rsid w:val="4CD37D08"/>
    <w:rsid w:val="4CF070E9"/>
    <w:rsid w:val="4D096915"/>
    <w:rsid w:val="4D13295C"/>
    <w:rsid w:val="4D217A3C"/>
    <w:rsid w:val="4D2A7F26"/>
    <w:rsid w:val="4D2C32E7"/>
    <w:rsid w:val="4D3F1475"/>
    <w:rsid w:val="4D5727B1"/>
    <w:rsid w:val="4D583BD3"/>
    <w:rsid w:val="4D6F5AFD"/>
    <w:rsid w:val="4DA46C53"/>
    <w:rsid w:val="4DAB39B0"/>
    <w:rsid w:val="4DC751D3"/>
    <w:rsid w:val="4DEC53E9"/>
    <w:rsid w:val="4DF9362E"/>
    <w:rsid w:val="4E1535C4"/>
    <w:rsid w:val="4E215F49"/>
    <w:rsid w:val="4E331183"/>
    <w:rsid w:val="4E6D1820"/>
    <w:rsid w:val="4E6F00E8"/>
    <w:rsid w:val="4E956781"/>
    <w:rsid w:val="4EB741D5"/>
    <w:rsid w:val="4EBA4EA1"/>
    <w:rsid w:val="4ED607FD"/>
    <w:rsid w:val="4F211DB9"/>
    <w:rsid w:val="4F2B24DD"/>
    <w:rsid w:val="4F4E6957"/>
    <w:rsid w:val="4F7511E3"/>
    <w:rsid w:val="4F7C7A2C"/>
    <w:rsid w:val="4F7F1959"/>
    <w:rsid w:val="4F917D73"/>
    <w:rsid w:val="4FA81533"/>
    <w:rsid w:val="4FAD3F7B"/>
    <w:rsid w:val="4FB61E97"/>
    <w:rsid w:val="4FB93AAC"/>
    <w:rsid w:val="4FBF7AB0"/>
    <w:rsid w:val="4FC215B0"/>
    <w:rsid w:val="4FC416BF"/>
    <w:rsid w:val="4FC81B15"/>
    <w:rsid w:val="504B6BA5"/>
    <w:rsid w:val="505C626B"/>
    <w:rsid w:val="507520EA"/>
    <w:rsid w:val="508553D1"/>
    <w:rsid w:val="5089170F"/>
    <w:rsid w:val="509B4D9B"/>
    <w:rsid w:val="509F58FB"/>
    <w:rsid w:val="50A05BFD"/>
    <w:rsid w:val="50AC1F69"/>
    <w:rsid w:val="50C0767A"/>
    <w:rsid w:val="50C56416"/>
    <w:rsid w:val="50DD6DB3"/>
    <w:rsid w:val="515E01BE"/>
    <w:rsid w:val="518C0A71"/>
    <w:rsid w:val="518C78A7"/>
    <w:rsid w:val="51A47A61"/>
    <w:rsid w:val="51AD4B1C"/>
    <w:rsid w:val="51CA3677"/>
    <w:rsid w:val="51CA634A"/>
    <w:rsid w:val="51F91EEC"/>
    <w:rsid w:val="522A3910"/>
    <w:rsid w:val="52343A45"/>
    <w:rsid w:val="523C6DEF"/>
    <w:rsid w:val="525C3DD0"/>
    <w:rsid w:val="525E5C97"/>
    <w:rsid w:val="526C6F1B"/>
    <w:rsid w:val="528B4850"/>
    <w:rsid w:val="52A75814"/>
    <w:rsid w:val="52B33BF6"/>
    <w:rsid w:val="52C743B9"/>
    <w:rsid w:val="52EC5BF4"/>
    <w:rsid w:val="52EE6134"/>
    <w:rsid w:val="530C6E07"/>
    <w:rsid w:val="532751C6"/>
    <w:rsid w:val="53366913"/>
    <w:rsid w:val="53601ECC"/>
    <w:rsid w:val="53930E53"/>
    <w:rsid w:val="53D94D27"/>
    <w:rsid w:val="546B1482"/>
    <w:rsid w:val="547160E3"/>
    <w:rsid w:val="54951B4D"/>
    <w:rsid w:val="54BF2795"/>
    <w:rsid w:val="55237B1D"/>
    <w:rsid w:val="559D4081"/>
    <w:rsid w:val="55C12F69"/>
    <w:rsid w:val="55CA5B77"/>
    <w:rsid w:val="56124592"/>
    <w:rsid w:val="56163D0B"/>
    <w:rsid w:val="567E54BB"/>
    <w:rsid w:val="567E7030"/>
    <w:rsid w:val="56982D5E"/>
    <w:rsid w:val="56C81ABA"/>
    <w:rsid w:val="56C8480A"/>
    <w:rsid w:val="56E540D7"/>
    <w:rsid w:val="56F1784B"/>
    <w:rsid w:val="57047928"/>
    <w:rsid w:val="57295703"/>
    <w:rsid w:val="573740D1"/>
    <w:rsid w:val="5741241C"/>
    <w:rsid w:val="575D1AA5"/>
    <w:rsid w:val="57692730"/>
    <w:rsid w:val="57786244"/>
    <w:rsid w:val="57BB2E85"/>
    <w:rsid w:val="57D143EF"/>
    <w:rsid w:val="57E13756"/>
    <w:rsid w:val="57E96F5E"/>
    <w:rsid w:val="586925FF"/>
    <w:rsid w:val="58AE7616"/>
    <w:rsid w:val="58B45967"/>
    <w:rsid w:val="58CC2111"/>
    <w:rsid w:val="58E1403B"/>
    <w:rsid w:val="58E6363E"/>
    <w:rsid w:val="58FB281B"/>
    <w:rsid w:val="58FF3C85"/>
    <w:rsid w:val="5909623F"/>
    <w:rsid w:val="591017B0"/>
    <w:rsid w:val="59216764"/>
    <w:rsid w:val="592A0EC1"/>
    <w:rsid w:val="595F56F7"/>
    <w:rsid w:val="596648E2"/>
    <w:rsid w:val="59796B7A"/>
    <w:rsid w:val="59892B2C"/>
    <w:rsid w:val="59BD2077"/>
    <w:rsid w:val="59C21289"/>
    <w:rsid w:val="59F9351D"/>
    <w:rsid w:val="5A1C4F3D"/>
    <w:rsid w:val="5A1E3CFC"/>
    <w:rsid w:val="5A355F79"/>
    <w:rsid w:val="5A5457C5"/>
    <w:rsid w:val="5A9A570F"/>
    <w:rsid w:val="5AD63CC8"/>
    <w:rsid w:val="5AE86532"/>
    <w:rsid w:val="5AFE054E"/>
    <w:rsid w:val="5B067CB1"/>
    <w:rsid w:val="5B1E3FDA"/>
    <w:rsid w:val="5B416728"/>
    <w:rsid w:val="5B833CDA"/>
    <w:rsid w:val="5B911880"/>
    <w:rsid w:val="5BB42D28"/>
    <w:rsid w:val="5C137D93"/>
    <w:rsid w:val="5C29141E"/>
    <w:rsid w:val="5C6B2331"/>
    <w:rsid w:val="5CAE6819"/>
    <w:rsid w:val="5CB930E0"/>
    <w:rsid w:val="5CF956E1"/>
    <w:rsid w:val="5D103739"/>
    <w:rsid w:val="5D1547DE"/>
    <w:rsid w:val="5D1A4D5E"/>
    <w:rsid w:val="5D383116"/>
    <w:rsid w:val="5DCB54F0"/>
    <w:rsid w:val="5DDB4BF2"/>
    <w:rsid w:val="5DE3737A"/>
    <w:rsid w:val="5DE95010"/>
    <w:rsid w:val="5DEF3438"/>
    <w:rsid w:val="5E2004EC"/>
    <w:rsid w:val="5E271D3C"/>
    <w:rsid w:val="5E31147C"/>
    <w:rsid w:val="5E4525AC"/>
    <w:rsid w:val="5E46328E"/>
    <w:rsid w:val="5E735DA5"/>
    <w:rsid w:val="5E8700C0"/>
    <w:rsid w:val="5E8730D0"/>
    <w:rsid w:val="5EA65685"/>
    <w:rsid w:val="5EA976B1"/>
    <w:rsid w:val="5EB937DB"/>
    <w:rsid w:val="5EC36BA7"/>
    <w:rsid w:val="5ECD6911"/>
    <w:rsid w:val="5EE60FCA"/>
    <w:rsid w:val="5EFB5B90"/>
    <w:rsid w:val="5F19187E"/>
    <w:rsid w:val="5F1F3C7E"/>
    <w:rsid w:val="5F642433"/>
    <w:rsid w:val="5F8E7E35"/>
    <w:rsid w:val="5F8F0F33"/>
    <w:rsid w:val="5FC64013"/>
    <w:rsid w:val="6009074F"/>
    <w:rsid w:val="601234B1"/>
    <w:rsid w:val="601F5A31"/>
    <w:rsid w:val="602F0417"/>
    <w:rsid w:val="60443B11"/>
    <w:rsid w:val="605E2449"/>
    <w:rsid w:val="60606176"/>
    <w:rsid w:val="60851340"/>
    <w:rsid w:val="609B3158"/>
    <w:rsid w:val="60A2697B"/>
    <w:rsid w:val="60AD26EC"/>
    <w:rsid w:val="60CC51DF"/>
    <w:rsid w:val="60E07B9C"/>
    <w:rsid w:val="60E24590"/>
    <w:rsid w:val="61063FB3"/>
    <w:rsid w:val="612818C6"/>
    <w:rsid w:val="6135197E"/>
    <w:rsid w:val="613A2B01"/>
    <w:rsid w:val="6141226B"/>
    <w:rsid w:val="61755ABF"/>
    <w:rsid w:val="618019FF"/>
    <w:rsid w:val="61B449CC"/>
    <w:rsid w:val="61D93D96"/>
    <w:rsid w:val="62066317"/>
    <w:rsid w:val="620D575B"/>
    <w:rsid w:val="621D4B87"/>
    <w:rsid w:val="62305B22"/>
    <w:rsid w:val="629F6FB3"/>
    <w:rsid w:val="62AD7F3F"/>
    <w:rsid w:val="62B211F2"/>
    <w:rsid w:val="62D414BC"/>
    <w:rsid w:val="62E36297"/>
    <w:rsid w:val="62EB6B1B"/>
    <w:rsid w:val="630C2807"/>
    <w:rsid w:val="631D70C8"/>
    <w:rsid w:val="63313F70"/>
    <w:rsid w:val="633B4217"/>
    <w:rsid w:val="635C671E"/>
    <w:rsid w:val="63684BD5"/>
    <w:rsid w:val="63961948"/>
    <w:rsid w:val="63AD182F"/>
    <w:rsid w:val="641058E5"/>
    <w:rsid w:val="64146F9D"/>
    <w:rsid w:val="64280663"/>
    <w:rsid w:val="642B177C"/>
    <w:rsid w:val="643B03C3"/>
    <w:rsid w:val="643D50A5"/>
    <w:rsid w:val="64414793"/>
    <w:rsid w:val="645F422C"/>
    <w:rsid w:val="646D6D98"/>
    <w:rsid w:val="647F43E9"/>
    <w:rsid w:val="64807043"/>
    <w:rsid w:val="6483766E"/>
    <w:rsid w:val="648F1840"/>
    <w:rsid w:val="64A34B5C"/>
    <w:rsid w:val="64A82DBD"/>
    <w:rsid w:val="64F22079"/>
    <w:rsid w:val="64FA0E3A"/>
    <w:rsid w:val="64FC2BB5"/>
    <w:rsid w:val="650B20AC"/>
    <w:rsid w:val="652F09E1"/>
    <w:rsid w:val="65490505"/>
    <w:rsid w:val="657111D5"/>
    <w:rsid w:val="659A37B4"/>
    <w:rsid w:val="65A364A6"/>
    <w:rsid w:val="65AD0E4E"/>
    <w:rsid w:val="65CD04C2"/>
    <w:rsid w:val="65F36B6D"/>
    <w:rsid w:val="66125FB9"/>
    <w:rsid w:val="661B6F29"/>
    <w:rsid w:val="661E6FC9"/>
    <w:rsid w:val="662A160B"/>
    <w:rsid w:val="66321A9E"/>
    <w:rsid w:val="664E0DDB"/>
    <w:rsid w:val="66AE6CB2"/>
    <w:rsid w:val="671C0178"/>
    <w:rsid w:val="67204BAA"/>
    <w:rsid w:val="6720715A"/>
    <w:rsid w:val="677947CC"/>
    <w:rsid w:val="67924CB4"/>
    <w:rsid w:val="679D0F05"/>
    <w:rsid w:val="67C344D1"/>
    <w:rsid w:val="67DB6BF5"/>
    <w:rsid w:val="67EC640B"/>
    <w:rsid w:val="681070EE"/>
    <w:rsid w:val="68297920"/>
    <w:rsid w:val="682C5561"/>
    <w:rsid w:val="68505B4D"/>
    <w:rsid w:val="686A735B"/>
    <w:rsid w:val="6883179B"/>
    <w:rsid w:val="688458C4"/>
    <w:rsid w:val="68911F69"/>
    <w:rsid w:val="68985438"/>
    <w:rsid w:val="68AE213F"/>
    <w:rsid w:val="68B9553B"/>
    <w:rsid w:val="68C05E20"/>
    <w:rsid w:val="69C700CE"/>
    <w:rsid w:val="69CC5DA3"/>
    <w:rsid w:val="69EC05AE"/>
    <w:rsid w:val="6A2F3ED1"/>
    <w:rsid w:val="6A391849"/>
    <w:rsid w:val="6A536BD9"/>
    <w:rsid w:val="6A701BA2"/>
    <w:rsid w:val="6A727F9A"/>
    <w:rsid w:val="6A823494"/>
    <w:rsid w:val="6AC961DD"/>
    <w:rsid w:val="6B00188B"/>
    <w:rsid w:val="6B042F28"/>
    <w:rsid w:val="6B247CC3"/>
    <w:rsid w:val="6B393ABD"/>
    <w:rsid w:val="6B3A5191"/>
    <w:rsid w:val="6B3F6656"/>
    <w:rsid w:val="6B485912"/>
    <w:rsid w:val="6B595B28"/>
    <w:rsid w:val="6B663CD7"/>
    <w:rsid w:val="6B8A5E41"/>
    <w:rsid w:val="6B8F446A"/>
    <w:rsid w:val="6BAF5523"/>
    <w:rsid w:val="6BB6626B"/>
    <w:rsid w:val="6BBE0288"/>
    <w:rsid w:val="6BC91602"/>
    <w:rsid w:val="6BEA7ABC"/>
    <w:rsid w:val="6BF10177"/>
    <w:rsid w:val="6C06666D"/>
    <w:rsid w:val="6C326F27"/>
    <w:rsid w:val="6C5D3269"/>
    <w:rsid w:val="6C6B641A"/>
    <w:rsid w:val="6C755F1A"/>
    <w:rsid w:val="6CA67AFD"/>
    <w:rsid w:val="6CB31F2A"/>
    <w:rsid w:val="6CC37109"/>
    <w:rsid w:val="6CEC798F"/>
    <w:rsid w:val="6CF72036"/>
    <w:rsid w:val="6D1A1E36"/>
    <w:rsid w:val="6D1A2F0B"/>
    <w:rsid w:val="6D1C06DF"/>
    <w:rsid w:val="6D1E1289"/>
    <w:rsid w:val="6D2C7D28"/>
    <w:rsid w:val="6D2D205F"/>
    <w:rsid w:val="6D390EDE"/>
    <w:rsid w:val="6D4455DB"/>
    <w:rsid w:val="6D4C1674"/>
    <w:rsid w:val="6D7026C5"/>
    <w:rsid w:val="6D745951"/>
    <w:rsid w:val="6D8979E4"/>
    <w:rsid w:val="6D8B599D"/>
    <w:rsid w:val="6DF60298"/>
    <w:rsid w:val="6E0224CC"/>
    <w:rsid w:val="6E3259DE"/>
    <w:rsid w:val="6E352274"/>
    <w:rsid w:val="6E7718E1"/>
    <w:rsid w:val="6EA52998"/>
    <w:rsid w:val="6EA97586"/>
    <w:rsid w:val="6F00356B"/>
    <w:rsid w:val="6F2A2D66"/>
    <w:rsid w:val="6F5132B2"/>
    <w:rsid w:val="6F596C4B"/>
    <w:rsid w:val="6F830DA8"/>
    <w:rsid w:val="6F985BB1"/>
    <w:rsid w:val="6FB96414"/>
    <w:rsid w:val="6FD9704E"/>
    <w:rsid w:val="6FE667A3"/>
    <w:rsid w:val="6FEF04C9"/>
    <w:rsid w:val="700B7027"/>
    <w:rsid w:val="704E4CA8"/>
    <w:rsid w:val="7061328A"/>
    <w:rsid w:val="70647697"/>
    <w:rsid w:val="70683C4E"/>
    <w:rsid w:val="70D03D08"/>
    <w:rsid w:val="70D11FBE"/>
    <w:rsid w:val="70DC6B91"/>
    <w:rsid w:val="715A5F6F"/>
    <w:rsid w:val="715B1E77"/>
    <w:rsid w:val="71701652"/>
    <w:rsid w:val="7177488B"/>
    <w:rsid w:val="718544BF"/>
    <w:rsid w:val="718937D0"/>
    <w:rsid w:val="71953E8A"/>
    <w:rsid w:val="71982742"/>
    <w:rsid w:val="71A53660"/>
    <w:rsid w:val="71D173A0"/>
    <w:rsid w:val="71E43992"/>
    <w:rsid w:val="71E539B7"/>
    <w:rsid w:val="721B3C7A"/>
    <w:rsid w:val="723C6525"/>
    <w:rsid w:val="72433B5C"/>
    <w:rsid w:val="726A2485"/>
    <w:rsid w:val="72895DB5"/>
    <w:rsid w:val="729923D0"/>
    <w:rsid w:val="72995E7A"/>
    <w:rsid w:val="729A48BE"/>
    <w:rsid w:val="72D302D5"/>
    <w:rsid w:val="72E610D6"/>
    <w:rsid w:val="72EC6F4A"/>
    <w:rsid w:val="72F70A24"/>
    <w:rsid w:val="73246B22"/>
    <w:rsid w:val="733C5F5F"/>
    <w:rsid w:val="7354312D"/>
    <w:rsid w:val="7356491A"/>
    <w:rsid w:val="73657274"/>
    <w:rsid w:val="738E7766"/>
    <w:rsid w:val="73AA1C56"/>
    <w:rsid w:val="73B35080"/>
    <w:rsid w:val="73B7630D"/>
    <w:rsid w:val="73D91FFF"/>
    <w:rsid w:val="742F04E8"/>
    <w:rsid w:val="74693FA7"/>
    <w:rsid w:val="74902D4F"/>
    <w:rsid w:val="74A97410"/>
    <w:rsid w:val="74BD7997"/>
    <w:rsid w:val="74C54A32"/>
    <w:rsid w:val="74D71839"/>
    <w:rsid w:val="74DE6972"/>
    <w:rsid w:val="74E35579"/>
    <w:rsid w:val="74EC4CE3"/>
    <w:rsid w:val="74F312B4"/>
    <w:rsid w:val="753C739A"/>
    <w:rsid w:val="75580957"/>
    <w:rsid w:val="757F4652"/>
    <w:rsid w:val="758B1539"/>
    <w:rsid w:val="758B1839"/>
    <w:rsid w:val="759E1159"/>
    <w:rsid w:val="76372126"/>
    <w:rsid w:val="763F0A01"/>
    <w:rsid w:val="764C3689"/>
    <w:rsid w:val="764F4096"/>
    <w:rsid w:val="765B2869"/>
    <w:rsid w:val="76815B20"/>
    <w:rsid w:val="768E612D"/>
    <w:rsid w:val="76C01B83"/>
    <w:rsid w:val="76F1269E"/>
    <w:rsid w:val="76FF06A1"/>
    <w:rsid w:val="770636D8"/>
    <w:rsid w:val="77110BE4"/>
    <w:rsid w:val="7728507C"/>
    <w:rsid w:val="77471391"/>
    <w:rsid w:val="77514FAA"/>
    <w:rsid w:val="77523397"/>
    <w:rsid w:val="77534846"/>
    <w:rsid w:val="77657874"/>
    <w:rsid w:val="77697088"/>
    <w:rsid w:val="77A97741"/>
    <w:rsid w:val="77AA5558"/>
    <w:rsid w:val="77DB4C65"/>
    <w:rsid w:val="77EA4D9B"/>
    <w:rsid w:val="780659D3"/>
    <w:rsid w:val="78797418"/>
    <w:rsid w:val="78945082"/>
    <w:rsid w:val="78BF48B4"/>
    <w:rsid w:val="79244907"/>
    <w:rsid w:val="794933B2"/>
    <w:rsid w:val="79574A8C"/>
    <w:rsid w:val="796B2905"/>
    <w:rsid w:val="799F57AD"/>
    <w:rsid w:val="79B643B8"/>
    <w:rsid w:val="79DC6E8D"/>
    <w:rsid w:val="79F632FA"/>
    <w:rsid w:val="7A592D43"/>
    <w:rsid w:val="7A766316"/>
    <w:rsid w:val="7A840F06"/>
    <w:rsid w:val="7A8A722C"/>
    <w:rsid w:val="7AD910FD"/>
    <w:rsid w:val="7AD93A22"/>
    <w:rsid w:val="7B180BEF"/>
    <w:rsid w:val="7B671D71"/>
    <w:rsid w:val="7B6B2E38"/>
    <w:rsid w:val="7B6F017E"/>
    <w:rsid w:val="7B6F2139"/>
    <w:rsid w:val="7B851C18"/>
    <w:rsid w:val="7BA03D75"/>
    <w:rsid w:val="7BA92BC5"/>
    <w:rsid w:val="7BBD5BA7"/>
    <w:rsid w:val="7BCF797E"/>
    <w:rsid w:val="7BD475EC"/>
    <w:rsid w:val="7BD6703F"/>
    <w:rsid w:val="7BF34512"/>
    <w:rsid w:val="7C0B6D32"/>
    <w:rsid w:val="7C1748C6"/>
    <w:rsid w:val="7C1D71B1"/>
    <w:rsid w:val="7C521F18"/>
    <w:rsid w:val="7C616AF3"/>
    <w:rsid w:val="7C8753EC"/>
    <w:rsid w:val="7C876637"/>
    <w:rsid w:val="7C9559D1"/>
    <w:rsid w:val="7CAB7927"/>
    <w:rsid w:val="7CCA69D3"/>
    <w:rsid w:val="7CF341DA"/>
    <w:rsid w:val="7CF84D20"/>
    <w:rsid w:val="7D0361B0"/>
    <w:rsid w:val="7D5323E0"/>
    <w:rsid w:val="7D566C61"/>
    <w:rsid w:val="7D8F22F4"/>
    <w:rsid w:val="7DBE2DFC"/>
    <w:rsid w:val="7DCC79D0"/>
    <w:rsid w:val="7DDF1D50"/>
    <w:rsid w:val="7DE656F9"/>
    <w:rsid w:val="7DF0497E"/>
    <w:rsid w:val="7DF25D42"/>
    <w:rsid w:val="7DFD23B3"/>
    <w:rsid w:val="7E4D006D"/>
    <w:rsid w:val="7E5528A6"/>
    <w:rsid w:val="7E566EE9"/>
    <w:rsid w:val="7E5C0AD3"/>
    <w:rsid w:val="7E8B4892"/>
    <w:rsid w:val="7E947379"/>
    <w:rsid w:val="7E9E0658"/>
    <w:rsid w:val="7EE805D1"/>
    <w:rsid w:val="7EF865F9"/>
    <w:rsid w:val="7F122F42"/>
    <w:rsid w:val="7F281124"/>
    <w:rsid w:val="7F2850C4"/>
    <w:rsid w:val="7F72405F"/>
    <w:rsid w:val="7F7F6567"/>
    <w:rsid w:val="7F8F5B33"/>
    <w:rsid w:val="7FB31B95"/>
    <w:rsid w:val="7FC42100"/>
    <w:rsid w:val="7FE364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9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24"/>
      <w:lang w:val="en-US" w:eastAsia="zh-CN"/>
    </w:r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ind w:firstLineChars="0"/>
      <w:jc w:val="center"/>
      <w:outlineLvl w:val="0"/>
    </w:pPr>
    <w:rPr>
      <w:rFonts w:ascii="微软雅黑" w:hAnsi="微软雅黑" w:eastAsia="微软雅黑" w:cs="黑体"/>
      <w:b/>
      <w:bCs/>
      <w:sz w:val="52"/>
      <w:szCs w:val="32"/>
    </w:r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paragraph" w:customStyle="1" w:styleId="23">
    <w:name w:val="c-副标题"/>
    <w:basedOn w:val="7"/>
    <w:qFormat/>
    <w:uiPriority w:val="0"/>
    <w:pPr>
      <w:jc w:val="center"/>
    </w:pPr>
    <w:rPr>
      <w:rFonts w:eastAsia="微软雅黑" w:asciiTheme="minorAscii" w:hAnsiTheme="minorAscii"/>
    </w:rPr>
  </w:style>
  <w:style w:type="paragraph" w:customStyle="1" w:styleId="24">
    <w:name w:val="标题四"/>
    <w:basedOn w:val="5"/>
    <w:qFormat/>
    <w:uiPriority w:val="0"/>
    <w:rPr>
      <w:rFonts w:asciiTheme="minorAscii" w:hAnsiTheme="minorAscii"/>
      <w:sz w:val="24"/>
    </w:rPr>
  </w:style>
  <w:style w:type="character" w:customStyle="1" w:styleId="25">
    <w:name w:val="标题 3 Char"/>
    <w:link w:val="4"/>
    <w:qFormat/>
    <w:uiPriority w:val="0"/>
    <w:rPr>
      <w:b/>
      <w:sz w:val="32"/>
    </w:rPr>
  </w:style>
  <w:style w:type="character" w:customStyle="1" w:styleId="2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jjh</dc:creator>
  <cp:lastModifiedBy>jjh</cp:lastModifiedBy>
  <dcterms:modified xsi:type="dcterms:W3CDTF">2016-08-19T06:50:46Z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