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0C2" w:rsidRDefault="00985F7E" w:rsidP="00985F7E">
      <w:pPr>
        <w:pStyle w:val="Title"/>
      </w:pPr>
      <w:r>
        <w:rPr>
          <w:rFonts w:hint="eastAsia"/>
        </w:rPr>
        <w:t>KOL</w:t>
      </w:r>
      <w:r>
        <w:rPr>
          <w:rFonts w:hint="eastAsia"/>
        </w:rPr>
        <w:t>报价脚本使用说明</w:t>
      </w:r>
    </w:p>
    <w:p w:rsidR="005F19A9" w:rsidRDefault="00DC5A3B" w:rsidP="00DC5A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文件格式：只能识别后缀为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的文件，若为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的格式，需转换格式。</w:t>
      </w:r>
    </w:p>
    <w:p w:rsidR="00DC5A3B" w:rsidRDefault="00DC5A3B" w:rsidP="00DC5A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文件有多个</w:t>
      </w:r>
      <w:r>
        <w:rPr>
          <w:rFonts w:hint="eastAsia"/>
        </w:rPr>
        <w:t>sheet</w:t>
      </w:r>
      <w:r>
        <w:rPr>
          <w:rFonts w:hint="eastAsia"/>
        </w:rPr>
        <w:t>时，需手动合并为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sheet</w:t>
      </w:r>
      <w:r w:rsidR="00410893">
        <w:rPr>
          <w:rFonts w:hint="eastAsia"/>
        </w:rPr>
        <w:t>；微信、微博分开，分别放在两个文件中</w:t>
      </w:r>
      <w:r>
        <w:rPr>
          <w:rFonts w:hint="eastAsia"/>
        </w:rPr>
        <w:t>。</w:t>
      </w:r>
    </w:p>
    <w:p w:rsidR="00DC5A3B" w:rsidRDefault="00DC5A3B" w:rsidP="00DC5A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删除合并单元格等无用信息。</w:t>
      </w:r>
    </w:p>
    <w:p w:rsidR="00A83471" w:rsidRDefault="00A83471" w:rsidP="00DC5A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文件名格式：供应商</w:t>
      </w:r>
      <w:r>
        <w:rPr>
          <w:rFonts w:hint="eastAsia"/>
        </w:rPr>
        <w:t>_</w:t>
      </w:r>
      <w:r>
        <w:rPr>
          <w:rFonts w:hint="eastAsia"/>
        </w:rPr>
        <w:t>微博（或者微信）</w:t>
      </w:r>
      <w:r>
        <w:rPr>
          <w:rFonts w:hint="eastAsia"/>
        </w:rPr>
        <w:t>.xlsx</w:t>
      </w:r>
    </w:p>
    <w:p w:rsidR="00DC5A3B" w:rsidRPr="00DC5A3B" w:rsidRDefault="00DC5A3B" w:rsidP="00DC5A3B">
      <w:pPr>
        <w:pStyle w:val="ListParagraph"/>
        <w:numPr>
          <w:ilvl w:val="0"/>
          <w:numId w:val="1"/>
        </w:numPr>
        <w:ind w:firstLineChars="0"/>
        <w:rPr>
          <w:rStyle w:val="Strong"/>
        </w:rPr>
      </w:pPr>
      <w:r w:rsidRPr="00DC5A3B">
        <w:rPr>
          <w:rStyle w:val="Strong"/>
          <w:rFonts w:hint="eastAsia"/>
        </w:rPr>
        <w:t>文件的第一行名称要改，确保能被脚本正确识别：</w:t>
      </w:r>
    </w:p>
    <w:p w:rsidR="00DC5A3B" w:rsidRDefault="00701F92" w:rsidP="00DC5A3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27A87" wp14:editId="0F737FB0">
                <wp:simplePos x="0" y="0"/>
                <wp:positionH relativeFrom="column">
                  <wp:posOffset>3094990</wp:posOffset>
                </wp:positionH>
                <wp:positionV relativeFrom="paragraph">
                  <wp:posOffset>161290</wp:posOffset>
                </wp:positionV>
                <wp:extent cx="182880" cy="1366520"/>
                <wp:effectExtent l="0" t="0" r="26670" b="2413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366520"/>
                        </a:xfrm>
                        <a:prstGeom prst="rightBrace">
                          <a:avLst>
                            <a:gd name="adj1" fmla="val 8333"/>
                            <a:gd name="adj2" fmla="val 493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left:0;text-align:left;margin-left:243.7pt;margin-top:12.7pt;width:14.4pt;height:10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" adj="241,10664" strokecolor="#4579b8 [3044]"/>
            </w:pict>
          </mc:Fallback>
        </mc:AlternateContent>
      </w:r>
      <w:r w:rsidR="00DC5A3B">
        <w:rPr>
          <w:rFonts w:hint="eastAsia"/>
        </w:rPr>
        <w:t>微信对应关系：</w:t>
      </w:r>
    </w:p>
    <w:p w:rsidR="00DC5A3B" w:rsidRDefault="00DC5A3B" w:rsidP="00DC5A3B">
      <w:pPr>
        <w:pStyle w:val="ListParagraph"/>
        <w:ind w:left="720" w:firstLineChars="0" w:firstLine="0"/>
      </w:pPr>
      <w:r>
        <w:rPr>
          <w:rFonts w:hint="eastAsia"/>
        </w:rPr>
        <w:t>微信号：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名、称</w:t>
      </w:r>
    </w:p>
    <w:p w:rsidR="00DC5A3B" w:rsidRDefault="00DC5A3B" w:rsidP="00DC5A3B">
      <w:pPr>
        <w:pStyle w:val="ListParagraph"/>
        <w:ind w:left="720" w:firstLineChars="0" w:firstLine="0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号、</w:t>
      </w:r>
      <w:r>
        <w:rPr>
          <w:rFonts w:hint="eastAsia"/>
        </w:rPr>
        <w:t>ID</w:t>
      </w:r>
    </w:p>
    <w:p w:rsidR="00DC5A3B" w:rsidRDefault="00DC5A3B" w:rsidP="00DC5A3B">
      <w:pPr>
        <w:pStyle w:val="ListParagraph"/>
        <w:ind w:left="720" w:firstLineChars="0" w:firstLine="0"/>
      </w:pPr>
      <w:r>
        <w:rPr>
          <w:rFonts w:hint="eastAsia"/>
        </w:rPr>
        <w:t>粉丝数：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粉、数</w:t>
      </w:r>
    </w:p>
    <w:p w:rsidR="00701F92" w:rsidRDefault="00DC5A3B" w:rsidP="00701F92">
      <w:pPr>
        <w:pStyle w:val="ListParagraph"/>
        <w:ind w:left="720" w:firstLineChars="0" w:firstLine="0"/>
      </w:pPr>
      <w:r>
        <w:rPr>
          <w:rFonts w:hint="eastAsia"/>
        </w:rPr>
        <w:t>头条软文：</w:t>
      </w:r>
      <w:r>
        <w:rPr>
          <w:rFonts w:hint="eastAsia"/>
        </w:rPr>
        <w:tab/>
      </w:r>
      <w:r w:rsidR="00701F92">
        <w:rPr>
          <w:rFonts w:hint="eastAsia"/>
        </w:rPr>
        <w:t>头、首（无‘硬‘）</w:t>
      </w:r>
      <w:r w:rsidR="00701F92">
        <w:rPr>
          <w:rFonts w:hint="eastAsia"/>
        </w:rPr>
        <w:tab/>
      </w:r>
      <w:r w:rsidR="00701F92">
        <w:rPr>
          <w:rFonts w:hint="eastAsia"/>
        </w:rPr>
        <w:tab/>
      </w:r>
      <w:r w:rsidR="00701F92">
        <w:rPr>
          <w:rFonts w:hint="eastAsia"/>
        </w:rPr>
        <w:tab/>
      </w:r>
      <w:r w:rsidR="00701F92">
        <w:rPr>
          <w:rFonts w:hint="eastAsia"/>
        </w:rPr>
        <w:tab/>
      </w:r>
      <w:r w:rsidR="00701F92">
        <w:rPr>
          <w:rFonts w:hint="eastAsia"/>
        </w:rPr>
        <w:t>有其中一个字即可识别，但不能</w:t>
      </w:r>
    </w:p>
    <w:p w:rsidR="00701F92" w:rsidRDefault="00701F92" w:rsidP="00DC5A3B">
      <w:pPr>
        <w:pStyle w:val="ListParagraph"/>
        <w:ind w:left="720" w:firstLineChars="0" w:firstLine="0"/>
      </w:pPr>
      <w:r>
        <w:rPr>
          <w:rFonts w:hint="eastAsia"/>
        </w:rPr>
        <w:t>次条软文：</w:t>
      </w:r>
      <w:r>
        <w:rPr>
          <w:rFonts w:hint="eastAsia"/>
        </w:rPr>
        <w:tab/>
      </w:r>
      <w:r>
        <w:rPr>
          <w:rFonts w:hint="eastAsia"/>
        </w:rPr>
        <w:t>次、</w:t>
      </w:r>
      <w:r>
        <w:rPr>
          <w:rFonts w:hint="eastAsia"/>
        </w:rPr>
        <w:t>2</w:t>
      </w:r>
      <w:r>
        <w:rPr>
          <w:rFonts w:hint="eastAsia"/>
        </w:rPr>
        <w:t>、二（无‘硬‘）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多次出现，只能出现一次。</w:t>
      </w:r>
    </w:p>
    <w:p w:rsidR="00701F92" w:rsidRDefault="00701F92" w:rsidP="00DC5A3B">
      <w:pPr>
        <w:pStyle w:val="ListParagraph"/>
        <w:ind w:left="720" w:firstLineChars="0" w:firstLine="0"/>
      </w:pPr>
      <w:r>
        <w:rPr>
          <w:rFonts w:hint="eastAsia"/>
        </w:rPr>
        <w:t>头条硬广：</w:t>
      </w:r>
      <w:r>
        <w:rPr>
          <w:rFonts w:hint="eastAsia"/>
        </w:rPr>
        <w:tab/>
      </w:r>
      <w:r>
        <w:rPr>
          <w:rFonts w:hint="eastAsia"/>
        </w:rPr>
        <w:t>头、首（有‘硬‘）</w:t>
      </w:r>
    </w:p>
    <w:p w:rsidR="00701F92" w:rsidRDefault="00701F92" w:rsidP="00DC5A3B">
      <w:pPr>
        <w:pStyle w:val="ListParagraph"/>
        <w:ind w:left="720" w:firstLineChars="0" w:firstLine="0"/>
      </w:pPr>
      <w:r>
        <w:rPr>
          <w:rFonts w:hint="eastAsia"/>
        </w:rPr>
        <w:t>次条硬软：</w:t>
      </w:r>
      <w:r>
        <w:rPr>
          <w:rFonts w:hint="eastAsia"/>
        </w:rPr>
        <w:tab/>
      </w:r>
      <w:r>
        <w:rPr>
          <w:rFonts w:hint="eastAsia"/>
        </w:rPr>
        <w:t>次、</w:t>
      </w:r>
      <w:r>
        <w:rPr>
          <w:rFonts w:hint="eastAsia"/>
        </w:rPr>
        <w:t>2</w:t>
      </w:r>
      <w:r>
        <w:rPr>
          <w:rFonts w:hint="eastAsia"/>
        </w:rPr>
        <w:t>、二（有‘硬‘）</w:t>
      </w:r>
    </w:p>
    <w:p w:rsidR="00701F92" w:rsidRDefault="00701F92" w:rsidP="00410893">
      <w:pPr>
        <w:pStyle w:val="ListParagraph"/>
        <w:ind w:left="720"/>
      </w:pPr>
      <w:r>
        <w:rPr>
          <w:rFonts w:hint="eastAsia"/>
        </w:rPr>
        <w:t>说明：若第一行有序号、编号、阅读量的，最好删除该列；若只有一个价格，需把价格那列名称加上头或首字，同时，需在空白列的第一行处加上‘次或</w:t>
      </w:r>
      <w:r>
        <w:rPr>
          <w:rFonts w:hint="eastAsia"/>
        </w:rPr>
        <w:t>2</w:t>
      </w:r>
      <w:r>
        <w:rPr>
          <w:rFonts w:hint="eastAsia"/>
        </w:rPr>
        <w:t>或二‘字</w:t>
      </w:r>
      <w:r w:rsidR="009D6FD1">
        <w:rPr>
          <w:rFonts w:hint="eastAsia"/>
        </w:rPr>
        <w:t>，即第一行必须要有头条和次条。</w:t>
      </w:r>
    </w:p>
    <w:p w:rsidR="00701F92" w:rsidRDefault="00701F92" w:rsidP="00701F9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微博对应关系：</w:t>
      </w:r>
    </w:p>
    <w:p w:rsidR="00701F92" w:rsidRDefault="009D6FD1" w:rsidP="00701F92">
      <w:pPr>
        <w:pStyle w:val="ListParagraph"/>
        <w:ind w:left="7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556D3" wp14:editId="6C70B2AB">
                <wp:simplePos x="0" y="0"/>
                <wp:positionH relativeFrom="column">
                  <wp:posOffset>3230217</wp:posOffset>
                </wp:positionH>
                <wp:positionV relativeFrom="paragraph">
                  <wp:posOffset>3314</wp:posOffset>
                </wp:positionV>
                <wp:extent cx="389255" cy="1343770"/>
                <wp:effectExtent l="0" t="0" r="10795" b="2794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3437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" o:spid="_x0000_s1026" type="#_x0000_t88" style="position:absolute;left:0;text-align:left;margin-left:254.35pt;margin-top:.25pt;width:30.65pt;height:10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" adj="521" strokecolor="#4579b8 [3044]"/>
            </w:pict>
          </mc:Fallback>
        </mc:AlternateContent>
      </w:r>
      <w:r w:rsidR="00410893">
        <w:rPr>
          <w:rFonts w:hint="eastAsia"/>
        </w:rPr>
        <w:t>账号名称：</w:t>
      </w:r>
      <w:r w:rsidR="00410893">
        <w:rPr>
          <w:rFonts w:hint="eastAsia"/>
        </w:rPr>
        <w:tab/>
      </w:r>
      <w:r w:rsidR="00410893">
        <w:rPr>
          <w:rFonts w:hint="eastAsia"/>
        </w:rPr>
        <w:tab/>
      </w:r>
      <w:r w:rsidR="00410893">
        <w:rPr>
          <w:rFonts w:hint="eastAsia"/>
        </w:rPr>
        <w:t>称、号</w:t>
      </w:r>
    </w:p>
    <w:p w:rsidR="00410893" w:rsidRDefault="00410893" w:rsidP="00701F92">
      <w:pPr>
        <w:pStyle w:val="ListParagraph"/>
        <w:ind w:left="720" w:firstLineChars="0" w:firstLine="0"/>
      </w:pPr>
      <w:r>
        <w:rPr>
          <w:rFonts w:hint="eastAsia"/>
        </w:rPr>
        <w:t>链接：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链、址</w:t>
      </w:r>
    </w:p>
    <w:p w:rsidR="00410893" w:rsidRDefault="00410893" w:rsidP="00701F92">
      <w:pPr>
        <w:pStyle w:val="ListParagraph"/>
        <w:ind w:left="720" w:firstLineChars="0" w:firstLine="0"/>
      </w:pPr>
      <w:r>
        <w:rPr>
          <w:rFonts w:hint="eastAsia"/>
        </w:rPr>
        <w:t>粉丝数：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粉、数</w:t>
      </w:r>
    </w:p>
    <w:p w:rsidR="00410893" w:rsidRDefault="00410893" w:rsidP="00701F92">
      <w:pPr>
        <w:pStyle w:val="ListParagraph"/>
        <w:ind w:left="720" w:firstLineChars="0" w:firstLine="0"/>
      </w:pPr>
      <w:r>
        <w:rPr>
          <w:rFonts w:hint="eastAsia"/>
        </w:rPr>
        <w:t>博主转发：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转（无‘硬、防、任‘）</w:t>
      </w:r>
      <w:r w:rsidR="009D6FD1">
        <w:rPr>
          <w:rFonts w:hint="eastAsia"/>
        </w:rPr>
        <w:tab/>
      </w:r>
      <w:r w:rsidR="009D6FD1">
        <w:rPr>
          <w:rFonts w:hint="eastAsia"/>
        </w:rPr>
        <w:tab/>
        <w:t xml:space="preserve">   </w:t>
      </w:r>
      <w:r w:rsidR="009D6FD1">
        <w:rPr>
          <w:rFonts w:hint="eastAsia"/>
        </w:rPr>
        <w:t>有其中一个字即可识别，</w:t>
      </w:r>
    </w:p>
    <w:p w:rsidR="00410893" w:rsidRPr="00701F92" w:rsidRDefault="00410893" w:rsidP="00701F92">
      <w:pPr>
        <w:pStyle w:val="ListParagraph"/>
        <w:ind w:left="720" w:firstLineChars="0" w:firstLine="0"/>
      </w:pPr>
      <w:r>
        <w:rPr>
          <w:rFonts w:hint="eastAsia"/>
        </w:rPr>
        <w:t>博主直发：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直（无‘硬、防、任‘）</w:t>
      </w:r>
      <w:r w:rsidR="009D6FD1">
        <w:rPr>
          <w:rFonts w:hint="eastAsia"/>
        </w:rPr>
        <w:tab/>
      </w:r>
      <w:r w:rsidR="009D6FD1">
        <w:rPr>
          <w:rFonts w:hint="eastAsia"/>
        </w:rPr>
        <w:tab/>
      </w:r>
      <w:r w:rsidR="009D6FD1">
        <w:rPr>
          <w:rFonts w:hint="eastAsia"/>
        </w:rPr>
        <w:tab/>
      </w:r>
      <w:r w:rsidR="009D6FD1">
        <w:rPr>
          <w:rFonts w:hint="eastAsia"/>
        </w:rPr>
        <w:t>但不能多次出现，只能出现</w:t>
      </w:r>
    </w:p>
    <w:p w:rsidR="00701F92" w:rsidRDefault="009D6FD1" w:rsidP="00DC5A3B">
      <w:pPr>
        <w:pStyle w:val="ListParagraph"/>
        <w:ind w:left="720" w:firstLineChars="0" w:firstLine="0"/>
      </w:pPr>
      <w:r>
        <w:rPr>
          <w:rFonts w:hint="eastAsia"/>
        </w:rPr>
        <w:t>防屏蔽转发：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转（有‘硬、防、任‘）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一次。</w:t>
      </w:r>
    </w:p>
    <w:p w:rsidR="009D6FD1" w:rsidRPr="00701F92" w:rsidRDefault="009D6FD1" w:rsidP="009D6FD1">
      <w:pPr>
        <w:pStyle w:val="ListParagraph"/>
        <w:ind w:left="720" w:firstLineChars="0" w:firstLine="0"/>
      </w:pPr>
      <w:r>
        <w:rPr>
          <w:rFonts w:hint="eastAsia"/>
        </w:rPr>
        <w:t>防屏蔽直发：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直（有‘硬、防、任‘）</w:t>
      </w:r>
    </w:p>
    <w:p w:rsidR="009D6FD1" w:rsidRDefault="009D6FD1" w:rsidP="009D6FD1">
      <w:pPr>
        <w:pStyle w:val="ListParagraph"/>
        <w:ind w:left="720"/>
      </w:pPr>
      <w:r>
        <w:rPr>
          <w:rFonts w:hint="eastAsia"/>
        </w:rPr>
        <w:t>说明：若第一行有序号、编号、阅读量的，最好删除该列；若只有一个价格，需把价格那列名称加上直字，同时，需在空白列的第一行处加上‘转‘字，即第一行必须要有转发和直发。</w:t>
      </w:r>
    </w:p>
    <w:p w:rsidR="009D6FD1" w:rsidRDefault="009D6FD1" w:rsidP="009D6FD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若价格中有‘</w:t>
      </w:r>
      <w:r w:rsidRPr="009D6FD1">
        <w:rPr>
          <w:rFonts w:hint="eastAsia"/>
        </w:rPr>
        <w:t>看</w:t>
      </w:r>
      <w:r w:rsidRPr="009D6FD1">
        <w:rPr>
          <w:rFonts w:hint="eastAsia"/>
        </w:rPr>
        <w:t>|</w:t>
      </w:r>
      <w:r w:rsidRPr="009D6FD1">
        <w:rPr>
          <w:rFonts w:hint="eastAsia"/>
        </w:rPr>
        <w:t>漫</w:t>
      </w:r>
      <w:r w:rsidRPr="009D6FD1">
        <w:rPr>
          <w:rFonts w:hint="eastAsia"/>
        </w:rPr>
        <w:t>|</w:t>
      </w:r>
      <w:r w:rsidRPr="009D6FD1">
        <w:rPr>
          <w:rFonts w:hint="eastAsia"/>
        </w:rPr>
        <w:t>谈</w:t>
      </w:r>
      <w:r w:rsidRPr="009D6FD1">
        <w:rPr>
          <w:rFonts w:hint="eastAsia"/>
        </w:rPr>
        <w:t>|</w:t>
      </w:r>
      <w:r w:rsidRPr="009D6FD1">
        <w:rPr>
          <w:rFonts w:hint="eastAsia"/>
        </w:rPr>
        <w:t>价</w:t>
      </w:r>
      <w:r w:rsidRPr="009D6FD1">
        <w:rPr>
          <w:rFonts w:hint="eastAsia"/>
        </w:rPr>
        <w:t>|</w:t>
      </w:r>
      <w:r w:rsidRPr="009D6FD1">
        <w:rPr>
          <w:rFonts w:hint="eastAsia"/>
        </w:rPr>
        <w:t>费</w:t>
      </w:r>
      <w:r w:rsidRPr="009D6FD1">
        <w:rPr>
          <w:rFonts w:hint="eastAsia"/>
        </w:rPr>
        <w:t>|</w:t>
      </w:r>
      <w:r w:rsidRPr="009D6FD1">
        <w:rPr>
          <w:rFonts w:hint="eastAsia"/>
        </w:rPr>
        <w:t>创</w:t>
      </w:r>
      <w:r w:rsidRPr="009D6FD1">
        <w:rPr>
          <w:rFonts w:hint="eastAsia"/>
        </w:rPr>
        <w:t>|</w:t>
      </w:r>
      <w:r w:rsidRPr="009D6FD1">
        <w:rPr>
          <w:rFonts w:hint="eastAsia"/>
        </w:rPr>
        <w:t>条</w:t>
      </w:r>
      <w:r>
        <w:rPr>
          <w:rFonts w:hint="eastAsia"/>
        </w:rPr>
        <w:t>’</w:t>
      </w:r>
      <w:r w:rsidR="00520514">
        <w:rPr>
          <w:rFonts w:hint="eastAsia"/>
        </w:rPr>
        <w:t>字时</w:t>
      </w:r>
      <w:r>
        <w:rPr>
          <w:rFonts w:hint="eastAsia"/>
        </w:rPr>
        <w:t>，脚本可处理，若有其他字而没有前面提到的字，脚本会返回第多少行数据有错，需检查更改；价格为区间时，系统也会返回错误，同样要手动更改。</w:t>
      </w:r>
    </w:p>
    <w:p w:rsidR="009D6FD1" w:rsidRDefault="00ED3601" w:rsidP="00ED360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文件目录</w:t>
      </w:r>
      <w:r w:rsidR="00054BE4">
        <w:rPr>
          <w:rFonts w:hint="eastAsia"/>
        </w:rPr>
        <w:t>：</w:t>
      </w:r>
    </w:p>
    <w:p w:rsidR="00054BE4" w:rsidRDefault="00054BE4" w:rsidP="00054BE4">
      <w:pPr>
        <w:pStyle w:val="ListParagraph"/>
        <w:ind w:left="360" w:firstLineChars="0" w:firstLine="0"/>
      </w:pPr>
      <w:r>
        <w:rPr>
          <w:rFonts w:hint="eastAsia"/>
        </w:rPr>
        <w:t>输入：带处理数据放在名为</w:t>
      </w:r>
      <w:r w:rsidR="009B76FF">
        <w:rPr>
          <w:rFonts w:hint="eastAsia"/>
        </w:rPr>
        <w:t>‘待处理’</w:t>
      </w:r>
      <w:r>
        <w:rPr>
          <w:rFonts w:hint="eastAsia"/>
        </w:rPr>
        <w:t>的文件夹中，</w:t>
      </w:r>
      <w:r w:rsidR="009B76FF">
        <w:rPr>
          <w:rFonts w:hint="eastAsia"/>
        </w:rPr>
        <w:t>‘待处理’</w:t>
      </w:r>
      <w:r>
        <w:rPr>
          <w:rFonts w:hint="eastAsia"/>
        </w:rPr>
        <w:t>文件夹和脚本文件放在同一目录下，运行脚本即可批量处理</w:t>
      </w:r>
      <w:r w:rsidR="009B76FF">
        <w:rPr>
          <w:rFonts w:hint="eastAsia"/>
        </w:rPr>
        <w:t>‘待处理’</w:t>
      </w:r>
      <w:r>
        <w:rPr>
          <w:rFonts w:hint="eastAsia"/>
        </w:rPr>
        <w:t>中的文件。</w:t>
      </w:r>
    </w:p>
    <w:p w:rsidR="00054BE4" w:rsidRDefault="00054BE4" w:rsidP="00054BE4">
      <w:pPr>
        <w:pStyle w:val="ListParagraph"/>
        <w:ind w:left="360" w:firstLineChars="0" w:firstLine="0"/>
      </w:pPr>
      <w:r>
        <w:rPr>
          <w:rFonts w:hint="eastAsia"/>
        </w:rPr>
        <w:t>输出：处理好的数据放在</w:t>
      </w:r>
      <w:r>
        <w:t>’</w:t>
      </w:r>
      <w:bookmarkStart w:id="0" w:name="_GoBack"/>
      <w:bookmarkEnd w:id="0"/>
      <w:r w:rsidRPr="00054BE4">
        <w:rPr>
          <w:rFonts w:hint="eastAsia"/>
        </w:rPr>
        <w:t>已处理</w:t>
      </w:r>
      <w:r w:rsidRPr="00054BE4">
        <w:rPr>
          <w:rFonts w:hint="eastAsia"/>
        </w:rPr>
        <w:t>/</w:t>
      </w:r>
      <w:r>
        <w:t>’</w:t>
      </w:r>
      <w:r>
        <w:t>，</w:t>
      </w:r>
      <w:r>
        <w:rPr>
          <w:rFonts w:hint="eastAsia"/>
        </w:rPr>
        <w:t>如果该目录不存在，脚本会自动创建该目录，然后把处理好的文件存放在该目录下。</w:t>
      </w:r>
    </w:p>
    <w:p w:rsidR="002B3542" w:rsidRDefault="002B3542" w:rsidP="002B35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处理时，需要单次输入文件中供应商的来源，该文件处理完成后再输入另一个文件。</w:t>
      </w:r>
    </w:p>
    <w:p w:rsidR="00F1048D" w:rsidRDefault="00F1048D" w:rsidP="00F1048D"/>
    <w:p w:rsidR="00F1048D" w:rsidRPr="002B3542" w:rsidRDefault="00F1048D" w:rsidP="00F1048D">
      <w:pPr>
        <w:ind w:firstLineChars="200" w:firstLine="420"/>
      </w:pPr>
      <w:r>
        <w:rPr>
          <w:rFonts w:hint="eastAsia"/>
        </w:rPr>
        <w:t>说明：由于供应商给的粉丝数有时比较乱，在此我们认为微博的粉丝数没有超过的</w:t>
      </w:r>
      <w:r>
        <w:rPr>
          <w:rFonts w:hint="eastAsia"/>
        </w:rPr>
        <w:t>1</w:t>
      </w:r>
      <w:r>
        <w:rPr>
          <w:rFonts w:hint="eastAsia"/>
        </w:rPr>
        <w:t>亿的，即如果粉丝数出现</w:t>
      </w:r>
      <w:r>
        <w:rPr>
          <w:rFonts w:hint="eastAsia"/>
        </w:rPr>
        <w:t>1</w:t>
      </w:r>
      <w:r>
        <w:rPr>
          <w:rFonts w:hint="eastAsia"/>
        </w:rPr>
        <w:t>万多时，会除以</w:t>
      </w:r>
      <w:r>
        <w:rPr>
          <w:rFonts w:hint="eastAsia"/>
        </w:rPr>
        <w:t>10000</w:t>
      </w:r>
      <w:r>
        <w:rPr>
          <w:rFonts w:hint="eastAsia"/>
        </w:rPr>
        <w:t>作为录取系统的粉丝数；同样，微信的粉丝数没有超过五千五的，即超过</w:t>
      </w:r>
      <w:r>
        <w:rPr>
          <w:rFonts w:hint="eastAsia"/>
        </w:rPr>
        <w:t>5</w:t>
      </w:r>
      <w:r>
        <w:rPr>
          <w:rFonts w:hint="eastAsia"/>
        </w:rPr>
        <w:t>千会除以</w:t>
      </w:r>
      <w:r>
        <w:rPr>
          <w:rFonts w:hint="eastAsia"/>
        </w:rPr>
        <w:t>10000</w:t>
      </w:r>
      <w:r>
        <w:rPr>
          <w:rFonts w:hint="eastAsia"/>
        </w:rPr>
        <w:t>作为录取系统的粉丝数。</w:t>
      </w:r>
    </w:p>
    <w:sectPr w:rsidR="00F1048D" w:rsidRPr="002B3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525AA"/>
    <w:multiLevelType w:val="hybridMultilevel"/>
    <w:tmpl w:val="9928FFC8"/>
    <w:lvl w:ilvl="0" w:tplc="BB843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216DC5"/>
    <w:multiLevelType w:val="hybridMultilevel"/>
    <w:tmpl w:val="D9204C7E"/>
    <w:lvl w:ilvl="0" w:tplc="6F822D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363"/>
    <w:rsid w:val="00054BE4"/>
    <w:rsid w:val="002B3542"/>
    <w:rsid w:val="00410893"/>
    <w:rsid w:val="00520514"/>
    <w:rsid w:val="005F19A9"/>
    <w:rsid w:val="006E2363"/>
    <w:rsid w:val="00701F92"/>
    <w:rsid w:val="0086263B"/>
    <w:rsid w:val="00985F7E"/>
    <w:rsid w:val="009B76FF"/>
    <w:rsid w:val="009D6FD1"/>
    <w:rsid w:val="00A83471"/>
    <w:rsid w:val="00C360C2"/>
    <w:rsid w:val="00DC5A3B"/>
    <w:rsid w:val="00ED3601"/>
    <w:rsid w:val="00F1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A3B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DC5A3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85F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5F7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A3B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DC5A3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85F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5F7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李怀俊</dc:creator>
  <cp:lastModifiedBy>Cedric</cp:lastModifiedBy>
  <cp:revision>11</cp:revision>
  <cp:lastPrinted>2016-01-27T06:17:00Z</cp:lastPrinted>
  <dcterms:created xsi:type="dcterms:W3CDTF">2016-01-27T01:33:00Z</dcterms:created>
  <dcterms:modified xsi:type="dcterms:W3CDTF">2016-01-28T09:20:00Z</dcterms:modified>
</cp:coreProperties>
</file>