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5889c10f3e244d5" /><Relationship Type="http://schemas.openxmlformats.org/package/2006/relationships/metadata/core-properties" Target="/docProps/core.xml" Id="R9b8f51f62ad34333" /><Relationship Type="http://schemas.openxmlformats.org/officeDocument/2006/relationships/extended-properties" Target="/docProps/app.xml" Id="R502d73946f8c40fe" /><Relationship Type="http://schemas.openxmlformats.org/officeDocument/2006/relationships/custom-properties" Target="/docProps/custom.xml" Id="R8e061c0336b746e6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  <w:spacing w:after="320"/>
      </w:pPr>
      <w:r>
        <w:rPr>
          <w:sz w:val="40"/>
        </w:rPr>
        <w:t xml:space="preserve">设备验收要求</w:t>
      </w:r>
    </w:p>
    <w:p w14:paraId="00100002" w14:textId="00100003">
      <w:pPr>
        <w:pStyle w:val="Heading2"/>
        <w:spacing w:after="160"/>
      </w:pPr>
      <w:r>
        <w:rPr>
          <w:b/>
          <w:sz w:val="28"/>
        </w:rPr>
        <w:t xml:space="preserve">3.2 压力测试</w:t>
      </w:r>
    </w:p>
    <w:p w14:paraId="00100004" w14:textId="00100005">
      <w:pPr>
        <w:spacing w:after="320"/>
      </w:pPr>
      <w:r>
        <w:rPr>
          <w:sz w:val="24"/>
        </w:rPr>
        <w:t xml:space="preserve">测试压力应达到 100 kPa。</w:t>
      </w:r>
    </w:p>
    <w:p w14:paraId="00100006" w14:textId="00100007">
      <w:pPr/>
      <w:r>
        <w:rPr>
          <w:color w:val="646464"/>
          <w:sz w:val="20"/>
        </w:rPr>
        <w:t xml:space="preserve">示例数据，仅用于 Filewise 功能演示。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dfc42e8eff9143cf" /><Relationship Type="http://schemas.openxmlformats.org/officeDocument/2006/relationships/styles" Target="/word/styles.xml" Id="R12418cfc11de4697" /><Relationship Type="http://schemas.openxmlformats.org/officeDocument/2006/relationships/theme" Target="/word/theme/theme1.xml" Id="Rb6057b075d524274" /><Relationship Type="http://schemas.openxmlformats.org/officeDocument/2006/relationships/numbering" Target="/word/numbering.xml" Id="R166b4f136f6b425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2026-10-01T18:46:55Z</dcterms:created>
  <cp:lastModifiedBy>OfficeCLI</cp:lastModifiedBy>
  <dcterms:modified xsi:type="dcterms:W3CDTF">2026-10-01T18:46:55Z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1.0.152</vt:lpwstr>
  </op:property>
  <op:property fmtid="{D5CDD505-2E9C-101B-9397-08002B2CF9AE}" pid="3" name="OfficeCLI.LastModified">
    <vt:lpwstr xmlns:vt="http://schemas.openxmlformats.org/officeDocument/2006/docPropsVTypes">2026-10-01T18:46:56Z</vt:lpwstr>
  </op:property>
</op:Properties>
</file>