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8222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2849"/>
        <w:gridCol w:w="1350"/>
        <w:gridCol w:w="1250"/>
        <w:gridCol w:w="1933"/>
      </w:tblGrid>
      <w:tr w14:paraId="4B1AD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33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94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位号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37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最小值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ED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最大值</w:t>
            </w: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70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运行值范围</w:t>
            </w:r>
          </w:p>
        </w:tc>
      </w:tr>
      <w:tr w14:paraId="1B942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76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6DE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DPU1005.HW.AI010201.PV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38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F07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80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82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30-60</w:t>
            </w:r>
          </w:p>
        </w:tc>
      </w:tr>
      <w:tr w14:paraId="3EC8F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ED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4C6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DPU1005.HW.AI020105.PV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9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1C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4D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2-6.5</w:t>
            </w:r>
          </w:p>
        </w:tc>
      </w:tr>
      <w:tr w14:paraId="6B9DA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8E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F46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AIO60108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A4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23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A1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20-38</w:t>
            </w:r>
          </w:p>
        </w:tc>
      </w:tr>
      <w:tr w14:paraId="02DD3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F8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004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AIO20104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65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C0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0F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0.5-3</w:t>
            </w:r>
          </w:p>
        </w:tc>
      </w:tr>
      <w:tr w14:paraId="206CB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1E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877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DPU1005.HW.AI020202.PV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51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C4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A4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50-120</w:t>
            </w:r>
          </w:p>
        </w:tc>
      </w:tr>
      <w:tr w14:paraId="04718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0D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672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DPU1005.HW.AI010106.PV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AE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DD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A98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0-2</w:t>
            </w:r>
          </w:p>
        </w:tc>
      </w:tr>
      <w:tr w14:paraId="5CC5A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74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52B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RT060203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0D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1F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8D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25-38</w:t>
            </w:r>
          </w:p>
        </w:tc>
      </w:tr>
      <w:tr w14:paraId="03A77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7F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1D0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AIO50103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94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71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55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0.5-5</w:t>
            </w:r>
          </w:p>
        </w:tc>
      </w:tr>
      <w:tr w14:paraId="2729B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E0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02D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DPU1015 065.AALM2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44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21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C6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1000-3200</w:t>
            </w:r>
          </w:p>
        </w:tc>
      </w:tr>
      <w:tr w14:paraId="099BC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58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B5F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190.AALM4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6D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89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CB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100-600</w:t>
            </w:r>
          </w:p>
        </w:tc>
      </w:tr>
      <w:tr w14:paraId="7451A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92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ECB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AIO10205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A8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A8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19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40-60</w:t>
            </w:r>
          </w:p>
        </w:tc>
      </w:tr>
      <w:tr w14:paraId="427DE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01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FC2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DPU1014 321.AALM21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51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95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C1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180-230</w:t>
            </w:r>
          </w:p>
        </w:tc>
      </w:tr>
      <w:tr w14:paraId="03FD2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CA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DE6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4"/>
                <w:lang w:val="en-US" w:eastAsia="zh-CN" w:bidi="ar"/>
              </w:rPr>
              <w:t>0GTA32CT101_PV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D0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DF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BDD1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3CA4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3D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525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4"/>
                <w:lang w:val="en-US" w:eastAsia="zh-CN" w:bidi="ar"/>
              </w:rPr>
              <w:t>0GTA32CRH101_PV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28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88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19382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040E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0CE1C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20E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AIO60106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7B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84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F8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19-20.5</w:t>
            </w:r>
          </w:p>
        </w:tc>
      </w:tr>
      <w:tr w14:paraId="411AF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1DF53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16</w:t>
            </w:r>
          </w:p>
        </w:tc>
        <w:tc>
          <w:tcPr>
            <w:tcW w:w="2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580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4"/>
                <w:rFonts w:hint="eastAsia"/>
                <w:lang w:val="en-US" w:eastAsia="zh-CN" w:bidi="ar"/>
              </w:rPr>
            </w:pPr>
            <w:r>
              <w:rPr>
                <w:rStyle w:val="4"/>
                <w:rFonts w:hint="eastAsia"/>
                <w:lang w:val="en-US" w:eastAsia="zh-CN" w:bidi="ar"/>
              </w:rPr>
              <w:t>调节池生化指标PH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16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EE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7A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4-7</w:t>
            </w:r>
          </w:p>
        </w:tc>
      </w:tr>
      <w:tr w14:paraId="0F3DC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E0CF1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17</w:t>
            </w:r>
          </w:p>
        </w:tc>
        <w:tc>
          <w:tcPr>
            <w:tcW w:w="2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3BB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4"/>
                <w:rFonts w:hint="eastAsia"/>
                <w:lang w:val="en-US" w:eastAsia="zh-CN" w:bidi="ar"/>
              </w:rPr>
            </w:pPr>
            <w:r>
              <w:rPr>
                <w:rStyle w:val="4"/>
                <w:rFonts w:hint="eastAsia"/>
                <w:lang w:val="en-US" w:eastAsia="zh-CN" w:bidi="ar"/>
              </w:rPr>
              <w:t>调节池生化指标COD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29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7D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60000</w:t>
            </w: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1F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25000-45000</w:t>
            </w:r>
          </w:p>
        </w:tc>
      </w:tr>
      <w:tr w14:paraId="50610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C8AEE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18</w:t>
            </w:r>
          </w:p>
        </w:tc>
        <w:tc>
          <w:tcPr>
            <w:tcW w:w="2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902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4"/>
                <w:rFonts w:hint="eastAsia"/>
                <w:lang w:val="en-US" w:eastAsia="zh-CN" w:bidi="ar"/>
              </w:rPr>
            </w:pPr>
            <w:r>
              <w:rPr>
                <w:rStyle w:val="4"/>
                <w:rFonts w:hint="eastAsia"/>
                <w:lang w:val="en-US" w:eastAsia="zh-CN" w:bidi="ar"/>
              </w:rPr>
              <w:t>调节池生化指标NH3-N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47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27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1D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700-1500</w:t>
            </w:r>
          </w:p>
        </w:tc>
      </w:tr>
      <w:tr w14:paraId="423C5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BC5E6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19</w:t>
            </w:r>
          </w:p>
        </w:tc>
        <w:tc>
          <w:tcPr>
            <w:tcW w:w="2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7A9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4"/>
                <w:rFonts w:hint="eastAsia"/>
                <w:lang w:val="en-US" w:eastAsia="zh-CN" w:bidi="ar"/>
              </w:rPr>
            </w:pPr>
            <w:r>
              <w:rPr>
                <w:rStyle w:val="4"/>
                <w:rFonts w:hint="eastAsia"/>
                <w:lang w:val="en-US" w:eastAsia="zh-CN" w:bidi="ar"/>
              </w:rPr>
              <w:t>厌氧出口生化指标PH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F9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60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</w:t>
            </w: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CC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6.5-8.0</w:t>
            </w:r>
          </w:p>
        </w:tc>
      </w:tr>
      <w:tr w14:paraId="69D51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23D3B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20</w:t>
            </w:r>
          </w:p>
        </w:tc>
        <w:tc>
          <w:tcPr>
            <w:tcW w:w="2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88EA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4"/>
                <w:rFonts w:hint="eastAsia"/>
                <w:lang w:val="en-US" w:eastAsia="zh-CN" w:bidi="ar"/>
              </w:rPr>
            </w:pPr>
            <w:r>
              <w:rPr>
                <w:rStyle w:val="4"/>
                <w:rFonts w:hint="eastAsia"/>
                <w:lang w:val="en-US" w:eastAsia="zh-CN" w:bidi="ar"/>
              </w:rPr>
              <w:t>厌氧出口生化指标COD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32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AD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10000</w:t>
            </w: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9C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3000-8000</w:t>
            </w:r>
          </w:p>
        </w:tc>
      </w:tr>
      <w:tr w14:paraId="51100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F8C70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21</w:t>
            </w:r>
          </w:p>
        </w:tc>
        <w:tc>
          <w:tcPr>
            <w:tcW w:w="2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F7E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4"/>
                <w:rFonts w:hint="eastAsia"/>
                <w:lang w:val="en-US" w:eastAsia="zh-CN" w:bidi="ar"/>
              </w:rPr>
            </w:pPr>
            <w:r>
              <w:rPr>
                <w:rStyle w:val="4"/>
                <w:rFonts w:hint="eastAsia"/>
                <w:lang w:val="en-US" w:eastAsia="zh-CN" w:bidi="ar"/>
              </w:rPr>
              <w:t>厌氧出口生化指标NH3-N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90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9D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FB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700-1500</w:t>
            </w:r>
          </w:p>
        </w:tc>
      </w:tr>
      <w:tr w14:paraId="708A6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A1266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22</w:t>
            </w:r>
          </w:p>
        </w:tc>
        <w:tc>
          <w:tcPr>
            <w:tcW w:w="2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C54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4"/>
                <w:rFonts w:hint="eastAsia"/>
                <w:lang w:val="en-US" w:eastAsia="zh-CN" w:bidi="ar"/>
              </w:rPr>
            </w:pPr>
            <w:r>
              <w:rPr>
                <w:rStyle w:val="4"/>
                <w:rFonts w:hint="eastAsia"/>
                <w:lang w:val="en-US" w:eastAsia="zh-CN" w:bidi="ar"/>
              </w:rPr>
              <w:t>一级生化系统出口PH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3D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A4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BB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7.5-8.5</w:t>
            </w:r>
          </w:p>
        </w:tc>
      </w:tr>
      <w:tr w14:paraId="03F35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E4056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23</w:t>
            </w:r>
          </w:p>
        </w:tc>
        <w:tc>
          <w:tcPr>
            <w:tcW w:w="2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0F1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4"/>
                <w:rFonts w:hint="eastAsia"/>
                <w:lang w:val="en-US" w:eastAsia="zh-CN" w:bidi="ar"/>
              </w:rPr>
            </w:pPr>
            <w:r>
              <w:rPr>
                <w:rStyle w:val="4"/>
                <w:rFonts w:hint="eastAsia"/>
                <w:lang w:val="en-US" w:eastAsia="zh-CN" w:bidi="ar"/>
              </w:rPr>
              <w:t>一级生化系统出口COD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06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D6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56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600-1500</w:t>
            </w:r>
          </w:p>
        </w:tc>
      </w:tr>
      <w:tr w14:paraId="2B7A3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02B6D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24</w:t>
            </w:r>
          </w:p>
        </w:tc>
        <w:tc>
          <w:tcPr>
            <w:tcW w:w="2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227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4"/>
                <w:rFonts w:hint="eastAsia"/>
                <w:lang w:val="en-US" w:eastAsia="zh-CN" w:bidi="ar"/>
              </w:rPr>
            </w:pPr>
            <w:r>
              <w:rPr>
                <w:rStyle w:val="4"/>
                <w:rFonts w:hint="eastAsia"/>
                <w:lang w:val="en-US" w:eastAsia="zh-CN" w:bidi="ar"/>
              </w:rPr>
              <w:t>一级生化系统出口NH3-N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BA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20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EE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10-50</w:t>
            </w:r>
          </w:p>
        </w:tc>
      </w:tr>
      <w:tr w14:paraId="726D3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6259D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25</w:t>
            </w:r>
          </w:p>
        </w:tc>
        <w:tc>
          <w:tcPr>
            <w:tcW w:w="2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729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4"/>
                <w:rFonts w:hint="eastAsia"/>
                <w:lang w:val="en-US" w:eastAsia="zh-CN" w:bidi="ar"/>
              </w:rPr>
            </w:pPr>
            <w:r>
              <w:rPr>
                <w:rStyle w:val="4"/>
                <w:rFonts w:hint="eastAsia"/>
                <w:lang w:val="en-US" w:eastAsia="zh-CN" w:bidi="ar"/>
              </w:rPr>
              <w:t>一级生化系统出口SV30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0F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69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31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</w:t>
            </w:r>
          </w:p>
        </w:tc>
      </w:tr>
      <w:tr w14:paraId="4A207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19B7E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26</w:t>
            </w:r>
          </w:p>
        </w:tc>
        <w:tc>
          <w:tcPr>
            <w:tcW w:w="2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3C7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4"/>
                <w:rFonts w:hint="eastAsia"/>
                <w:lang w:val="en-US" w:eastAsia="zh-CN" w:bidi="ar"/>
              </w:rPr>
            </w:pPr>
            <w:r>
              <w:rPr>
                <w:rStyle w:val="4"/>
                <w:rFonts w:hint="eastAsia"/>
                <w:lang w:val="en-US" w:eastAsia="zh-CN" w:bidi="ar"/>
              </w:rPr>
              <w:t>一级生化系统出口MLSS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ED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DF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  <w:bookmarkStart w:id="0" w:name="_GoBack"/>
            <w:bookmarkEnd w:id="0"/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DE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20-50</w:t>
            </w:r>
          </w:p>
        </w:tc>
      </w:tr>
      <w:tr w14:paraId="594A4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D0693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27</w:t>
            </w:r>
          </w:p>
        </w:tc>
        <w:tc>
          <w:tcPr>
            <w:tcW w:w="2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DAB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4"/>
                <w:rFonts w:hint="eastAsia"/>
                <w:lang w:val="en-US" w:eastAsia="zh-CN" w:bidi="ar"/>
              </w:rPr>
            </w:pPr>
            <w:r>
              <w:rPr>
                <w:rStyle w:val="4"/>
                <w:rFonts w:hint="eastAsia"/>
                <w:lang w:val="en-US" w:eastAsia="zh-CN" w:bidi="ar"/>
              </w:rPr>
              <w:t>一级生化系统出口TN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12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E5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600</w:t>
            </w: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3F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150-400</w:t>
            </w:r>
          </w:p>
        </w:tc>
      </w:tr>
      <w:tr w14:paraId="1B2B2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AE6CE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28</w:t>
            </w:r>
          </w:p>
        </w:tc>
        <w:tc>
          <w:tcPr>
            <w:tcW w:w="2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C8B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4"/>
                <w:rFonts w:hint="eastAsia"/>
                <w:lang w:val="en-US" w:eastAsia="zh-CN" w:bidi="ar"/>
              </w:rPr>
            </w:pPr>
            <w:r>
              <w:rPr>
                <w:rStyle w:val="4"/>
                <w:rFonts w:hint="eastAsia"/>
                <w:lang w:val="en-US" w:eastAsia="zh-CN" w:bidi="ar"/>
              </w:rPr>
              <w:t>超滤系统出口PH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5B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6.5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24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47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7.5-8.5</w:t>
            </w:r>
          </w:p>
        </w:tc>
      </w:tr>
      <w:tr w14:paraId="4971C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BD6E0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29</w:t>
            </w:r>
          </w:p>
        </w:tc>
        <w:tc>
          <w:tcPr>
            <w:tcW w:w="2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10F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4"/>
                <w:rFonts w:hint="eastAsia"/>
                <w:lang w:val="en-US" w:eastAsia="zh-CN" w:bidi="ar"/>
              </w:rPr>
            </w:pPr>
            <w:r>
              <w:rPr>
                <w:rStyle w:val="4"/>
                <w:rFonts w:hint="eastAsia"/>
                <w:lang w:val="en-US" w:eastAsia="zh-CN" w:bidi="ar"/>
              </w:rPr>
              <w:t>超滤系统出口COD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16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500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376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1500</w:t>
            </w: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EB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600-1000</w:t>
            </w:r>
          </w:p>
        </w:tc>
      </w:tr>
      <w:tr w14:paraId="46711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E6465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30</w:t>
            </w:r>
          </w:p>
        </w:tc>
        <w:tc>
          <w:tcPr>
            <w:tcW w:w="2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E16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4"/>
                <w:rFonts w:hint="eastAsia"/>
                <w:lang w:val="en-US" w:eastAsia="zh-CN" w:bidi="ar"/>
              </w:rPr>
            </w:pPr>
            <w:r>
              <w:rPr>
                <w:rStyle w:val="4"/>
                <w:rFonts w:hint="eastAsia"/>
                <w:lang w:val="en-US" w:eastAsia="zh-CN" w:bidi="ar"/>
              </w:rPr>
              <w:t>超滤系统出口NH3-N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10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5B8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CE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10-50</w:t>
            </w:r>
          </w:p>
        </w:tc>
      </w:tr>
      <w:tr w14:paraId="244A8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898A2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217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4"/>
                <w:rFonts w:hint="eastAsia"/>
                <w:lang w:val="en-US" w:eastAsia="zh-CN" w:bidi="ar"/>
              </w:rPr>
            </w:pPr>
            <w:r>
              <w:rPr>
                <w:rStyle w:val="4"/>
                <w:rFonts w:hint="eastAsia"/>
                <w:lang w:val="en-US" w:eastAsia="zh-CN" w:bidi="ar"/>
              </w:rPr>
              <w:t>一级生化系统出口TN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53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45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600</w:t>
            </w: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33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150-400</w:t>
            </w:r>
          </w:p>
        </w:tc>
      </w:tr>
      <w:tr w14:paraId="79963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DC64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DB3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08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A2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72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1A863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E943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9DE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87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3A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8A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</w:tbl>
    <w:p w14:paraId="70D8CA89"/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3E5FCD"/>
    <w:rsid w:val="153E7A78"/>
    <w:rsid w:val="19272D52"/>
    <w:rsid w:val="21A12B24"/>
    <w:rsid w:val="32DE06F1"/>
    <w:rsid w:val="406212F8"/>
    <w:rsid w:val="433274B6"/>
    <w:rsid w:val="45DE252B"/>
    <w:rsid w:val="51096271"/>
    <w:rsid w:val="660D2968"/>
    <w:rsid w:val="7069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21"/>
    <w:basedOn w:val="3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248</Words>
  <Characters>618</Characters>
  <Lines>0</Lines>
  <Paragraphs>0</Paragraphs>
  <TotalTime>0</TotalTime>
  <ScaleCrop>false</ScaleCrop>
  <LinksUpToDate>false</LinksUpToDate>
  <CharactersWithSpaces>627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2026-06-04T07:29:00Z</dcterms:created>
  <dc:creator>03714</dc:creator>
  <cp:lastModifiedBy>ashely</cp:lastModifiedBy>
  <dcterms:modified xsi:type="dcterms:W3CDTF">2026-06-04T09:44:52Z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eyJoZGlkIjoiM2Q1MmRhZTFkZTUxMmYzMzhkNzVjNjk2ZDMyYzRhYmIiLCJ1c2VySWQiOiIzMDI2Njk4MTMifQ==</vt:lpwstr>
  </property>
  <property fmtid="{D5CDD505-2E9C-101B-9397-08002B2CF9AE}" pid="4" name="ICV">
    <vt:lpwstr>6433B61E4FE74D638ED9A571147236BF_12</vt:lpwstr>
  </property>
</Properties>
</file>